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96" w:rsidRDefault="000A5796" w:rsidP="000A5796">
      <w:pPr>
        <w:pStyle w:val="Default"/>
      </w:pPr>
      <w:bookmarkStart w:id="0" w:name="_GoBack"/>
      <w:bookmarkEnd w:id="0"/>
    </w:p>
    <w:p w:rsidR="000A5796" w:rsidRDefault="000A5796" w:rsidP="000A5796">
      <w:pPr>
        <w:pStyle w:val="Default"/>
        <w:rPr>
          <w:sz w:val="23"/>
          <w:szCs w:val="23"/>
        </w:rPr>
      </w:pPr>
      <w:r>
        <w:t xml:space="preserve"> </w:t>
      </w:r>
      <w:r>
        <w:rPr>
          <w:b/>
          <w:bCs/>
          <w:sz w:val="23"/>
          <w:szCs w:val="23"/>
        </w:rPr>
        <w:t xml:space="preserve">O DIÁRIO COMO FERRAMENTA DE COGNIÇÃO INVENTIVA E DISPOSITIVO </w:t>
      </w:r>
    </w:p>
    <w:p w:rsidR="000A5796" w:rsidRDefault="000A5796" w:rsidP="000A5796">
      <w:pPr>
        <w:pStyle w:val="Default"/>
        <w:rPr>
          <w:b/>
          <w:bCs/>
          <w:sz w:val="23"/>
          <w:szCs w:val="23"/>
        </w:rPr>
      </w:pPr>
      <w:r>
        <w:rPr>
          <w:b/>
          <w:bCs/>
          <w:sz w:val="23"/>
          <w:szCs w:val="23"/>
        </w:rPr>
        <w:t>CARTOGRÁF</w:t>
      </w:r>
      <w:r w:rsidR="00EA798C">
        <w:rPr>
          <w:b/>
          <w:bCs/>
          <w:sz w:val="23"/>
          <w:szCs w:val="23"/>
        </w:rPr>
        <w:t>ICO NA FORMAÇÃO EM ODONTOLOGIA</w:t>
      </w:r>
    </w:p>
    <w:p w:rsidR="000A5796" w:rsidRDefault="000A5796" w:rsidP="000A5796">
      <w:pPr>
        <w:pStyle w:val="Default"/>
        <w:rPr>
          <w:b/>
          <w:bCs/>
          <w:sz w:val="23"/>
          <w:szCs w:val="23"/>
        </w:rPr>
      </w:pPr>
    </w:p>
    <w:p w:rsidR="000A5796" w:rsidRPr="000A5796" w:rsidRDefault="000A5796" w:rsidP="000A5796">
      <w:pPr>
        <w:pStyle w:val="Default"/>
        <w:rPr>
          <w:b/>
        </w:rPr>
      </w:pPr>
      <w:r w:rsidRPr="000A5796">
        <w:rPr>
          <w:b/>
        </w:rPr>
        <w:t xml:space="preserve">EL DIARIO COMO HERRAMIENTA DE COGNICIÓN INVENTIVA Y DISPOSITIVO CARTOGRÁFICO EN LA FORMACIÓN EN ODONTOLOGÍA </w:t>
      </w:r>
    </w:p>
    <w:p w:rsidR="000A5796" w:rsidRPr="000A5796" w:rsidRDefault="000A5796" w:rsidP="000A5796">
      <w:pPr>
        <w:pStyle w:val="Default"/>
        <w:rPr>
          <w:b/>
        </w:rPr>
      </w:pPr>
    </w:p>
    <w:p w:rsidR="000A5796" w:rsidRDefault="000A5796" w:rsidP="000A5796">
      <w:pPr>
        <w:pStyle w:val="Default"/>
        <w:rPr>
          <w:b/>
          <w:lang w:val="en-US"/>
        </w:rPr>
      </w:pPr>
      <w:r w:rsidRPr="000A5796">
        <w:rPr>
          <w:b/>
          <w:lang w:val="en-US"/>
        </w:rPr>
        <w:t xml:space="preserve">DIARY AS A TOOL OF INVENTIVE COGNITION AND DEVICE CARTOGRAPHIC IN TRAINING IN DENTISTRY </w:t>
      </w:r>
    </w:p>
    <w:p w:rsidR="000A5796" w:rsidRDefault="000A5796" w:rsidP="000A5796">
      <w:pPr>
        <w:pStyle w:val="Default"/>
        <w:rPr>
          <w:b/>
          <w:lang w:val="en-US"/>
        </w:rPr>
      </w:pPr>
    </w:p>
    <w:p w:rsidR="000A5796" w:rsidRDefault="000A5796" w:rsidP="000A5796">
      <w:pPr>
        <w:pStyle w:val="Default"/>
        <w:rPr>
          <w:b/>
          <w:lang w:val="en-US"/>
        </w:rPr>
      </w:pPr>
    </w:p>
    <w:p w:rsidR="000A5796" w:rsidRDefault="00EA798C" w:rsidP="000A5796">
      <w:pPr>
        <w:pStyle w:val="Default"/>
        <w:rPr>
          <w:sz w:val="22"/>
          <w:szCs w:val="22"/>
        </w:rPr>
      </w:pPr>
      <w:r>
        <w:rPr>
          <w:b/>
          <w:bCs/>
          <w:sz w:val="22"/>
          <w:szCs w:val="22"/>
        </w:rPr>
        <w:t>*</w:t>
      </w:r>
      <w:r w:rsidR="000A5796">
        <w:rPr>
          <w:b/>
          <w:bCs/>
          <w:sz w:val="22"/>
          <w:szCs w:val="22"/>
        </w:rPr>
        <w:t>Eliane Teixeira Leite Flores</w:t>
      </w:r>
      <w:r w:rsidR="000A5796">
        <w:rPr>
          <w:sz w:val="22"/>
          <w:szCs w:val="22"/>
        </w:rPr>
        <w:t xml:space="preserve">: Doutoranda do PPG Educação em Ciências e Saúde: Química da Vida. </w:t>
      </w:r>
      <w:r>
        <w:rPr>
          <w:sz w:val="22"/>
          <w:szCs w:val="22"/>
        </w:rPr>
        <w:t xml:space="preserve">Faculdade de Bioquímica. Universidade Federal do Rio Grande do Sul. </w:t>
      </w:r>
      <w:r w:rsidR="000A5796">
        <w:rPr>
          <w:sz w:val="22"/>
          <w:szCs w:val="22"/>
        </w:rPr>
        <w:t xml:space="preserve">Rua Ramiro Barcelos 1691/92, CEP 90035-006, Porto Alegre, RS, Brasil. Telefones (51) 3062.8671; (51) 9230.9889. E-mail: elianetl@terra.com.br. </w:t>
      </w:r>
    </w:p>
    <w:p w:rsidR="00EA798C" w:rsidRDefault="00EA798C" w:rsidP="000A5796">
      <w:pPr>
        <w:pStyle w:val="Default"/>
        <w:rPr>
          <w:sz w:val="22"/>
          <w:szCs w:val="22"/>
        </w:rPr>
      </w:pPr>
    </w:p>
    <w:p w:rsidR="000A5796" w:rsidRDefault="00EA798C" w:rsidP="000A5796">
      <w:pPr>
        <w:pStyle w:val="Default"/>
        <w:rPr>
          <w:sz w:val="22"/>
          <w:szCs w:val="22"/>
        </w:rPr>
      </w:pPr>
      <w:r>
        <w:rPr>
          <w:b/>
          <w:bCs/>
          <w:sz w:val="22"/>
          <w:szCs w:val="22"/>
        </w:rPr>
        <w:t>**</w:t>
      </w:r>
      <w:r w:rsidR="000A5796">
        <w:rPr>
          <w:b/>
          <w:bCs/>
          <w:sz w:val="22"/>
          <w:szCs w:val="22"/>
        </w:rPr>
        <w:t>Diogo Onofre Gomes de Souza</w:t>
      </w:r>
      <w:r w:rsidR="000A5796">
        <w:rPr>
          <w:sz w:val="22"/>
          <w:szCs w:val="22"/>
        </w:rPr>
        <w:t xml:space="preserve">: Orientador do PPG Educação em Ciências e Saúde: Química da Vida, Faculdade de Bioquímica, Universidade Federal do Rio Grande do Sul. Porto Alegre, RS, Brasil. E-mail: diogo@ufrgs.br. </w:t>
      </w:r>
    </w:p>
    <w:p w:rsidR="000A5796" w:rsidRDefault="000A5796" w:rsidP="000A5796">
      <w:pPr>
        <w:pStyle w:val="normal10"/>
        <w:shd w:val="clear" w:color="auto" w:fill="FFFFFF"/>
        <w:spacing w:before="0" w:beforeAutospacing="0" w:after="0" w:afterAutospacing="0" w:line="276" w:lineRule="auto"/>
        <w:jc w:val="both"/>
        <w:rPr>
          <w:rFonts w:ascii="Arial" w:hAnsi="Arial" w:cs="Arial"/>
          <w:b/>
          <w:shd w:val="clear" w:color="auto" w:fill="FFFFFF"/>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0A5796" w:rsidRDefault="000A5796"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EA798C" w:rsidRDefault="00EA798C" w:rsidP="000A5796">
      <w:pPr>
        <w:pStyle w:val="Default"/>
        <w:rPr>
          <w:sz w:val="23"/>
          <w:szCs w:val="23"/>
        </w:rPr>
      </w:pPr>
    </w:p>
    <w:p w:rsidR="000A5796" w:rsidRDefault="00EA798C" w:rsidP="000A5796">
      <w:pPr>
        <w:pStyle w:val="Default"/>
        <w:rPr>
          <w:b/>
          <w:bCs/>
          <w:sz w:val="20"/>
          <w:szCs w:val="20"/>
        </w:rPr>
      </w:pPr>
      <w:r>
        <w:rPr>
          <w:b/>
          <w:bCs/>
          <w:sz w:val="20"/>
          <w:szCs w:val="20"/>
        </w:rPr>
        <w:t>_____________</w:t>
      </w:r>
    </w:p>
    <w:p w:rsidR="00EA798C" w:rsidRDefault="00EA798C" w:rsidP="000A5796">
      <w:pPr>
        <w:pStyle w:val="Default"/>
        <w:rPr>
          <w:sz w:val="20"/>
          <w:szCs w:val="20"/>
        </w:rPr>
      </w:pPr>
    </w:p>
    <w:p w:rsidR="00EA798C" w:rsidRDefault="00EA798C" w:rsidP="00EA798C">
      <w:pPr>
        <w:pStyle w:val="Default"/>
        <w:rPr>
          <w:sz w:val="20"/>
          <w:szCs w:val="20"/>
        </w:rPr>
      </w:pPr>
      <w:r>
        <w:rPr>
          <w:sz w:val="20"/>
          <w:szCs w:val="20"/>
        </w:rPr>
        <w:t>*</w:t>
      </w:r>
      <w:r w:rsidR="000A5796">
        <w:rPr>
          <w:sz w:val="20"/>
          <w:szCs w:val="20"/>
        </w:rPr>
        <w:t xml:space="preserve">Eliane Maria Teixeira Leite Flores responsabilizou-se pela análise </w:t>
      </w:r>
      <w:r>
        <w:rPr>
          <w:sz w:val="20"/>
          <w:szCs w:val="20"/>
        </w:rPr>
        <w:t xml:space="preserve">cartográfica </w:t>
      </w:r>
      <w:r w:rsidR="000A5796">
        <w:rPr>
          <w:sz w:val="20"/>
          <w:szCs w:val="20"/>
        </w:rPr>
        <w:t xml:space="preserve">e </w:t>
      </w:r>
      <w:r w:rsidR="00805DF1">
        <w:rPr>
          <w:sz w:val="20"/>
          <w:szCs w:val="20"/>
        </w:rPr>
        <w:t xml:space="preserve">pela </w:t>
      </w:r>
      <w:r w:rsidR="000A5796">
        <w:rPr>
          <w:sz w:val="20"/>
          <w:szCs w:val="20"/>
        </w:rPr>
        <w:t xml:space="preserve">escrita do artigo; </w:t>
      </w:r>
    </w:p>
    <w:p w:rsidR="00EA798C" w:rsidRDefault="00EA798C" w:rsidP="00EA798C">
      <w:pPr>
        <w:pStyle w:val="Default"/>
        <w:rPr>
          <w:sz w:val="23"/>
          <w:szCs w:val="23"/>
        </w:rPr>
      </w:pPr>
      <w:r>
        <w:rPr>
          <w:sz w:val="20"/>
          <w:szCs w:val="20"/>
        </w:rPr>
        <w:t>**</w:t>
      </w:r>
      <w:r w:rsidR="000A5796">
        <w:rPr>
          <w:sz w:val="20"/>
          <w:szCs w:val="20"/>
        </w:rPr>
        <w:t xml:space="preserve">Diogo Onofre Gomes de Souza responsabilizou-se pela orientação da doutoranda e revisão do artigo. </w:t>
      </w:r>
    </w:p>
    <w:p w:rsidR="00EA798C" w:rsidRDefault="00EA798C" w:rsidP="00EA798C">
      <w:pPr>
        <w:pStyle w:val="Default"/>
        <w:rPr>
          <w:sz w:val="20"/>
          <w:szCs w:val="20"/>
        </w:rPr>
      </w:pPr>
      <w:r>
        <w:rPr>
          <w:rFonts w:ascii="Times New Roman" w:hAnsi="Times New Roman" w:cs="Times New Roman"/>
          <w:sz w:val="13"/>
          <w:szCs w:val="13"/>
        </w:rPr>
        <w:t xml:space="preserve">*** </w:t>
      </w:r>
      <w:r>
        <w:rPr>
          <w:sz w:val="20"/>
          <w:szCs w:val="20"/>
        </w:rPr>
        <w:t>Este artigo é inédito e trata-se de uma produção parcial da pesquisa de doutorado “Uma cartografia do cuidado em saúde bucal na formação acadêmica em Odontologia”, do PPG Educação em Ciências e Saúde: Química da Vida, da Universidade Federal do Rio Grande do Sul. A pesquisa foi financiada pela CAPES e aprovada no Comitê de Ética – n</w:t>
      </w:r>
      <w:r w:rsidR="00805DF1">
        <w:rPr>
          <w:sz w:val="20"/>
          <w:szCs w:val="20"/>
        </w:rPr>
        <w:t>.</w:t>
      </w:r>
      <w:r w:rsidR="0098287C">
        <w:rPr>
          <w:sz w:val="13"/>
          <w:szCs w:val="13"/>
        </w:rPr>
        <w:t>º</w:t>
      </w:r>
      <w:r>
        <w:rPr>
          <w:sz w:val="13"/>
          <w:szCs w:val="13"/>
        </w:rPr>
        <w:t xml:space="preserve"> </w:t>
      </w:r>
      <w:r>
        <w:rPr>
          <w:sz w:val="20"/>
          <w:szCs w:val="20"/>
        </w:rPr>
        <w:t xml:space="preserve">do processo 2009/1.23078.002412/09/42 – registrado no sistema </w:t>
      </w:r>
      <w:r w:rsidR="00F656D0">
        <w:rPr>
          <w:sz w:val="20"/>
          <w:szCs w:val="20"/>
        </w:rPr>
        <w:t xml:space="preserve">virtual </w:t>
      </w:r>
      <w:r>
        <w:rPr>
          <w:sz w:val="20"/>
          <w:szCs w:val="20"/>
        </w:rPr>
        <w:t>da Universidade Federal do Rio Grande do Sul, n</w:t>
      </w:r>
      <w:r w:rsidR="00805DF1">
        <w:rPr>
          <w:sz w:val="20"/>
          <w:szCs w:val="20"/>
        </w:rPr>
        <w:t>.</w:t>
      </w:r>
      <w:r w:rsidR="00240A69">
        <w:rPr>
          <w:sz w:val="13"/>
          <w:szCs w:val="13"/>
        </w:rPr>
        <w:t>º</w:t>
      </w:r>
      <w:r w:rsidR="00805DF1">
        <w:rPr>
          <w:sz w:val="13"/>
          <w:szCs w:val="13"/>
        </w:rPr>
        <w:t xml:space="preserve"> </w:t>
      </w:r>
      <w:r>
        <w:rPr>
          <w:sz w:val="20"/>
          <w:szCs w:val="20"/>
        </w:rPr>
        <w:t xml:space="preserve">14718. </w:t>
      </w:r>
    </w:p>
    <w:p w:rsidR="000A5796" w:rsidRDefault="000A5796" w:rsidP="000A5796">
      <w:pPr>
        <w:pStyle w:val="Default"/>
        <w:rPr>
          <w:sz w:val="23"/>
          <w:szCs w:val="23"/>
        </w:rPr>
      </w:pPr>
    </w:p>
    <w:p w:rsidR="000A5796" w:rsidRDefault="00171B4A" w:rsidP="00B63A00">
      <w:pPr>
        <w:pStyle w:val="normal10"/>
        <w:shd w:val="clear" w:color="auto" w:fill="FFFFFF"/>
        <w:spacing w:before="0" w:beforeAutospacing="0" w:after="0" w:afterAutospacing="0" w:line="276" w:lineRule="auto"/>
        <w:jc w:val="both"/>
        <w:rPr>
          <w:rFonts w:ascii="Arial" w:hAnsi="Arial" w:cs="Arial"/>
          <w:b/>
          <w:shd w:val="clear" w:color="auto" w:fill="FFFFFF"/>
        </w:rPr>
      </w:pPr>
      <w:r w:rsidRPr="00833219">
        <w:rPr>
          <w:rFonts w:ascii="Arial" w:hAnsi="Arial" w:cs="Arial"/>
          <w:b/>
          <w:shd w:val="clear" w:color="auto" w:fill="FFFFFF"/>
        </w:rPr>
        <w:t xml:space="preserve">         </w:t>
      </w:r>
    </w:p>
    <w:p w:rsidR="00171B4A" w:rsidRPr="00833219" w:rsidRDefault="00171B4A" w:rsidP="00B63A00">
      <w:pPr>
        <w:pStyle w:val="normal10"/>
        <w:shd w:val="clear" w:color="auto" w:fill="FFFFFF"/>
        <w:spacing w:before="0" w:beforeAutospacing="0" w:after="0" w:afterAutospacing="0" w:line="276" w:lineRule="auto"/>
        <w:jc w:val="both"/>
        <w:rPr>
          <w:rFonts w:ascii="Arial" w:hAnsi="Arial" w:cs="Arial"/>
          <w:b/>
          <w:shd w:val="clear" w:color="auto" w:fill="FFFFFF"/>
        </w:rPr>
      </w:pPr>
      <w:r w:rsidRPr="00833219">
        <w:rPr>
          <w:rFonts w:ascii="Arial" w:hAnsi="Arial" w:cs="Arial"/>
          <w:b/>
          <w:shd w:val="clear" w:color="auto" w:fill="FFFFFF"/>
        </w:rPr>
        <w:lastRenderedPageBreak/>
        <w:t xml:space="preserve">  </w:t>
      </w:r>
      <w:r w:rsidR="00810205">
        <w:rPr>
          <w:rFonts w:ascii="Arial" w:hAnsi="Arial" w:cs="Arial"/>
          <w:b/>
          <w:shd w:val="clear" w:color="auto" w:fill="FFFFFF"/>
        </w:rPr>
        <w:t xml:space="preserve">            </w:t>
      </w:r>
      <w:r w:rsidRPr="00833219">
        <w:rPr>
          <w:rFonts w:ascii="Arial" w:hAnsi="Arial" w:cs="Arial"/>
          <w:b/>
          <w:shd w:val="clear" w:color="auto" w:fill="FFFFFF"/>
        </w:rPr>
        <w:t>O DIÁRIO COMO</w:t>
      </w:r>
      <w:r w:rsidRPr="00833219">
        <w:rPr>
          <w:rFonts w:ascii="Arial" w:hAnsi="Arial" w:cs="Arial"/>
          <w:b/>
        </w:rPr>
        <w:t xml:space="preserve"> </w:t>
      </w:r>
      <w:r w:rsidRPr="00833219">
        <w:rPr>
          <w:rFonts w:ascii="Arial" w:hAnsi="Arial" w:cs="Arial"/>
          <w:b/>
          <w:shd w:val="clear" w:color="auto" w:fill="FFFFFF"/>
        </w:rPr>
        <w:t>DISPOSITIVO CARTOGRÁFICO NA FORMAÇÃO</w:t>
      </w:r>
      <w:r w:rsidRPr="00833219">
        <w:rPr>
          <w:rFonts w:ascii="Arial" w:hAnsi="Arial" w:cs="Arial"/>
          <w:b/>
        </w:rPr>
        <w:t xml:space="preserve"> </w:t>
      </w:r>
      <w:r w:rsidRPr="00833219">
        <w:rPr>
          <w:rFonts w:ascii="Arial" w:hAnsi="Arial" w:cs="Arial"/>
          <w:b/>
          <w:shd w:val="clear" w:color="auto" w:fill="FFFFFF"/>
        </w:rPr>
        <w:t xml:space="preserve">EM   </w:t>
      </w:r>
    </w:p>
    <w:p w:rsidR="00FE7547" w:rsidRPr="00833219" w:rsidRDefault="00171B4A" w:rsidP="00B63A00">
      <w:pPr>
        <w:pStyle w:val="normal10"/>
        <w:shd w:val="clear" w:color="auto" w:fill="FFFFFF"/>
        <w:spacing w:before="0" w:beforeAutospacing="0" w:after="0" w:afterAutospacing="0" w:line="276" w:lineRule="auto"/>
        <w:jc w:val="both"/>
        <w:rPr>
          <w:rFonts w:ascii="Arial" w:hAnsi="Arial" w:cs="Arial"/>
          <w:b/>
          <w:shd w:val="clear" w:color="auto" w:fill="FFFFFF"/>
        </w:rPr>
      </w:pPr>
      <w:r w:rsidRPr="00833219">
        <w:rPr>
          <w:rFonts w:ascii="Arial" w:hAnsi="Arial" w:cs="Arial"/>
          <w:b/>
          <w:shd w:val="clear" w:color="auto" w:fill="FFFFFF"/>
        </w:rPr>
        <w:t xml:space="preserve">                                                         ODONTOLOGIA</w:t>
      </w:r>
    </w:p>
    <w:p w:rsidR="00171B4A" w:rsidRPr="00833219" w:rsidRDefault="00171B4A" w:rsidP="00B63A00">
      <w:pPr>
        <w:pStyle w:val="normal10"/>
        <w:shd w:val="clear" w:color="auto" w:fill="FFFFFF"/>
        <w:spacing w:before="0" w:beforeAutospacing="0" w:after="0" w:afterAutospacing="0" w:line="276" w:lineRule="auto"/>
        <w:jc w:val="both"/>
        <w:rPr>
          <w:rFonts w:ascii="Arial" w:hAnsi="Arial" w:cs="Arial"/>
          <w:b/>
        </w:rPr>
      </w:pPr>
    </w:p>
    <w:p w:rsidR="0006606F" w:rsidRPr="00833219" w:rsidRDefault="0006606F" w:rsidP="00B63A00">
      <w:pPr>
        <w:pStyle w:val="normal10"/>
        <w:shd w:val="clear" w:color="auto" w:fill="FFFFFF"/>
        <w:spacing w:before="0" w:beforeAutospacing="0" w:after="0" w:afterAutospacing="0" w:line="276" w:lineRule="auto"/>
        <w:jc w:val="both"/>
        <w:rPr>
          <w:rFonts w:ascii="Arial" w:hAnsi="Arial" w:cs="Arial"/>
          <w:b/>
        </w:rPr>
      </w:pPr>
      <w:r w:rsidRPr="00833219">
        <w:rPr>
          <w:rFonts w:ascii="Arial" w:hAnsi="Arial" w:cs="Arial"/>
          <w:b/>
        </w:rPr>
        <w:t>RESUMO</w:t>
      </w:r>
    </w:p>
    <w:p w:rsidR="008D5675" w:rsidRPr="00833219" w:rsidRDefault="008D5675" w:rsidP="00B63A00">
      <w:pPr>
        <w:pStyle w:val="normal10"/>
        <w:shd w:val="clear" w:color="auto" w:fill="FFFFFF"/>
        <w:spacing w:before="0" w:beforeAutospacing="0" w:after="0" w:afterAutospacing="0" w:line="276" w:lineRule="auto"/>
        <w:jc w:val="both"/>
        <w:rPr>
          <w:rFonts w:ascii="Arial" w:hAnsi="Arial" w:cs="Arial"/>
          <w:b/>
        </w:rPr>
      </w:pPr>
    </w:p>
    <w:p w:rsidR="007C7ED0" w:rsidRPr="00833219" w:rsidRDefault="00A948F1" w:rsidP="00B63A00">
      <w:pPr>
        <w:spacing w:before="100" w:beforeAutospacing="1" w:after="100" w:afterAutospacing="1" w:line="276" w:lineRule="auto"/>
        <w:jc w:val="both"/>
        <w:rPr>
          <w:rFonts w:ascii="Arial" w:hAnsi="Arial" w:cs="Arial"/>
        </w:rPr>
      </w:pPr>
      <w:r w:rsidRPr="00833219">
        <w:rPr>
          <w:rFonts w:ascii="Arial" w:hAnsi="Arial" w:cs="Arial"/>
          <w:lang w:val="es-ES"/>
        </w:rPr>
        <w:t>A</w:t>
      </w:r>
      <w:r w:rsidR="00422C2C" w:rsidRPr="00833219">
        <w:rPr>
          <w:rFonts w:ascii="Arial" w:hAnsi="Arial" w:cs="Arial"/>
        </w:rPr>
        <w:t xml:space="preserve"> desnaturalização de prátic</w:t>
      </w:r>
      <w:r w:rsidR="003F02A9" w:rsidRPr="00833219">
        <w:rPr>
          <w:rFonts w:ascii="Arial" w:hAnsi="Arial" w:cs="Arial"/>
        </w:rPr>
        <w:t xml:space="preserve">as de ensino tradicionais </w:t>
      </w:r>
      <w:r w:rsidR="00401F2F" w:rsidRPr="00833219">
        <w:rPr>
          <w:rFonts w:ascii="Arial" w:hAnsi="Arial" w:cs="Arial"/>
        </w:rPr>
        <w:t>e a</w:t>
      </w:r>
      <w:r w:rsidR="00422C2C" w:rsidRPr="00833219">
        <w:rPr>
          <w:rFonts w:ascii="Arial" w:hAnsi="Arial" w:cs="Arial"/>
        </w:rPr>
        <w:t xml:space="preserve"> subjetivação do cuidado na formação conecta</w:t>
      </w:r>
      <w:r w:rsidR="00401F2F" w:rsidRPr="00833219">
        <w:rPr>
          <w:rFonts w:ascii="Arial" w:hAnsi="Arial" w:cs="Arial"/>
        </w:rPr>
        <w:t>m</w:t>
      </w:r>
      <w:r w:rsidR="00422C2C" w:rsidRPr="00833219">
        <w:rPr>
          <w:rFonts w:ascii="Arial" w:hAnsi="Arial" w:cs="Arial"/>
        </w:rPr>
        <w:t xml:space="preserve"> </w:t>
      </w:r>
      <w:r w:rsidR="008E5DE3" w:rsidRPr="00833219">
        <w:rPr>
          <w:rFonts w:ascii="Arial" w:hAnsi="Arial" w:cs="Arial"/>
        </w:rPr>
        <w:t xml:space="preserve">a Odontologia </w:t>
      </w:r>
      <w:r w:rsidR="00805DF1" w:rsidRPr="00DB0EF1">
        <w:rPr>
          <w:rFonts w:ascii="Arial" w:hAnsi="Arial" w:cs="Arial"/>
          <w:color w:val="FF0000"/>
        </w:rPr>
        <w:t>à</w:t>
      </w:r>
      <w:r w:rsidR="00422C2C" w:rsidRPr="00DB0EF1">
        <w:rPr>
          <w:rFonts w:ascii="Arial" w:hAnsi="Arial" w:cs="Arial"/>
          <w:color w:val="FF0000"/>
        </w:rPr>
        <w:t>s</w:t>
      </w:r>
      <w:r w:rsidR="00422C2C" w:rsidRPr="00833219">
        <w:rPr>
          <w:rFonts w:ascii="Arial" w:hAnsi="Arial" w:cs="Arial"/>
        </w:rPr>
        <w:t xml:space="preserve"> ciências</w:t>
      </w:r>
      <w:r w:rsidR="003F1C62" w:rsidRPr="00833219">
        <w:rPr>
          <w:rFonts w:ascii="Arial" w:hAnsi="Arial" w:cs="Arial"/>
        </w:rPr>
        <w:t xml:space="preserve"> </w:t>
      </w:r>
      <w:r w:rsidR="007A66A0" w:rsidRPr="00833219">
        <w:rPr>
          <w:rFonts w:ascii="Arial" w:hAnsi="Arial" w:cs="Arial"/>
        </w:rPr>
        <w:t xml:space="preserve">humanas e </w:t>
      </w:r>
      <w:r w:rsidR="003F1C62" w:rsidRPr="00833219">
        <w:rPr>
          <w:rFonts w:ascii="Arial" w:hAnsi="Arial" w:cs="Arial"/>
        </w:rPr>
        <w:t>sociais</w:t>
      </w:r>
      <w:r w:rsidR="00FC1997" w:rsidRPr="00833219">
        <w:rPr>
          <w:rFonts w:ascii="Arial" w:hAnsi="Arial" w:cs="Arial"/>
        </w:rPr>
        <w:t xml:space="preserve"> </w:t>
      </w:r>
      <w:r w:rsidR="003F1C62" w:rsidRPr="00833219">
        <w:rPr>
          <w:rFonts w:ascii="Arial" w:hAnsi="Arial" w:cs="Arial"/>
        </w:rPr>
        <w:t>ao</w:t>
      </w:r>
      <w:r w:rsidR="00422C2C" w:rsidRPr="00833219">
        <w:rPr>
          <w:rFonts w:ascii="Arial" w:hAnsi="Arial" w:cs="Arial"/>
        </w:rPr>
        <w:t xml:space="preserve"> transversaliz</w:t>
      </w:r>
      <w:r w:rsidR="003F1C62" w:rsidRPr="00833219">
        <w:rPr>
          <w:rFonts w:ascii="Arial" w:hAnsi="Arial" w:cs="Arial"/>
        </w:rPr>
        <w:t>ar</w:t>
      </w:r>
      <w:r w:rsidR="00422C2C" w:rsidRPr="00833219">
        <w:rPr>
          <w:rFonts w:ascii="Arial" w:hAnsi="Arial" w:cs="Arial"/>
        </w:rPr>
        <w:t xml:space="preserve"> o conhecimento</w:t>
      </w:r>
      <w:r w:rsidR="00261938" w:rsidRPr="00833219">
        <w:rPr>
          <w:rFonts w:ascii="Arial" w:hAnsi="Arial" w:cs="Arial"/>
        </w:rPr>
        <w:t xml:space="preserve"> pela problematização das </w:t>
      </w:r>
      <w:r w:rsidR="002334AA" w:rsidRPr="00833219">
        <w:rPr>
          <w:rFonts w:ascii="Arial" w:hAnsi="Arial" w:cs="Arial"/>
        </w:rPr>
        <w:t>políticas públicas</w:t>
      </w:r>
      <w:r w:rsidR="00E02F74" w:rsidRPr="00833219">
        <w:rPr>
          <w:rFonts w:ascii="Arial" w:hAnsi="Arial" w:cs="Arial"/>
        </w:rPr>
        <w:t>.</w:t>
      </w:r>
      <w:r w:rsidR="00A3550D" w:rsidRPr="00833219">
        <w:rPr>
          <w:rFonts w:ascii="Arial" w:hAnsi="Arial" w:cs="Arial"/>
        </w:rPr>
        <w:t xml:space="preserve"> </w:t>
      </w:r>
      <w:r w:rsidR="002C2C60" w:rsidRPr="00833219">
        <w:rPr>
          <w:rFonts w:ascii="Arial" w:hAnsi="Arial" w:cs="Arial"/>
        </w:rPr>
        <w:t>O potencial intervencionista do diário o torna importante ferramenta de pesquisa</w:t>
      </w:r>
      <w:r w:rsidR="00990FF0">
        <w:rPr>
          <w:rFonts w:ascii="Arial" w:hAnsi="Arial" w:cs="Arial"/>
        </w:rPr>
        <w:t xml:space="preserve"> pela</w:t>
      </w:r>
      <w:r w:rsidR="002C2C60" w:rsidRPr="00833219">
        <w:rPr>
          <w:rFonts w:ascii="Arial" w:hAnsi="Arial" w:cs="Arial"/>
        </w:rPr>
        <w:t xml:space="preserve">s </w:t>
      </w:r>
      <w:r w:rsidR="00990FF0">
        <w:rPr>
          <w:rFonts w:ascii="Arial" w:hAnsi="Arial" w:cs="Arial"/>
        </w:rPr>
        <w:t>narrativas</w:t>
      </w:r>
      <w:r w:rsidR="002C2C60" w:rsidRPr="00833219">
        <w:rPr>
          <w:rFonts w:ascii="Arial" w:hAnsi="Arial" w:cs="Arial"/>
        </w:rPr>
        <w:t xml:space="preserve"> de experiências. </w:t>
      </w:r>
      <w:r w:rsidR="006E4C94" w:rsidRPr="00833219">
        <w:rPr>
          <w:rFonts w:ascii="Arial" w:hAnsi="Arial" w:cs="Arial"/>
        </w:rPr>
        <w:t>A escrita</w:t>
      </w:r>
      <w:r w:rsidR="00422C2C" w:rsidRPr="00833219">
        <w:rPr>
          <w:rFonts w:ascii="Arial" w:hAnsi="Arial" w:cs="Arial"/>
        </w:rPr>
        <w:t xml:space="preserve"> intensifica a cognição</w:t>
      </w:r>
      <w:r w:rsidR="001301B1" w:rsidRPr="00833219">
        <w:rPr>
          <w:rFonts w:ascii="Arial" w:hAnsi="Arial" w:cs="Arial"/>
        </w:rPr>
        <w:t>-</w:t>
      </w:r>
      <w:r w:rsidR="00422C2C" w:rsidRPr="00833219">
        <w:rPr>
          <w:rFonts w:ascii="Arial" w:hAnsi="Arial" w:cs="Arial"/>
        </w:rPr>
        <w:t xml:space="preserve">inventiva ao dar visibilidade e enunciação a alguns pontos estratégicos de aprendizagem </w:t>
      </w:r>
      <w:r w:rsidR="0080042E" w:rsidRPr="00833219">
        <w:rPr>
          <w:rFonts w:ascii="Arial" w:hAnsi="Arial" w:cs="Arial"/>
        </w:rPr>
        <w:t xml:space="preserve">que </w:t>
      </w:r>
      <w:r w:rsidR="00422C2C" w:rsidRPr="00833219">
        <w:rPr>
          <w:rFonts w:ascii="Arial" w:hAnsi="Arial" w:cs="Arial"/>
        </w:rPr>
        <w:t>produzem afetações nos encontros do cotidiano acadêmico. As releituras dos diários potencializam o ensino</w:t>
      </w:r>
      <w:r w:rsidR="00F073E2" w:rsidRPr="00833219">
        <w:rPr>
          <w:rFonts w:ascii="Arial" w:hAnsi="Arial" w:cs="Arial"/>
        </w:rPr>
        <w:t>/aprendizagem</w:t>
      </w:r>
      <w:r w:rsidR="00422C2C" w:rsidRPr="00833219">
        <w:rPr>
          <w:rFonts w:ascii="Arial" w:hAnsi="Arial" w:cs="Arial"/>
        </w:rPr>
        <w:t xml:space="preserve"> pela análise de implicação </w:t>
      </w:r>
      <w:r w:rsidR="007B0F2E" w:rsidRPr="00833219">
        <w:rPr>
          <w:rFonts w:ascii="Arial" w:hAnsi="Arial" w:cs="Arial"/>
        </w:rPr>
        <w:t xml:space="preserve">dos estudantes e professores </w:t>
      </w:r>
      <w:r w:rsidR="00D12595" w:rsidRPr="00833219">
        <w:rPr>
          <w:rFonts w:ascii="Arial" w:hAnsi="Arial" w:cs="Arial"/>
        </w:rPr>
        <w:t>com a clínica</w:t>
      </w:r>
      <w:r w:rsidR="002334AA" w:rsidRPr="00833219">
        <w:rPr>
          <w:rFonts w:ascii="Arial" w:hAnsi="Arial" w:cs="Arial"/>
        </w:rPr>
        <w:t>,</w:t>
      </w:r>
      <w:r w:rsidR="00D12595" w:rsidRPr="00833219">
        <w:rPr>
          <w:rFonts w:ascii="Arial" w:hAnsi="Arial" w:cs="Arial"/>
        </w:rPr>
        <w:t xml:space="preserve"> </w:t>
      </w:r>
      <w:r w:rsidR="002334AA" w:rsidRPr="00833219">
        <w:rPr>
          <w:rFonts w:ascii="Arial" w:hAnsi="Arial" w:cs="Arial"/>
        </w:rPr>
        <w:t xml:space="preserve">a sociedade </w:t>
      </w:r>
      <w:r w:rsidR="00D12595" w:rsidRPr="00833219">
        <w:rPr>
          <w:rFonts w:ascii="Arial" w:hAnsi="Arial" w:cs="Arial"/>
        </w:rPr>
        <w:t>e</w:t>
      </w:r>
      <w:r w:rsidR="00422C2C" w:rsidRPr="00833219">
        <w:rPr>
          <w:rFonts w:ascii="Arial" w:hAnsi="Arial" w:cs="Arial"/>
        </w:rPr>
        <w:t xml:space="preserve"> a </w:t>
      </w:r>
      <w:r w:rsidR="00D12595" w:rsidRPr="00833219">
        <w:rPr>
          <w:rFonts w:ascii="Arial" w:hAnsi="Arial" w:cs="Arial"/>
        </w:rPr>
        <w:t>produção de subjetividade</w:t>
      </w:r>
      <w:r w:rsidR="00422C2C" w:rsidRPr="00833219">
        <w:rPr>
          <w:rFonts w:ascii="Arial" w:hAnsi="Arial" w:cs="Arial"/>
        </w:rPr>
        <w:t xml:space="preserve"> </w:t>
      </w:r>
      <w:r w:rsidR="00D12595" w:rsidRPr="00833219">
        <w:rPr>
          <w:rFonts w:ascii="Arial" w:hAnsi="Arial" w:cs="Arial"/>
        </w:rPr>
        <w:t>da saúde</w:t>
      </w:r>
      <w:r w:rsidR="001C0EFE" w:rsidRPr="00833219">
        <w:rPr>
          <w:rFonts w:ascii="Arial" w:hAnsi="Arial" w:cs="Arial"/>
        </w:rPr>
        <w:t xml:space="preserve"> como </w:t>
      </w:r>
      <w:r w:rsidR="00805DF1" w:rsidRPr="009F51FD">
        <w:rPr>
          <w:rFonts w:ascii="Arial" w:hAnsi="Arial" w:cs="Arial"/>
          <w:color w:val="FF0000"/>
        </w:rPr>
        <w:t>um</w:t>
      </w:r>
      <w:r w:rsidR="00805DF1">
        <w:rPr>
          <w:rFonts w:ascii="Arial" w:hAnsi="Arial" w:cs="Arial"/>
        </w:rPr>
        <w:t xml:space="preserve"> </w:t>
      </w:r>
      <w:r w:rsidR="001C0EFE" w:rsidRPr="00833219">
        <w:rPr>
          <w:rFonts w:ascii="Arial" w:hAnsi="Arial" w:cs="Arial"/>
        </w:rPr>
        <w:t>bem comum</w:t>
      </w:r>
      <w:r w:rsidR="00D12595" w:rsidRPr="00833219">
        <w:rPr>
          <w:rFonts w:ascii="Arial" w:hAnsi="Arial" w:cs="Arial"/>
        </w:rPr>
        <w:t xml:space="preserve">. </w:t>
      </w:r>
      <w:r w:rsidR="001D423B" w:rsidRPr="00833219">
        <w:rPr>
          <w:rFonts w:ascii="Arial" w:hAnsi="Arial" w:cs="Arial"/>
        </w:rPr>
        <w:t xml:space="preserve">As narrativas </w:t>
      </w:r>
      <w:r w:rsidR="00D46077" w:rsidRPr="00833219">
        <w:rPr>
          <w:rFonts w:ascii="Arial" w:hAnsi="Arial" w:cs="Arial"/>
        </w:rPr>
        <w:t>enunciam</w:t>
      </w:r>
      <w:r w:rsidR="001D423B" w:rsidRPr="00833219">
        <w:rPr>
          <w:rFonts w:ascii="Arial" w:hAnsi="Arial" w:cs="Arial"/>
        </w:rPr>
        <w:t xml:space="preserve"> </w:t>
      </w:r>
      <w:r w:rsidR="002C2C60" w:rsidRPr="00833219">
        <w:rPr>
          <w:rFonts w:ascii="Arial" w:hAnsi="Arial" w:cs="Arial"/>
        </w:rPr>
        <w:t xml:space="preserve">o interesse </w:t>
      </w:r>
      <w:r w:rsidR="002B11BD" w:rsidRPr="00833219">
        <w:rPr>
          <w:rFonts w:ascii="Arial" w:hAnsi="Arial" w:cs="Arial"/>
        </w:rPr>
        <w:t xml:space="preserve">dos estudantes </w:t>
      </w:r>
      <w:r w:rsidR="00805DF1" w:rsidRPr="009F51FD">
        <w:rPr>
          <w:rFonts w:ascii="Arial" w:hAnsi="Arial" w:cs="Arial"/>
          <w:color w:val="FF0000"/>
        </w:rPr>
        <w:t>de</w:t>
      </w:r>
      <w:r w:rsidR="002C2C60" w:rsidRPr="00833219">
        <w:rPr>
          <w:rFonts w:ascii="Arial" w:hAnsi="Arial" w:cs="Arial"/>
        </w:rPr>
        <w:t xml:space="preserve"> participar do trabalho n</w:t>
      </w:r>
      <w:r w:rsidR="001D423B" w:rsidRPr="00833219">
        <w:rPr>
          <w:rFonts w:ascii="Arial" w:hAnsi="Arial" w:cs="Arial"/>
        </w:rPr>
        <w:t xml:space="preserve">os serviços </w:t>
      </w:r>
      <w:r w:rsidR="007B0F2E" w:rsidRPr="00833219">
        <w:rPr>
          <w:rFonts w:ascii="Arial" w:hAnsi="Arial" w:cs="Arial"/>
        </w:rPr>
        <w:t xml:space="preserve">públicos </w:t>
      </w:r>
      <w:r w:rsidR="00401F2F" w:rsidRPr="00833219">
        <w:rPr>
          <w:rFonts w:ascii="Arial" w:hAnsi="Arial" w:cs="Arial"/>
        </w:rPr>
        <w:t>de saúde</w:t>
      </w:r>
      <w:r w:rsidR="00805DF1">
        <w:rPr>
          <w:rFonts w:ascii="Arial" w:hAnsi="Arial" w:cs="Arial"/>
        </w:rPr>
        <w:t>,</w:t>
      </w:r>
      <w:r w:rsidR="002C2C60" w:rsidRPr="00833219">
        <w:rPr>
          <w:rFonts w:ascii="Arial" w:hAnsi="Arial" w:cs="Arial"/>
        </w:rPr>
        <w:t xml:space="preserve"> que utilizam </w:t>
      </w:r>
      <w:r w:rsidR="005C57C4" w:rsidRPr="00833219">
        <w:rPr>
          <w:rFonts w:ascii="Arial" w:hAnsi="Arial" w:cs="Arial"/>
        </w:rPr>
        <w:t xml:space="preserve">comumente </w:t>
      </w:r>
      <w:r w:rsidR="00FE50D6" w:rsidRPr="00833219">
        <w:rPr>
          <w:rFonts w:ascii="Arial" w:hAnsi="Arial" w:cs="Arial"/>
        </w:rPr>
        <w:t>como usuários</w:t>
      </w:r>
      <w:r w:rsidR="002C2C60" w:rsidRPr="00833219">
        <w:rPr>
          <w:rFonts w:ascii="Arial" w:hAnsi="Arial" w:cs="Arial"/>
        </w:rPr>
        <w:t>.</w:t>
      </w:r>
      <w:r w:rsidR="00422C2C" w:rsidRPr="00833219">
        <w:rPr>
          <w:rFonts w:ascii="Arial" w:hAnsi="Arial" w:cs="Arial"/>
        </w:rPr>
        <w:t xml:space="preserve"> </w:t>
      </w:r>
      <w:r w:rsidR="00C47C33" w:rsidRPr="00833219">
        <w:rPr>
          <w:rFonts w:ascii="Arial" w:hAnsi="Arial" w:cs="Arial"/>
        </w:rPr>
        <w:t xml:space="preserve">A cartografia produz conhecimento ao conectar o ensino de graduação com a pós-graduação. </w:t>
      </w:r>
    </w:p>
    <w:p w:rsidR="008C3F1F" w:rsidRPr="00833219" w:rsidRDefault="008C3F1F" w:rsidP="00B63A00">
      <w:pPr>
        <w:pStyle w:val="Default"/>
        <w:spacing w:line="276" w:lineRule="auto"/>
        <w:jc w:val="both"/>
        <w:rPr>
          <w:color w:val="auto"/>
        </w:rPr>
      </w:pPr>
    </w:p>
    <w:p w:rsidR="00422C2C" w:rsidRPr="00833219" w:rsidRDefault="00422C2C" w:rsidP="00B63A00">
      <w:pPr>
        <w:pStyle w:val="Default"/>
        <w:spacing w:line="276" w:lineRule="auto"/>
        <w:rPr>
          <w:color w:val="auto"/>
        </w:rPr>
      </w:pPr>
      <w:r w:rsidRPr="00833219">
        <w:rPr>
          <w:color w:val="auto"/>
        </w:rPr>
        <w:t xml:space="preserve">Palavras-chave: Diários. Cartografia. Ensino. Odontologia. </w:t>
      </w:r>
    </w:p>
    <w:p w:rsidR="004D6D8F" w:rsidRPr="00833219" w:rsidRDefault="004D6D8F" w:rsidP="00B63A00">
      <w:pPr>
        <w:pStyle w:val="Default"/>
        <w:spacing w:line="276" w:lineRule="auto"/>
        <w:rPr>
          <w:color w:val="auto"/>
        </w:rPr>
      </w:pPr>
    </w:p>
    <w:p w:rsidR="00FE7A6F" w:rsidRPr="00833219" w:rsidRDefault="00FE7A6F" w:rsidP="00B63A00">
      <w:pPr>
        <w:pStyle w:val="Default"/>
        <w:spacing w:line="276" w:lineRule="auto"/>
        <w:rPr>
          <w:color w:val="auto"/>
        </w:rPr>
      </w:pPr>
    </w:p>
    <w:p w:rsidR="00FE7A6F" w:rsidRPr="00833219" w:rsidRDefault="00C17B88" w:rsidP="00B63A00">
      <w:pPr>
        <w:pStyle w:val="Normal1"/>
        <w:spacing w:line="276" w:lineRule="auto"/>
        <w:jc w:val="center"/>
        <w:rPr>
          <w:rFonts w:ascii="Arial" w:hAnsi="Arial" w:cs="Arial"/>
          <w:b/>
        </w:rPr>
      </w:pPr>
      <w:r w:rsidRPr="00833219">
        <w:rPr>
          <w:rFonts w:ascii="Arial" w:hAnsi="Arial" w:cs="Arial"/>
          <w:b/>
        </w:rPr>
        <w:t xml:space="preserve">      LA UTILIZACIÓN DEL DIARIO C</w:t>
      </w:r>
      <w:r w:rsidR="0055770E" w:rsidRPr="00833219">
        <w:rPr>
          <w:rFonts w:ascii="Arial" w:hAnsi="Arial" w:cs="Arial"/>
          <w:b/>
        </w:rPr>
        <w:t xml:space="preserve">OMO DISPOSITIVO CARTOGRÁFICO EN </w:t>
      </w:r>
      <w:r w:rsidRPr="00833219">
        <w:rPr>
          <w:rFonts w:ascii="Arial" w:hAnsi="Arial" w:cs="Arial"/>
          <w:b/>
        </w:rPr>
        <w:t>ODONTOLOGÍA</w:t>
      </w:r>
    </w:p>
    <w:p w:rsidR="00422C2C" w:rsidRPr="00833219" w:rsidRDefault="00422C2C" w:rsidP="00B63A00">
      <w:pPr>
        <w:pStyle w:val="Normal1"/>
        <w:spacing w:line="276" w:lineRule="auto"/>
        <w:jc w:val="center"/>
        <w:rPr>
          <w:rFonts w:ascii="Arial" w:hAnsi="Arial" w:cs="Arial"/>
          <w:b/>
        </w:rPr>
      </w:pPr>
    </w:p>
    <w:p w:rsidR="00422C2C" w:rsidRPr="00833219" w:rsidRDefault="00422C2C" w:rsidP="00B63A00">
      <w:pPr>
        <w:pStyle w:val="Default"/>
        <w:spacing w:line="276" w:lineRule="auto"/>
        <w:jc w:val="both"/>
        <w:rPr>
          <w:b/>
          <w:color w:val="auto"/>
        </w:rPr>
      </w:pPr>
      <w:r w:rsidRPr="00833219">
        <w:rPr>
          <w:b/>
          <w:color w:val="auto"/>
        </w:rPr>
        <w:t>RESUMEN</w:t>
      </w:r>
    </w:p>
    <w:p w:rsidR="00422C2C" w:rsidRPr="00833219" w:rsidRDefault="00422C2C" w:rsidP="00B63A00">
      <w:pPr>
        <w:pStyle w:val="Default"/>
        <w:spacing w:line="276" w:lineRule="auto"/>
        <w:jc w:val="both"/>
        <w:rPr>
          <w:color w:val="auto"/>
        </w:rPr>
      </w:pPr>
      <w:r w:rsidRPr="00833219">
        <w:rPr>
          <w:color w:val="auto"/>
        </w:rPr>
        <w:t xml:space="preserve">                                                                    </w:t>
      </w:r>
    </w:p>
    <w:p w:rsidR="00D463E3" w:rsidRPr="00833219" w:rsidRDefault="00D463E3" w:rsidP="00B63A00">
      <w:pPr>
        <w:spacing w:line="276" w:lineRule="auto"/>
        <w:jc w:val="both"/>
        <w:rPr>
          <w:rFonts w:ascii="Arial" w:hAnsi="Arial" w:cs="Arial"/>
        </w:rPr>
      </w:pPr>
      <w:r w:rsidRPr="00833219">
        <w:rPr>
          <w:rFonts w:ascii="Arial" w:hAnsi="Arial" w:cs="Arial"/>
        </w:rPr>
        <w:t xml:space="preserve">La desnaturalización de prácticas de enseñanza tradicionales y la subjetivación del cuidado </w:t>
      </w:r>
      <w:r w:rsidR="006A230B">
        <w:rPr>
          <w:rFonts w:ascii="Arial" w:hAnsi="Arial" w:cs="Arial"/>
        </w:rPr>
        <w:t>conectan</w:t>
      </w:r>
      <w:r w:rsidR="006A230B" w:rsidRPr="00833219">
        <w:rPr>
          <w:rFonts w:ascii="Arial" w:hAnsi="Arial" w:cs="Arial"/>
        </w:rPr>
        <w:t xml:space="preserve"> </w:t>
      </w:r>
      <w:r w:rsidR="006A230B">
        <w:rPr>
          <w:rFonts w:ascii="Arial" w:hAnsi="Arial" w:cs="Arial"/>
        </w:rPr>
        <w:t>la</w:t>
      </w:r>
      <w:r w:rsidRPr="00833219">
        <w:rPr>
          <w:rFonts w:ascii="Arial" w:hAnsi="Arial" w:cs="Arial"/>
        </w:rPr>
        <w:t xml:space="preserve"> </w:t>
      </w:r>
      <w:r w:rsidR="006A230B">
        <w:rPr>
          <w:rFonts w:ascii="Arial" w:hAnsi="Arial" w:cs="Arial"/>
        </w:rPr>
        <w:t xml:space="preserve">Odontología a </w:t>
      </w:r>
      <w:r w:rsidRPr="00833219">
        <w:rPr>
          <w:rFonts w:ascii="Arial" w:hAnsi="Arial" w:cs="Arial"/>
        </w:rPr>
        <w:t xml:space="preserve">las ciencias humanas y sociales al transversalizar el conocimiento, por medio del cuestionamiento de las políticas públicas. El potencial intervencionista </w:t>
      </w:r>
      <w:proofErr w:type="gramStart"/>
      <w:r w:rsidRPr="00833219">
        <w:rPr>
          <w:rFonts w:ascii="Arial" w:hAnsi="Arial" w:cs="Arial"/>
        </w:rPr>
        <w:t>del</w:t>
      </w:r>
      <w:proofErr w:type="gramEnd"/>
      <w:r w:rsidRPr="00833219">
        <w:rPr>
          <w:rFonts w:ascii="Arial" w:hAnsi="Arial" w:cs="Arial"/>
        </w:rPr>
        <w:t xml:space="preserve"> </w:t>
      </w:r>
      <w:proofErr w:type="spellStart"/>
      <w:r w:rsidRPr="00833219">
        <w:rPr>
          <w:rFonts w:ascii="Arial" w:hAnsi="Arial" w:cs="Arial"/>
        </w:rPr>
        <w:t>diario</w:t>
      </w:r>
      <w:proofErr w:type="spellEnd"/>
      <w:r w:rsidRPr="00833219">
        <w:rPr>
          <w:rFonts w:ascii="Arial" w:hAnsi="Arial" w:cs="Arial"/>
        </w:rPr>
        <w:t xml:space="preserve"> </w:t>
      </w:r>
      <w:proofErr w:type="spellStart"/>
      <w:r w:rsidRPr="00833219">
        <w:rPr>
          <w:rFonts w:ascii="Arial" w:hAnsi="Arial" w:cs="Arial"/>
        </w:rPr>
        <w:t>lo</w:t>
      </w:r>
      <w:proofErr w:type="spellEnd"/>
      <w:r w:rsidRPr="00833219">
        <w:rPr>
          <w:rFonts w:ascii="Arial" w:hAnsi="Arial" w:cs="Arial"/>
        </w:rPr>
        <w:t xml:space="preserve"> </w:t>
      </w:r>
      <w:proofErr w:type="spellStart"/>
      <w:r w:rsidRPr="00833219">
        <w:rPr>
          <w:rFonts w:ascii="Arial" w:hAnsi="Arial" w:cs="Arial"/>
        </w:rPr>
        <w:t>hace</w:t>
      </w:r>
      <w:proofErr w:type="spellEnd"/>
      <w:r w:rsidRPr="00833219">
        <w:rPr>
          <w:rFonts w:ascii="Arial" w:hAnsi="Arial" w:cs="Arial"/>
        </w:rPr>
        <w:t xml:space="preserve"> </w:t>
      </w:r>
      <w:r w:rsidR="00C010D8">
        <w:rPr>
          <w:rFonts w:ascii="Arial" w:hAnsi="Arial" w:cs="Arial"/>
        </w:rPr>
        <w:t xml:space="preserve">importante </w:t>
      </w:r>
      <w:r w:rsidR="00D47731">
        <w:rPr>
          <w:rFonts w:ascii="Arial" w:hAnsi="Arial" w:cs="Arial"/>
        </w:rPr>
        <w:t xml:space="preserve">por </w:t>
      </w:r>
      <w:proofErr w:type="spellStart"/>
      <w:r w:rsidR="00D47731">
        <w:rPr>
          <w:rFonts w:ascii="Arial" w:hAnsi="Arial" w:cs="Arial"/>
        </w:rPr>
        <w:t>la</w:t>
      </w:r>
      <w:r w:rsidRPr="00833219">
        <w:rPr>
          <w:rFonts w:ascii="Arial" w:hAnsi="Arial" w:cs="Arial"/>
        </w:rPr>
        <w:t>s</w:t>
      </w:r>
      <w:proofErr w:type="spellEnd"/>
      <w:r w:rsidRPr="00833219">
        <w:rPr>
          <w:rFonts w:ascii="Arial" w:hAnsi="Arial" w:cs="Arial"/>
        </w:rPr>
        <w:t xml:space="preserve"> </w:t>
      </w:r>
      <w:r w:rsidR="00D47731">
        <w:rPr>
          <w:rFonts w:ascii="Arial" w:hAnsi="Arial" w:cs="Arial"/>
        </w:rPr>
        <w:t>narrativas</w:t>
      </w:r>
      <w:r w:rsidRPr="00833219">
        <w:rPr>
          <w:rFonts w:ascii="Arial" w:hAnsi="Arial" w:cs="Arial"/>
        </w:rPr>
        <w:t xml:space="preserve"> de experiencia. </w:t>
      </w:r>
      <w:r w:rsidR="00C010D8">
        <w:rPr>
          <w:rFonts w:ascii="Arial" w:hAnsi="Arial" w:cs="Arial"/>
        </w:rPr>
        <w:t>I</w:t>
      </w:r>
      <w:r w:rsidRPr="00833219">
        <w:rPr>
          <w:rFonts w:ascii="Arial" w:hAnsi="Arial" w:cs="Arial"/>
        </w:rPr>
        <w:t xml:space="preserve">ntensifica </w:t>
      </w:r>
      <w:proofErr w:type="spellStart"/>
      <w:proofErr w:type="gramStart"/>
      <w:r w:rsidRPr="00833219">
        <w:rPr>
          <w:rFonts w:ascii="Arial" w:hAnsi="Arial" w:cs="Arial"/>
        </w:rPr>
        <w:t>la</w:t>
      </w:r>
      <w:proofErr w:type="spellEnd"/>
      <w:proofErr w:type="gramEnd"/>
      <w:r w:rsidRPr="00833219">
        <w:rPr>
          <w:rFonts w:ascii="Arial" w:hAnsi="Arial" w:cs="Arial"/>
        </w:rPr>
        <w:t xml:space="preserve"> </w:t>
      </w:r>
      <w:proofErr w:type="spellStart"/>
      <w:r w:rsidRPr="00833219">
        <w:rPr>
          <w:rFonts w:ascii="Arial" w:hAnsi="Arial" w:cs="Arial"/>
        </w:rPr>
        <w:t>cognición</w:t>
      </w:r>
      <w:proofErr w:type="spellEnd"/>
      <w:r w:rsidRPr="00833219">
        <w:rPr>
          <w:rFonts w:ascii="Arial" w:hAnsi="Arial" w:cs="Arial"/>
        </w:rPr>
        <w:t xml:space="preserve"> a </w:t>
      </w:r>
      <w:proofErr w:type="spellStart"/>
      <w:r w:rsidRPr="00833219">
        <w:rPr>
          <w:rFonts w:ascii="Arial" w:hAnsi="Arial" w:cs="Arial"/>
        </w:rPr>
        <w:t>al</w:t>
      </w:r>
      <w:proofErr w:type="spellEnd"/>
      <w:r w:rsidRPr="00833219">
        <w:rPr>
          <w:rFonts w:ascii="Arial" w:hAnsi="Arial" w:cs="Arial"/>
        </w:rPr>
        <w:t xml:space="preserve"> dar </w:t>
      </w:r>
      <w:proofErr w:type="spellStart"/>
      <w:r w:rsidRPr="00833219">
        <w:rPr>
          <w:rFonts w:ascii="Arial" w:hAnsi="Arial" w:cs="Arial"/>
        </w:rPr>
        <w:t>visibilidad</w:t>
      </w:r>
      <w:proofErr w:type="spellEnd"/>
      <w:r w:rsidRPr="00833219">
        <w:rPr>
          <w:rFonts w:ascii="Arial" w:hAnsi="Arial" w:cs="Arial"/>
        </w:rPr>
        <w:t xml:space="preserve"> y enunciación </w:t>
      </w:r>
      <w:r w:rsidR="00D92402">
        <w:rPr>
          <w:rFonts w:ascii="Arial" w:hAnsi="Arial" w:cs="Arial"/>
        </w:rPr>
        <w:t xml:space="preserve">a </w:t>
      </w:r>
      <w:r w:rsidRPr="00833219">
        <w:rPr>
          <w:rFonts w:ascii="Arial" w:hAnsi="Arial" w:cs="Arial"/>
        </w:rPr>
        <w:t xml:space="preserve">algunas </w:t>
      </w:r>
      <w:proofErr w:type="spellStart"/>
      <w:r w:rsidRPr="00833219">
        <w:rPr>
          <w:rFonts w:ascii="Arial" w:hAnsi="Arial" w:cs="Arial"/>
        </w:rPr>
        <w:t>estrategias</w:t>
      </w:r>
      <w:proofErr w:type="spellEnd"/>
      <w:r w:rsidRPr="00833219">
        <w:rPr>
          <w:rFonts w:ascii="Arial" w:hAnsi="Arial" w:cs="Arial"/>
        </w:rPr>
        <w:t xml:space="preserve"> de </w:t>
      </w:r>
      <w:proofErr w:type="spellStart"/>
      <w:r w:rsidRPr="00833219">
        <w:rPr>
          <w:rFonts w:ascii="Arial" w:hAnsi="Arial" w:cs="Arial"/>
        </w:rPr>
        <w:t>aprendizaje</w:t>
      </w:r>
      <w:proofErr w:type="spellEnd"/>
      <w:r w:rsidRPr="00833219">
        <w:rPr>
          <w:rFonts w:ascii="Arial" w:hAnsi="Arial" w:cs="Arial"/>
        </w:rPr>
        <w:t xml:space="preserve">, </w:t>
      </w:r>
      <w:proofErr w:type="spellStart"/>
      <w:r w:rsidRPr="00833219">
        <w:rPr>
          <w:rFonts w:ascii="Arial" w:hAnsi="Arial" w:cs="Arial"/>
        </w:rPr>
        <w:t>produce</w:t>
      </w:r>
      <w:proofErr w:type="spellEnd"/>
      <w:r w:rsidRPr="00833219">
        <w:rPr>
          <w:rFonts w:ascii="Arial" w:hAnsi="Arial" w:cs="Arial"/>
        </w:rPr>
        <w:t xml:space="preserve"> </w:t>
      </w:r>
      <w:proofErr w:type="spellStart"/>
      <w:r w:rsidRPr="00833219">
        <w:rPr>
          <w:rFonts w:ascii="Arial" w:hAnsi="Arial" w:cs="Arial"/>
        </w:rPr>
        <w:t>afectaciones</w:t>
      </w:r>
      <w:proofErr w:type="spellEnd"/>
      <w:r w:rsidRPr="00833219">
        <w:rPr>
          <w:rFonts w:ascii="Arial" w:hAnsi="Arial" w:cs="Arial"/>
        </w:rPr>
        <w:t xml:space="preserve"> </w:t>
      </w:r>
      <w:proofErr w:type="spellStart"/>
      <w:r w:rsidRPr="00833219">
        <w:rPr>
          <w:rFonts w:ascii="Arial" w:hAnsi="Arial" w:cs="Arial"/>
        </w:rPr>
        <w:t>en</w:t>
      </w:r>
      <w:proofErr w:type="spellEnd"/>
      <w:r w:rsidRPr="00833219">
        <w:rPr>
          <w:rFonts w:ascii="Arial" w:hAnsi="Arial" w:cs="Arial"/>
        </w:rPr>
        <w:t xml:space="preserve"> </w:t>
      </w:r>
      <w:proofErr w:type="spellStart"/>
      <w:r w:rsidR="00490582">
        <w:rPr>
          <w:rFonts w:ascii="Arial" w:hAnsi="Arial" w:cs="Arial"/>
        </w:rPr>
        <w:t>l</w:t>
      </w:r>
      <w:r w:rsidR="005A3443">
        <w:rPr>
          <w:rFonts w:ascii="Arial" w:hAnsi="Arial" w:cs="Arial"/>
        </w:rPr>
        <w:t>a</w:t>
      </w:r>
      <w:proofErr w:type="spellEnd"/>
      <w:r w:rsidR="005A3443">
        <w:rPr>
          <w:rFonts w:ascii="Arial" w:hAnsi="Arial" w:cs="Arial"/>
        </w:rPr>
        <w:t xml:space="preserve"> vida </w:t>
      </w:r>
      <w:proofErr w:type="spellStart"/>
      <w:r w:rsidR="00490582">
        <w:rPr>
          <w:rFonts w:ascii="Arial" w:hAnsi="Arial" w:cs="Arial"/>
        </w:rPr>
        <w:t>académic</w:t>
      </w:r>
      <w:r w:rsidR="005A3443">
        <w:rPr>
          <w:rFonts w:ascii="Arial" w:hAnsi="Arial" w:cs="Arial"/>
        </w:rPr>
        <w:t>a</w:t>
      </w:r>
      <w:proofErr w:type="spellEnd"/>
      <w:r w:rsidRPr="00833219">
        <w:rPr>
          <w:rFonts w:ascii="Arial" w:hAnsi="Arial" w:cs="Arial"/>
        </w:rPr>
        <w:t xml:space="preserve">. </w:t>
      </w:r>
      <w:proofErr w:type="spellStart"/>
      <w:r w:rsidRPr="00833219">
        <w:rPr>
          <w:rFonts w:ascii="Arial" w:hAnsi="Arial" w:cs="Arial"/>
        </w:rPr>
        <w:t>Las</w:t>
      </w:r>
      <w:proofErr w:type="spellEnd"/>
      <w:r w:rsidRPr="00833219">
        <w:rPr>
          <w:rFonts w:ascii="Arial" w:hAnsi="Arial" w:cs="Arial"/>
        </w:rPr>
        <w:t xml:space="preserve"> </w:t>
      </w:r>
      <w:proofErr w:type="spellStart"/>
      <w:r w:rsidRPr="00833219">
        <w:rPr>
          <w:rFonts w:ascii="Arial" w:hAnsi="Arial" w:cs="Arial"/>
        </w:rPr>
        <w:t>re</w:t>
      </w:r>
      <w:r w:rsidR="00D92402">
        <w:rPr>
          <w:rFonts w:ascii="Arial" w:hAnsi="Arial" w:cs="Arial"/>
        </w:rPr>
        <w:t>lecturas</w:t>
      </w:r>
      <w:proofErr w:type="spellEnd"/>
      <w:r w:rsidR="00D92402">
        <w:rPr>
          <w:rFonts w:ascii="Arial" w:hAnsi="Arial" w:cs="Arial"/>
        </w:rPr>
        <w:t xml:space="preserve"> </w:t>
      </w:r>
      <w:proofErr w:type="spellStart"/>
      <w:r w:rsidR="00D92402">
        <w:rPr>
          <w:rFonts w:ascii="Arial" w:hAnsi="Arial" w:cs="Arial"/>
        </w:rPr>
        <w:t>potencian</w:t>
      </w:r>
      <w:proofErr w:type="spellEnd"/>
      <w:r w:rsidR="00D92402">
        <w:rPr>
          <w:rFonts w:ascii="Arial" w:hAnsi="Arial" w:cs="Arial"/>
        </w:rPr>
        <w:t xml:space="preserve"> </w:t>
      </w:r>
      <w:proofErr w:type="spellStart"/>
      <w:proofErr w:type="gramStart"/>
      <w:r w:rsidR="00490582">
        <w:rPr>
          <w:rFonts w:ascii="Arial" w:hAnsi="Arial" w:cs="Arial"/>
        </w:rPr>
        <w:t>la</w:t>
      </w:r>
      <w:proofErr w:type="spellEnd"/>
      <w:proofErr w:type="gramEnd"/>
      <w:r w:rsidR="00490582">
        <w:rPr>
          <w:rFonts w:ascii="Arial" w:hAnsi="Arial" w:cs="Arial"/>
        </w:rPr>
        <w:t xml:space="preserve"> </w:t>
      </w:r>
      <w:proofErr w:type="spellStart"/>
      <w:r w:rsidR="00D92402">
        <w:rPr>
          <w:rFonts w:ascii="Arial" w:hAnsi="Arial" w:cs="Arial"/>
        </w:rPr>
        <w:t>enseñanza</w:t>
      </w:r>
      <w:proofErr w:type="spellEnd"/>
      <w:r w:rsidRPr="00833219">
        <w:rPr>
          <w:rFonts w:ascii="Arial" w:hAnsi="Arial" w:cs="Arial"/>
        </w:rPr>
        <w:t xml:space="preserve"> mediante </w:t>
      </w:r>
      <w:proofErr w:type="spellStart"/>
      <w:r w:rsidRPr="00833219">
        <w:rPr>
          <w:rFonts w:ascii="Arial" w:hAnsi="Arial" w:cs="Arial"/>
        </w:rPr>
        <w:t>el</w:t>
      </w:r>
      <w:proofErr w:type="spellEnd"/>
      <w:r w:rsidRPr="00833219">
        <w:rPr>
          <w:rFonts w:ascii="Arial" w:hAnsi="Arial" w:cs="Arial"/>
        </w:rPr>
        <w:t xml:space="preserve"> </w:t>
      </w:r>
      <w:proofErr w:type="spellStart"/>
      <w:r w:rsidRPr="00833219">
        <w:rPr>
          <w:rFonts w:ascii="Arial" w:hAnsi="Arial" w:cs="Arial"/>
        </w:rPr>
        <w:t>análisis</w:t>
      </w:r>
      <w:proofErr w:type="spellEnd"/>
      <w:r w:rsidRPr="00833219">
        <w:rPr>
          <w:rFonts w:ascii="Arial" w:hAnsi="Arial" w:cs="Arial"/>
        </w:rPr>
        <w:t xml:space="preserve"> de </w:t>
      </w:r>
      <w:proofErr w:type="spellStart"/>
      <w:r w:rsidRPr="00833219">
        <w:rPr>
          <w:rFonts w:ascii="Arial" w:hAnsi="Arial" w:cs="Arial"/>
        </w:rPr>
        <w:t>la</w:t>
      </w:r>
      <w:proofErr w:type="spellEnd"/>
      <w:r w:rsidRPr="00833219">
        <w:rPr>
          <w:rFonts w:ascii="Arial" w:hAnsi="Arial" w:cs="Arial"/>
        </w:rPr>
        <w:t xml:space="preserve"> </w:t>
      </w:r>
      <w:proofErr w:type="spellStart"/>
      <w:r w:rsidRPr="00833219">
        <w:rPr>
          <w:rFonts w:ascii="Arial" w:hAnsi="Arial" w:cs="Arial"/>
        </w:rPr>
        <w:t>implicación</w:t>
      </w:r>
      <w:proofErr w:type="spellEnd"/>
      <w:r w:rsidRPr="00833219">
        <w:rPr>
          <w:rFonts w:ascii="Arial" w:hAnsi="Arial" w:cs="Arial"/>
        </w:rPr>
        <w:t xml:space="preserve"> de </w:t>
      </w:r>
      <w:proofErr w:type="spellStart"/>
      <w:r w:rsidRPr="00833219">
        <w:rPr>
          <w:rFonts w:ascii="Arial" w:hAnsi="Arial" w:cs="Arial"/>
        </w:rPr>
        <w:t>estudiantes</w:t>
      </w:r>
      <w:proofErr w:type="spellEnd"/>
      <w:r w:rsidRPr="00833219">
        <w:rPr>
          <w:rFonts w:ascii="Arial" w:hAnsi="Arial" w:cs="Arial"/>
        </w:rPr>
        <w:t xml:space="preserve"> y </w:t>
      </w:r>
      <w:proofErr w:type="spellStart"/>
      <w:r w:rsidRPr="00833219">
        <w:rPr>
          <w:rFonts w:ascii="Arial" w:hAnsi="Arial" w:cs="Arial"/>
        </w:rPr>
        <w:t>profesores</w:t>
      </w:r>
      <w:proofErr w:type="spellEnd"/>
      <w:r w:rsidRPr="00833219">
        <w:rPr>
          <w:rFonts w:ascii="Arial" w:hAnsi="Arial" w:cs="Arial"/>
        </w:rPr>
        <w:t xml:space="preserve"> </w:t>
      </w:r>
      <w:proofErr w:type="spellStart"/>
      <w:r w:rsidRPr="00833219">
        <w:rPr>
          <w:rFonts w:ascii="Arial" w:hAnsi="Arial" w:cs="Arial"/>
        </w:rPr>
        <w:t>con</w:t>
      </w:r>
      <w:proofErr w:type="spellEnd"/>
      <w:r w:rsidRPr="00833219">
        <w:rPr>
          <w:rFonts w:ascii="Arial" w:hAnsi="Arial" w:cs="Arial"/>
        </w:rPr>
        <w:t xml:space="preserve"> la clínica, con la sociedad y </w:t>
      </w:r>
      <w:proofErr w:type="spellStart"/>
      <w:r w:rsidRPr="00833219">
        <w:rPr>
          <w:rFonts w:ascii="Arial" w:hAnsi="Arial" w:cs="Arial"/>
        </w:rPr>
        <w:t>la</w:t>
      </w:r>
      <w:proofErr w:type="spellEnd"/>
      <w:r w:rsidRPr="00833219">
        <w:rPr>
          <w:rFonts w:ascii="Arial" w:hAnsi="Arial" w:cs="Arial"/>
        </w:rPr>
        <w:t xml:space="preserve"> producción de subjetividad de la salud como bien común</w:t>
      </w:r>
      <w:r w:rsidR="001C0EFE" w:rsidRPr="00833219">
        <w:rPr>
          <w:rFonts w:ascii="Arial" w:hAnsi="Arial" w:cs="Arial"/>
        </w:rPr>
        <w:t>.</w:t>
      </w:r>
      <w:r w:rsidR="007D2BF6">
        <w:rPr>
          <w:rFonts w:ascii="Arial" w:hAnsi="Arial" w:cs="Arial"/>
        </w:rPr>
        <w:t xml:space="preserve"> La</w:t>
      </w:r>
      <w:r w:rsidRPr="00833219">
        <w:rPr>
          <w:rFonts w:ascii="Arial" w:hAnsi="Arial" w:cs="Arial"/>
        </w:rPr>
        <w:t xml:space="preserve">s </w:t>
      </w:r>
      <w:r w:rsidR="007D2BF6">
        <w:rPr>
          <w:rFonts w:ascii="Arial" w:hAnsi="Arial" w:cs="Arial"/>
        </w:rPr>
        <w:t>narrativas</w:t>
      </w:r>
      <w:r w:rsidRPr="00833219">
        <w:rPr>
          <w:rFonts w:ascii="Arial" w:hAnsi="Arial" w:cs="Arial"/>
        </w:rPr>
        <w:t xml:space="preserve"> enuncian el interés de los estudiantes en participar del trabajo en l</w:t>
      </w:r>
      <w:r w:rsidR="002C33C5">
        <w:rPr>
          <w:rFonts w:ascii="Arial" w:hAnsi="Arial" w:cs="Arial"/>
        </w:rPr>
        <w:t xml:space="preserve">os servicios de salud pública que </w:t>
      </w:r>
      <w:r w:rsidRPr="00833219">
        <w:rPr>
          <w:rFonts w:ascii="Arial" w:hAnsi="Arial" w:cs="Arial"/>
        </w:rPr>
        <w:t xml:space="preserve">utilizan comúnmente como usuarios. </w:t>
      </w:r>
      <w:r w:rsidR="00B82A5C" w:rsidRPr="00833219">
        <w:rPr>
          <w:rFonts w:ascii="Arial" w:hAnsi="Arial" w:cs="Arial"/>
        </w:rPr>
        <w:t xml:space="preserve">La </w:t>
      </w:r>
      <w:r w:rsidR="0004059B" w:rsidRPr="00833219">
        <w:rPr>
          <w:rFonts w:ascii="Arial" w:hAnsi="Arial" w:cs="Arial"/>
        </w:rPr>
        <w:t xml:space="preserve">cartografia </w:t>
      </w:r>
      <w:proofErr w:type="spellStart"/>
      <w:r w:rsidR="00B82A5C" w:rsidRPr="00833219">
        <w:rPr>
          <w:rFonts w:ascii="Arial" w:hAnsi="Arial" w:cs="Arial"/>
        </w:rPr>
        <w:t>produce</w:t>
      </w:r>
      <w:proofErr w:type="spellEnd"/>
      <w:r w:rsidR="00B82A5C" w:rsidRPr="00833219">
        <w:rPr>
          <w:rFonts w:ascii="Arial" w:hAnsi="Arial" w:cs="Arial"/>
        </w:rPr>
        <w:t xml:space="preserve"> </w:t>
      </w:r>
      <w:proofErr w:type="spellStart"/>
      <w:r w:rsidR="00B82A5C" w:rsidRPr="00833219">
        <w:rPr>
          <w:rFonts w:ascii="Arial" w:hAnsi="Arial" w:cs="Arial"/>
        </w:rPr>
        <w:t>conocimiento</w:t>
      </w:r>
      <w:proofErr w:type="spellEnd"/>
      <w:r w:rsidR="00B82A5C" w:rsidRPr="00833219">
        <w:rPr>
          <w:rFonts w:ascii="Arial" w:hAnsi="Arial" w:cs="Arial"/>
        </w:rPr>
        <w:t xml:space="preserve"> </w:t>
      </w:r>
      <w:proofErr w:type="spellStart"/>
      <w:proofErr w:type="gramStart"/>
      <w:r w:rsidR="001C0EFE" w:rsidRPr="00833219">
        <w:rPr>
          <w:rFonts w:ascii="Arial" w:hAnsi="Arial" w:cs="Arial"/>
        </w:rPr>
        <w:t>al</w:t>
      </w:r>
      <w:proofErr w:type="spellEnd"/>
      <w:proofErr w:type="gramEnd"/>
      <w:r w:rsidR="00B82A5C" w:rsidRPr="00833219">
        <w:rPr>
          <w:rFonts w:ascii="Arial" w:hAnsi="Arial" w:cs="Arial"/>
        </w:rPr>
        <w:t xml:space="preserve"> cone</w:t>
      </w:r>
      <w:r w:rsidR="001C0EFE" w:rsidRPr="00833219">
        <w:rPr>
          <w:rFonts w:ascii="Arial" w:hAnsi="Arial" w:cs="Arial"/>
        </w:rPr>
        <w:t>ctar</w:t>
      </w:r>
      <w:r w:rsidR="00B82A5C" w:rsidRPr="00833219">
        <w:rPr>
          <w:rFonts w:ascii="Arial" w:hAnsi="Arial" w:cs="Arial"/>
        </w:rPr>
        <w:t xml:space="preserve"> </w:t>
      </w:r>
      <w:r w:rsidR="00AE4D40" w:rsidRPr="00833219">
        <w:rPr>
          <w:rFonts w:ascii="Arial" w:hAnsi="Arial" w:cs="Arial"/>
        </w:rPr>
        <w:t xml:space="preserve">la enseñanza del </w:t>
      </w:r>
      <w:r w:rsidR="00B82A5C" w:rsidRPr="00833219">
        <w:rPr>
          <w:rFonts w:ascii="Arial" w:hAnsi="Arial" w:cs="Arial"/>
        </w:rPr>
        <w:t>grado com el postgrado.</w:t>
      </w:r>
    </w:p>
    <w:p w:rsidR="00D463E3" w:rsidRPr="00833219" w:rsidRDefault="00D463E3" w:rsidP="00B63A00">
      <w:pPr>
        <w:spacing w:line="276" w:lineRule="auto"/>
        <w:jc w:val="both"/>
        <w:rPr>
          <w:rFonts w:ascii="Arial" w:hAnsi="Arial" w:cs="Arial"/>
        </w:rPr>
      </w:pPr>
    </w:p>
    <w:p w:rsidR="00422C2C" w:rsidRPr="00833219" w:rsidRDefault="00422C2C" w:rsidP="00B63A00">
      <w:pPr>
        <w:pStyle w:val="Default"/>
        <w:spacing w:line="276" w:lineRule="auto"/>
        <w:jc w:val="both"/>
        <w:rPr>
          <w:color w:val="auto"/>
          <w:lang w:val="en-US"/>
        </w:rPr>
      </w:pPr>
      <w:proofErr w:type="spellStart"/>
      <w:r w:rsidRPr="00833219">
        <w:rPr>
          <w:color w:val="auto"/>
        </w:rPr>
        <w:t>Palabras</w:t>
      </w:r>
      <w:proofErr w:type="spellEnd"/>
      <w:r w:rsidRPr="00833219">
        <w:rPr>
          <w:color w:val="auto"/>
        </w:rPr>
        <w:t xml:space="preserve"> clave: </w:t>
      </w:r>
      <w:proofErr w:type="spellStart"/>
      <w:r w:rsidRPr="00833219">
        <w:rPr>
          <w:color w:val="auto"/>
        </w:rPr>
        <w:t>Diarios</w:t>
      </w:r>
      <w:proofErr w:type="spellEnd"/>
      <w:r w:rsidRPr="00833219">
        <w:rPr>
          <w:color w:val="auto"/>
        </w:rPr>
        <w:t>.</w:t>
      </w:r>
      <w:r w:rsidR="00606B31" w:rsidRPr="00833219">
        <w:rPr>
          <w:color w:val="auto"/>
        </w:rPr>
        <w:t xml:space="preserve"> </w:t>
      </w:r>
      <w:r w:rsidRPr="00833219">
        <w:rPr>
          <w:color w:val="auto"/>
        </w:rPr>
        <w:t xml:space="preserve">Cartografía. </w:t>
      </w:r>
      <w:r w:rsidR="00E63B8E" w:rsidRPr="00833219">
        <w:rPr>
          <w:color w:val="auto"/>
          <w:lang w:val="en-US"/>
        </w:rPr>
        <w:t>Enseñanza. </w:t>
      </w:r>
      <w:r w:rsidRPr="00833219">
        <w:rPr>
          <w:color w:val="auto"/>
          <w:lang w:val="en-US"/>
        </w:rPr>
        <w:t>Odontología.</w:t>
      </w:r>
    </w:p>
    <w:p w:rsidR="00422C2C" w:rsidRPr="00833219" w:rsidRDefault="00422C2C" w:rsidP="00B63A00">
      <w:pPr>
        <w:pStyle w:val="Default"/>
        <w:spacing w:line="276" w:lineRule="auto"/>
        <w:rPr>
          <w:color w:val="auto"/>
          <w:lang w:val="en-US"/>
        </w:rPr>
      </w:pPr>
    </w:p>
    <w:p w:rsidR="00422C2C" w:rsidRPr="00833219" w:rsidRDefault="00422C2C" w:rsidP="00B63A00">
      <w:pPr>
        <w:pStyle w:val="Default"/>
        <w:spacing w:line="276" w:lineRule="auto"/>
        <w:rPr>
          <w:color w:val="auto"/>
          <w:lang w:val="en-US"/>
        </w:rPr>
      </w:pPr>
    </w:p>
    <w:p w:rsidR="00422C2C" w:rsidRPr="00833219" w:rsidRDefault="0095301E" w:rsidP="00B63A00">
      <w:pPr>
        <w:pStyle w:val="Normal1"/>
        <w:spacing w:line="276" w:lineRule="auto"/>
        <w:jc w:val="center"/>
        <w:rPr>
          <w:rFonts w:ascii="Arial" w:hAnsi="Arial" w:cs="Arial"/>
          <w:b/>
          <w:lang w:val="en-US"/>
        </w:rPr>
      </w:pPr>
      <w:r w:rsidRPr="00833219">
        <w:rPr>
          <w:rFonts w:ascii="Arial" w:hAnsi="Arial" w:cs="Arial"/>
          <w:b/>
          <w:lang w:val="en-US"/>
        </w:rPr>
        <w:t xml:space="preserve">USING THE DIARY AS DEVICE CARTOGRAPHIC </w:t>
      </w:r>
      <w:r w:rsidR="00422C2C" w:rsidRPr="00833219">
        <w:rPr>
          <w:rFonts w:ascii="Arial" w:hAnsi="Arial" w:cs="Arial"/>
          <w:b/>
          <w:lang w:val="en-US"/>
        </w:rPr>
        <w:t>IN</w:t>
      </w:r>
      <w:r w:rsidRPr="00833219">
        <w:rPr>
          <w:rFonts w:ascii="Arial" w:hAnsi="Arial" w:cs="Arial"/>
          <w:b/>
          <w:lang w:val="en-US"/>
        </w:rPr>
        <w:t xml:space="preserve"> GRADUATION OF</w:t>
      </w:r>
      <w:r w:rsidR="00422C2C" w:rsidRPr="00833219">
        <w:rPr>
          <w:rFonts w:ascii="Arial" w:hAnsi="Arial" w:cs="Arial"/>
          <w:b/>
          <w:lang w:val="en-US"/>
        </w:rPr>
        <w:t xml:space="preserve"> DENTISTRY </w:t>
      </w:r>
    </w:p>
    <w:p w:rsidR="0095301E" w:rsidRPr="00833219" w:rsidRDefault="0095301E" w:rsidP="00B63A00">
      <w:pPr>
        <w:pStyle w:val="Normal1"/>
        <w:spacing w:line="276" w:lineRule="auto"/>
        <w:jc w:val="center"/>
        <w:rPr>
          <w:rFonts w:ascii="Arial" w:hAnsi="Arial" w:cs="Arial"/>
          <w:b/>
          <w:lang w:val="en-US"/>
        </w:rPr>
      </w:pPr>
    </w:p>
    <w:p w:rsidR="00422C2C" w:rsidRPr="00833219" w:rsidRDefault="00422C2C" w:rsidP="00B63A00">
      <w:pPr>
        <w:pStyle w:val="Default"/>
        <w:spacing w:line="276" w:lineRule="auto"/>
        <w:rPr>
          <w:b/>
          <w:color w:val="auto"/>
          <w:lang w:val="en-US"/>
        </w:rPr>
      </w:pPr>
      <w:r w:rsidRPr="00833219">
        <w:rPr>
          <w:b/>
          <w:color w:val="auto"/>
          <w:lang w:val="en-US"/>
        </w:rPr>
        <w:t xml:space="preserve">ABSTRACT </w:t>
      </w:r>
    </w:p>
    <w:p w:rsidR="00216DED" w:rsidRPr="00833219" w:rsidRDefault="00B934A0" w:rsidP="00B63A00">
      <w:pPr>
        <w:shd w:val="clear" w:color="auto" w:fill="FFFFFF"/>
        <w:spacing w:before="100" w:beforeAutospacing="1" w:after="100" w:afterAutospacing="1" w:line="276" w:lineRule="auto"/>
        <w:jc w:val="both"/>
        <w:rPr>
          <w:rFonts w:ascii="Arial" w:hAnsi="Arial" w:cs="Arial"/>
          <w:lang w:val="en-US"/>
        </w:rPr>
      </w:pPr>
      <w:r w:rsidRPr="00833219">
        <w:rPr>
          <w:rFonts w:ascii="Arial" w:hAnsi="Arial" w:cs="Arial"/>
          <w:lang w:val="en-US"/>
        </w:rPr>
        <w:t xml:space="preserve">The denaturalization of traditional teaching practices and the production of health care subjectivity in dentistry training connect both to the social sciences and the humanities, traversing the knowledge by identifying problems regarding public policies. The potentially interventional diary makes it an important research tool due to its experience </w:t>
      </w:r>
      <w:r w:rsidR="00887EFD" w:rsidRPr="00A87840">
        <w:rPr>
          <w:rFonts w:ascii="Arial" w:hAnsi="Arial" w:cs="Arial"/>
          <w:lang w:val="en-US"/>
        </w:rPr>
        <w:t>reports</w:t>
      </w:r>
      <w:r w:rsidRPr="00833219">
        <w:rPr>
          <w:rFonts w:ascii="Arial" w:hAnsi="Arial" w:cs="Arial"/>
          <w:lang w:val="en-US"/>
        </w:rPr>
        <w:t>.</w:t>
      </w:r>
      <w:r w:rsidR="00E1686E">
        <w:rPr>
          <w:rFonts w:ascii="Arial" w:hAnsi="Arial" w:cs="Arial"/>
          <w:lang w:val="en-US"/>
        </w:rPr>
        <w:t xml:space="preserve"> </w:t>
      </w:r>
      <w:r w:rsidRPr="00833219">
        <w:rPr>
          <w:rFonts w:ascii="Arial" w:hAnsi="Arial" w:cs="Arial"/>
          <w:lang w:val="en-US"/>
        </w:rPr>
        <w:t xml:space="preserve">The diary writing intensifies the inventive-cognition by visualizing and enunciating the learning strategic points, which produce affects in everyday meetings. The readings of the student’s diaries by the teacher  intensifies the  teaching/learning process by using implication analyses with the clinic, the society and the production of subjectivity health as a social common good. The narratives enunciate the students' interest in participating in public health services both as collaborators and as users. </w:t>
      </w:r>
      <w:r w:rsidR="00216DED" w:rsidRPr="00833219">
        <w:rPr>
          <w:rFonts w:ascii="Arial" w:hAnsi="Arial" w:cs="Arial"/>
          <w:lang w:val="en-US"/>
        </w:rPr>
        <w:t>Cartography</w:t>
      </w:r>
      <w:r w:rsidR="0004059B" w:rsidRPr="00833219">
        <w:rPr>
          <w:rFonts w:ascii="Arial" w:hAnsi="Arial" w:cs="Arial"/>
          <w:lang w:val="en-US"/>
        </w:rPr>
        <w:t xml:space="preserve"> </w:t>
      </w:r>
      <w:r w:rsidR="00B655D6" w:rsidRPr="00833219">
        <w:rPr>
          <w:rFonts w:ascii="Arial" w:hAnsi="Arial" w:cs="Arial"/>
          <w:lang w:val="en-US"/>
        </w:rPr>
        <w:t>produces</w:t>
      </w:r>
      <w:r w:rsidR="00216DED" w:rsidRPr="00833219">
        <w:rPr>
          <w:rFonts w:ascii="Arial" w:hAnsi="Arial" w:cs="Arial"/>
          <w:lang w:val="en-US"/>
        </w:rPr>
        <w:t xml:space="preserve"> </w:t>
      </w:r>
      <w:r w:rsidR="00B655D6" w:rsidRPr="00833219">
        <w:rPr>
          <w:rFonts w:ascii="Arial" w:hAnsi="Arial" w:cs="Arial"/>
          <w:lang w:val="en-US"/>
        </w:rPr>
        <w:t xml:space="preserve">knowledge while connecting the </w:t>
      </w:r>
      <w:r w:rsidR="00986D51" w:rsidRPr="00833219">
        <w:rPr>
          <w:rFonts w:ascii="Arial" w:hAnsi="Arial" w:cs="Arial"/>
          <w:lang w:val="en-US"/>
        </w:rPr>
        <w:t xml:space="preserve">teaching of </w:t>
      </w:r>
      <w:r w:rsidR="00B655D6" w:rsidRPr="00833219">
        <w:rPr>
          <w:rFonts w:ascii="Arial" w:hAnsi="Arial" w:cs="Arial"/>
          <w:lang w:val="en-US"/>
        </w:rPr>
        <w:t xml:space="preserve">graduation with </w:t>
      </w:r>
      <w:r w:rsidR="00216DED" w:rsidRPr="00833219">
        <w:rPr>
          <w:rFonts w:ascii="Arial" w:hAnsi="Arial" w:cs="Arial"/>
          <w:lang w:val="en-US"/>
        </w:rPr>
        <w:t>post graduation</w:t>
      </w:r>
      <w:r w:rsidR="00B655D6" w:rsidRPr="00833219">
        <w:rPr>
          <w:rFonts w:ascii="Arial" w:hAnsi="Arial" w:cs="Arial"/>
          <w:lang w:val="en-US"/>
        </w:rPr>
        <w:t>.</w:t>
      </w:r>
      <w:r w:rsidR="00216DED" w:rsidRPr="00833219">
        <w:rPr>
          <w:rFonts w:ascii="Arial" w:hAnsi="Arial" w:cs="Arial"/>
          <w:lang w:val="en-US"/>
        </w:rPr>
        <w:t xml:space="preserve"> </w:t>
      </w:r>
    </w:p>
    <w:p w:rsidR="00422C2C" w:rsidRPr="00833219" w:rsidRDefault="00422C2C" w:rsidP="00B63A00">
      <w:pPr>
        <w:shd w:val="clear" w:color="auto" w:fill="FFFFFF"/>
        <w:spacing w:before="100" w:beforeAutospacing="1" w:after="100" w:afterAutospacing="1" w:line="276" w:lineRule="auto"/>
        <w:jc w:val="both"/>
        <w:rPr>
          <w:rFonts w:ascii="Arial" w:hAnsi="Arial" w:cs="Arial"/>
        </w:rPr>
      </w:pPr>
      <w:r w:rsidRPr="00833219">
        <w:rPr>
          <w:rFonts w:ascii="Arial" w:hAnsi="Arial" w:cs="Arial"/>
          <w:lang w:val="en-US"/>
        </w:rPr>
        <w:t>Key words: Diaries.</w:t>
      </w:r>
      <w:r w:rsidR="00572212">
        <w:rPr>
          <w:rFonts w:ascii="Arial" w:hAnsi="Arial" w:cs="Arial"/>
          <w:lang w:val="en-US"/>
        </w:rPr>
        <w:t xml:space="preserve"> </w:t>
      </w:r>
      <w:proofErr w:type="gramStart"/>
      <w:r w:rsidRPr="00833219">
        <w:rPr>
          <w:rFonts w:ascii="Arial" w:hAnsi="Arial" w:cs="Arial"/>
          <w:lang w:val="en-US"/>
        </w:rPr>
        <w:t>Cartography.</w:t>
      </w:r>
      <w:proofErr w:type="gramEnd"/>
      <w:r w:rsidRPr="00833219">
        <w:rPr>
          <w:rFonts w:ascii="Arial" w:hAnsi="Arial" w:cs="Arial"/>
          <w:lang w:val="en-US"/>
        </w:rPr>
        <w:t xml:space="preserve"> </w:t>
      </w:r>
      <w:r w:rsidRPr="00833219">
        <w:rPr>
          <w:rFonts w:ascii="Arial" w:hAnsi="Arial" w:cs="Arial"/>
        </w:rPr>
        <w:t>Teaching. Dentistry.</w:t>
      </w:r>
    </w:p>
    <w:p w:rsidR="00F415C0" w:rsidRPr="00833219" w:rsidRDefault="001C5203" w:rsidP="00B63A00">
      <w:pPr>
        <w:tabs>
          <w:tab w:val="left" w:pos="10080"/>
        </w:tabs>
        <w:spacing w:line="276" w:lineRule="auto"/>
        <w:ind w:right="51"/>
        <w:jc w:val="both"/>
        <w:rPr>
          <w:rFonts w:ascii="Arial" w:hAnsi="Arial" w:cs="Arial"/>
        </w:rPr>
      </w:pPr>
      <w:r w:rsidRPr="00833219">
        <w:rPr>
          <w:rFonts w:ascii="Arial" w:hAnsi="Arial" w:cs="Arial"/>
        </w:rPr>
        <w:t xml:space="preserve">                                     </w:t>
      </w:r>
    </w:p>
    <w:p w:rsidR="00EF15C4" w:rsidRPr="00833219" w:rsidRDefault="00650B00" w:rsidP="00650B00">
      <w:pPr>
        <w:pStyle w:val="Normal1"/>
        <w:tabs>
          <w:tab w:val="left" w:pos="3828"/>
        </w:tabs>
        <w:spacing w:before="40" w:line="276" w:lineRule="auto"/>
        <w:rPr>
          <w:rFonts w:ascii="Arial" w:hAnsi="Arial" w:cs="Arial"/>
          <w:b/>
        </w:rPr>
      </w:pPr>
      <w:r>
        <w:rPr>
          <w:rFonts w:ascii="Arial" w:hAnsi="Arial" w:cs="Arial"/>
          <w:b/>
        </w:rPr>
        <w:t xml:space="preserve">                                                      </w:t>
      </w:r>
      <w:r w:rsidR="005E4AEB" w:rsidRPr="00833219">
        <w:rPr>
          <w:rFonts w:ascii="Arial" w:hAnsi="Arial" w:cs="Arial"/>
          <w:b/>
        </w:rPr>
        <w:t>INTRODUÇÃO</w:t>
      </w:r>
    </w:p>
    <w:p w:rsidR="00EF15C4" w:rsidRPr="00833219" w:rsidRDefault="00EF15C4" w:rsidP="00B63A00">
      <w:pPr>
        <w:pStyle w:val="Normal1"/>
        <w:spacing w:line="276" w:lineRule="auto"/>
        <w:jc w:val="both"/>
        <w:rPr>
          <w:rFonts w:ascii="Arial" w:hAnsi="Arial" w:cs="Arial"/>
        </w:rPr>
      </w:pPr>
    </w:p>
    <w:p w:rsidR="006E0A61" w:rsidRPr="00833219" w:rsidRDefault="001D3777" w:rsidP="00FE28CD">
      <w:pPr>
        <w:tabs>
          <w:tab w:val="left" w:pos="10080"/>
        </w:tabs>
        <w:spacing w:line="360" w:lineRule="auto"/>
        <w:ind w:right="-79" w:firstLine="851"/>
        <w:jc w:val="both"/>
        <w:rPr>
          <w:rFonts w:ascii="Arial" w:hAnsi="Arial" w:cs="Arial"/>
        </w:rPr>
      </w:pPr>
      <w:r w:rsidRPr="00833219">
        <w:rPr>
          <w:rFonts w:ascii="Arial" w:hAnsi="Arial" w:cs="Arial"/>
          <w:shd w:val="clear" w:color="auto" w:fill="FFFFFF"/>
        </w:rPr>
        <w:t>A</w:t>
      </w:r>
      <w:r w:rsidR="00B73ADD" w:rsidRPr="00833219">
        <w:rPr>
          <w:rFonts w:ascii="Arial" w:hAnsi="Arial" w:cs="Arial"/>
          <w:shd w:val="clear" w:color="auto" w:fill="FFFFFF"/>
        </w:rPr>
        <w:t xml:space="preserve"> forma</w:t>
      </w:r>
      <w:r w:rsidR="00A17876" w:rsidRPr="00833219">
        <w:rPr>
          <w:rFonts w:ascii="Arial" w:hAnsi="Arial" w:cs="Arial"/>
          <w:shd w:val="clear" w:color="auto" w:fill="FFFFFF"/>
        </w:rPr>
        <w:t>ção dos profissionais de saúde</w:t>
      </w:r>
      <w:r w:rsidRPr="00833219">
        <w:rPr>
          <w:rFonts w:ascii="Arial" w:hAnsi="Arial" w:cs="Arial"/>
          <w:shd w:val="clear" w:color="auto" w:fill="FFFFFF"/>
        </w:rPr>
        <w:t xml:space="preserve"> passa por</w:t>
      </w:r>
      <w:r w:rsidR="00B73ADD" w:rsidRPr="00833219">
        <w:rPr>
          <w:rFonts w:ascii="Arial" w:hAnsi="Arial" w:cs="Arial"/>
          <w:shd w:val="clear" w:color="auto" w:fill="FFFFFF"/>
        </w:rPr>
        <w:t xml:space="preserve"> transformações na organização </w:t>
      </w:r>
      <w:r w:rsidR="00D45ADA" w:rsidRPr="00833219">
        <w:rPr>
          <w:rFonts w:ascii="Arial" w:hAnsi="Arial" w:cs="Arial"/>
          <w:shd w:val="clear" w:color="auto" w:fill="FFFFFF"/>
        </w:rPr>
        <w:t xml:space="preserve">tanto </w:t>
      </w:r>
      <w:r w:rsidR="00B73ADD" w:rsidRPr="00833219">
        <w:rPr>
          <w:rFonts w:ascii="Arial" w:hAnsi="Arial" w:cs="Arial"/>
          <w:shd w:val="clear" w:color="auto" w:fill="FFFFFF"/>
        </w:rPr>
        <w:t>dos cursos como das práticas pedagógicas nas diversas carreiras, regiões e contextos.</w:t>
      </w:r>
      <w:r w:rsidR="00CE0581" w:rsidRPr="00833219">
        <w:rPr>
          <w:rFonts w:ascii="Arial" w:hAnsi="Arial" w:cs="Arial"/>
          <w:shd w:val="clear" w:color="auto" w:fill="FFFFFF"/>
        </w:rPr>
        <w:t xml:space="preserve"> </w:t>
      </w:r>
      <w:r w:rsidR="00172064" w:rsidRPr="00833219">
        <w:rPr>
          <w:rFonts w:ascii="Arial" w:hAnsi="Arial" w:cs="Arial"/>
        </w:rPr>
        <w:t>Nes</w:t>
      </w:r>
      <w:r w:rsidR="004A4EBF" w:rsidRPr="00833219">
        <w:rPr>
          <w:rFonts w:ascii="Arial" w:hAnsi="Arial" w:cs="Arial"/>
        </w:rPr>
        <w:t>s</w:t>
      </w:r>
      <w:r w:rsidR="00172064" w:rsidRPr="00833219">
        <w:rPr>
          <w:rFonts w:ascii="Arial" w:hAnsi="Arial" w:cs="Arial"/>
        </w:rPr>
        <w:t>e movimento</w:t>
      </w:r>
      <w:r w:rsidR="001842C2" w:rsidRPr="00833219">
        <w:rPr>
          <w:rFonts w:ascii="Arial" w:hAnsi="Arial" w:cs="Arial"/>
        </w:rPr>
        <w:t>,</w:t>
      </w:r>
      <w:r w:rsidR="00CE0581" w:rsidRPr="00833219">
        <w:rPr>
          <w:rFonts w:ascii="Arial" w:hAnsi="Arial" w:cs="Arial"/>
        </w:rPr>
        <w:t xml:space="preserve"> </w:t>
      </w:r>
      <w:r w:rsidR="00976A17" w:rsidRPr="00833219">
        <w:rPr>
          <w:rFonts w:ascii="Arial" w:hAnsi="Arial" w:cs="Arial"/>
        </w:rPr>
        <w:t xml:space="preserve">importa </w:t>
      </w:r>
      <w:r w:rsidR="00CE0581" w:rsidRPr="00833219">
        <w:rPr>
          <w:rFonts w:ascii="Arial" w:hAnsi="Arial" w:cs="Arial"/>
        </w:rPr>
        <w:t>o</w:t>
      </w:r>
      <w:r w:rsidR="0040396B" w:rsidRPr="00833219">
        <w:rPr>
          <w:rFonts w:ascii="Arial" w:hAnsi="Arial" w:cs="Arial"/>
        </w:rPr>
        <w:t>bservar o encontro entre ensino e trabalho</w:t>
      </w:r>
      <w:r w:rsidR="001061C7" w:rsidRPr="00833219">
        <w:rPr>
          <w:rFonts w:ascii="Arial" w:hAnsi="Arial" w:cs="Arial"/>
        </w:rPr>
        <w:t>,</w:t>
      </w:r>
      <w:r w:rsidR="0040396B" w:rsidRPr="00833219">
        <w:rPr>
          <w:rFonts w:ascii="Arial" w:hAnsi="Arial" w:cs="Arial"/>
        </w:rPr>
        <w:t xml:space="preserve"> como </w:t>
      </w:r>
      <w:r w:rsidR="00367CA9" w:rsidRPr="00833219">
        <w:rPr>
          <w:rFonts w:ascii="Arial" w:hAnsi="Arial" w:cs="Arial"/>
        </w:rPr>
        <w:t>B</w:t>
      </w:r>
      <w:r w:rsidR="00ED2FA6" w:rsidRPr="00833219">
        <w:rPr>
          <w:rFonts w:ascii="Arial" w:hAnsi="Arial" w:cs="Arial"/>
        </w:rPr>
        <w:t>arros</w:t>
      </w:r>
      <w:r w:rsidR="00367CA9" w:rsidRPr="00833219">
        <w:rPr>
          <w:rFonts w:ascii="Arial" w:hAnsi="Arial" w:cs="Arial"/>
        </w:rPr>
        <w:t xml:space="preserve"> (2006)</w:t>
      </w:r>
      <w:r w:rsidR="00F34F65" w:rsidRPr="00833219">
        <w:rPr>
          <w:rFonts w:ascii="Arial" w:hAnsi="Arial" w:cs="Arial"/>
        </w:rPr>
        <w:t xml:space="preserve"> </w:t>
      </w:r>
      <w:r w:rsidR="0074301D" w:rsidRPr="00833219">
        <w:rPr>
          <w:rFonts w:ascii="Arial" w:hAnsi="Arial" w:cs="Arial"/>
        </w:rPr>
        <w:t>propõe</w:t>
      </w:r>
      <w:r w:rsidR="00D55C08" w:rsidRPr="00833219">
        <w:rPr>
          <w:rFonts w:ascii="Arial" w:hAnsi="Arial" w:cs="Arial"/>
        </w:rPr>
        <w:t xml:space="preserve"> pelos</w:t>
      </w:r>
      <w:r w:rsidR="00403E25" w:rsidRPr="00833219">
        <w:rPr>
          <w:rFonts w:ascii="Arial" w:hAnsi="Arial" w:cs="Arial"/>
        </w:rPr>
        <w:t xml:space="preserve"> </w:t>
      </w:r>
      <w:r w:rsidR="00CE0581" w:rsidRPr="00833219">
        <w:rPr>
          <w:rFonts w:ascii="Arial" w:hAnsi="Arial" w:cs="Arial"/>
        </w:rPr>
        <w:t>fluxos de</w:t>
      </w:r>
      <w:r w:rsidR="00403E25" w:rsidRPr="00833219">
        <w:rPr>
          <w:rFonts w:ascii="Arial" w:hAnsi="Arial" w:cs="Arial"/>
        </w:rPr>
        <w:t xml:space="preserve"> criação</w:t>
      </w:r>
      <w:r w:rsidR="00533C17" w:rsidRPr="00833219">
        <w:rPr>
          <w:rFonts w:ascii="Arial" w:hAnsi="Arial" w:cs="Arial"/>
        </w:rPr>
        <w:t xml:space="preserve"> –</w:t>
      </w:r>
      <w:r w:rsidR="00403E25" w:rsidRPr="00833219">
        <w:rPr>
          <w:rFonts w:ascii="Arial" w:hAnsi="Arial" w:cs="Arial"/>
        </w:rPr>
        <w:t xml:space="preserve"> sem desconsiderar as especificidades des</w:t>
      </w:r>
      <w:r w:rsidR="008E5DE3" w:rsidRPr="00833219">
        <w:rPr>
          <w:rFonts w:ascii="Arial" w:hAnsi="Arial" w:cs="Arial"/>
        </w:rPr>
        <w:t>s</w:t>
      </w:r>
      <w:r w:rsidR="00403E25" w:rsidRPr="00833219">
        <w:rPr>
          <w:rFonts w:ascii="Arial" w:hAnsi="Arial" w:cs="Arial"/>
        </w:rPr>
        <w:t>es territórios institucionais</w:t>
      </w:r>
      <w:r w:rsidR="00533C17" w:rsidRPr="00833219">
        <w:rPr>
          <w:rFonts w:ascii="Arial" w:hAnsi="Arial" w:cs="Arial"/>
        </w:rPr>
        <w:t xml:space="preserve"> – de</w:t>
      </w:r>
      <w:r w:rsidR="0040396B" w:rsidRPr="00833219">
        <w:rPr>
          <w:rFonts w:ascii="Arial" w:hAnsi="Arial" w:cs="Arial"/>
        </w:rPr>
        <w:t xml:space="preserve"> novos processos para </w:t>
      </w:r>
      <w:r w:rsidR="005B278D" w:rsidRPr="00833219">
        <w:rPr>
          <w:rFonts w:ascii="Arial" w:hAnsi="Arial" w:cs="Arial"/>
        </w:rPr>
        <w:t xml:space="preserve">transformar tanto a universidade </w:t>
      </w:r>
      <w:r w:rsidR="008E5DE3" w:rsidRPr="00833219">
        <w:rPr>
          <w:rFonts w:ascii="Arial" w:hAnsi="Arial" w:cs="Arial"/>
        </w:rPr>
        <w:t xml:space="preserve">quanto </w:t>
      </w:r>
      <w:r w:rsidR="005B278D" w:rsidRPr="00833219">
        <w:rPr>
          <w:rFonts w:ascii="Arial" w:hAnsi="Arial" w:cs="Arial"/>
        </w:rPr>
        <w:t>o sistema de saúde justamente por d</w:t>
      </w:r>
      <w:r w:rsidR="00423B15" w:rsidRPr="00833219">
        <w:rPr>
          <w:rFonts w:ascii="Arial" w:hAnsi="Arial" w:cs="Arial"/>
        </w:rPr>
        <w:t xml:space="preserve">istinção e convocação recíproca. </w:t>
      </w:r>
      <w:r w:rsidR="002275E2" w:rsidRPr="00833219">
        <w:rPr>
          <w:rFonts w:ascii="Arial" w:hAnsi="Arial" w:cs="Arial"/>
        </w:rPr>
        <w:t xml:space="preserve"> </w:t>
      </w:r>
    </w:p>
    <w:p w:rsidR="007A1BCA" w:rsidRPr="00833219" w:rsidRDefault="006E0A61" w:rsidP="004F2A8F">
      <w:pPr>
        <w:tabs>
          <w:tab w:val="left" w:pos="10080"/>
        </w:tabs>
        <w:spacing w:line="360" w:lineRule="auto"/>
        <w:ind w:right="-79" w:firstLine="851"/>
        <w:jc w:val="both"/>
        <w:rPr>
          <w:rFonts w:ascii="Arial" w:hAnsi="Arial" w:cs="Arial"/>
        </w:rPr>
      </w:pPr>
      <w:r w:rsidRPr="00833219">
        <w:rPr>
          <w:rFonts w:ascii="Arial" w:hAnsi="Arial" w:cs="Arial"/>
        </w:rPr>
        <w:t>A ênfase na saúde coletiva está planejada para ser polarizada no primeiro semestre do curso e, no final, em forma de estágios na Faculdade de Odontologia da Universidade Federal</w:t>
      </w:r>
      <w:r w:rsidR="007A1BCA" w:rsidRPr="00833219">
        <w:rPr>
          <w:rFonts w:ascii="Arial" w:hAnsi="Arial" w:cs="Arial"/>
        </w:rPr>
        <w:t xml:space="preserve"> do Rio Grande do Sul. </w:t>
      </w:r>
      <w:r w:rsidRPr="00833219">
        <w:rPr>
          <w:rFonts w:ascii="Arial" w:hAnsi="Arial" w:cs="Arial"/>
        </w:rPr>
        <w:t xml:space="preserve">Essa descontinuidade só reforça a dicotomia da relação </w:t>
      </w:r>
      <w:r w:rsidR="007A1BCA" w:rsidRPr="00833219">
        <w:rPr>
          <w:rFonts w:ascii="Arial" w:hAnsi="Arial" w:cs="Arial"/>
        </w:rPr>
        <w:t xml:space="preserve">saúde coletiva </w:t>
      </w:r>
      <w:r w:rsidR="00E63B8E" w:rsidRPr="00833219">
        <w:rPr>
          <w:rFonts w:ascii="Arial" w:hAnsi="Arial" w:cs="Arial"/>
          <w:i/>
        </w:rPr>
        <w:t>versus</w:t>
      </w:r>
      <w:r w:rsidR="007A1BCA" w:rsidRPr="00833219">
        <w:rPr>
          <w:rFonts w:ascii="Arial" w:hAnsi="Arial" w:cs="Arial"/>
        </w:rPr>
        <w:t xml:space="preserve"> clínica (Lucietto, 2012)</w:t>
      </w:r>
      <w:r w:rsidR="00FE28CD" w:rsidRPr="00833219">
        <w:rPr>
          <w:rFonts w:ascii="Arial" w:hAnsi="Arial" w:cs="Arial"/>
        </w:rPr>
        <w:t xml:space="preserve"> </w:t>
      </w:r>
      <w:r w:rsidRPr="00833219">
        <w:rPr>
          <w:rFonts w:ascii="Arial" w:hAnsi="Arial" w:cs="Arial"/>
        </w:rPr>
        <w:t>e d</w:t>
      </w:r>
      <w:r w:rsidR="009845DF" w:rsidRPr="00833219">
        <w:rPr>
          <w:rFonts w:ascii="Arial" w:hAnsi="Arial" w:cs="Arial"/>
        </w:rPr>
        <w:t>á</w:t>
      </w:r>
      <w:r w:rsidRPr="00833219">
        <w:rPr>
          <w:rFonts w:ascii="Arial" w:hAnsi="Arial" w:cs="Arial"/>
        </w:rPr>
        <w:t xml:space="preserve"> sentido à subjetivação do cuidado pela conexão entre o que insiste em continuar separado, ou seja, </w:t>
      </w:r>
      <w:r w:rsidR="00B15243" w:rsidRPr="00833219">
        <w:rPr>
          <w:rFonts w:ascii="Arial" w:hAnsi="Arial" w:cs="Arial"/>
        </w:rPr>
        <w:t xml:space="preserve">a </w:t>
      </w:r>
      <w:r w:rsidRPr="00833219">
        <w:rPr>
          <w:rFonts w:ascii="Arial" w:hAnsi="Arial" w:cs="Arial"/>
        </w:rPr>
        <w:t>cl</w:t>
      </w:r>
      <w:r w:rsidR="00B15243" w:rsidRPr="00833219">
        <w:rPr>
          <w:rFonts w:ascii="Arial" w:hAnsi="Arial" w:cs="Arial"/>
        </w:rPr>
        <w:t>í</w:t>
      </w:r>
      <w:r w:rsidRPr="00833219">
        <w:rPr>
          <w:rFonts w:ascii="Arial" w:hAnsi="Arial" w:cs="Arial"/>
        </w:rPr>
        <w:t>nica e o ensino da saúde coletiva</w:t>
      </w:r>
      <w:r w:rsidR="007A1BCA" w:rsidRPr="00833219">
        <w:rPr>
          <w:rFonts w:ascii="Arial" w:hAnsi="Arial" w:cs="Arial"/>
        </w:rPr>
        <w:t xml:space="preserve">. </w:t>
      </w:r>
    </w:p>
    <w:p w:rsidR="00A012D2" w:rsidRPr="00833219" w:rsidRDefault="00EF15C4" w:rsidP="004F2A8F">
      <w:pPr>
        <w:tabs>
          <w:tab w:val="left" w:pos="10080"/>
        </w:tabs>
        <w:spacing w:line="360" w:lineRule="auto"/>
        <w:ind w:right="-79" w:firstLine="851"/>
        <w:jc w:val="both"/>
        <w:rPr>
          <w:rFonts w:ascii="Arial" w:hAnsi="Arial" w:cs="Arial"/>
        </w:rPr>
      </w:pPr>
      <w:r w:rsidRPr="008F233C">
        <w:rPr>
          <w:rFonts w:ascii="Arial" w:hAnsi="Arial" w:cs="Arial"/>
        </w:rPr>
        <w:t>N</w:t>
      </w:r>
      <w:r w:rsidRPr="00833219">
        <w:rPr>
          <w:rFonts w:ascii="Arial" w:hAnsi="Arial" w:cs="Arial"/>
        </w:rPr>
        <w:t>a perspectiva de cuidar da saúde, o exercício de formar a ação força a pensar a clínica e o ensino como um plano coletivo de forças e de formas</w:t>
      </w:r>
      <w:r w:rsidR="00697E7C" w:rsidRPr="00833219">
        <w:rPr>
          <w:rFonts w:ascii="Arial" w:hAnsi="Arial" w:cs="Arial"/>
        </w:rPr>
        <w:t xml:space="preserve"> –</w:t>
      </w:r>
      <w:r w:rsidRPr="00833219">
        <w:rPr>
          <w:rFonts w:ascii="Arial" w:hAnsi="Arial" w:cs="Arial"/>
        </w:rPr>
        <w:t xml:space="preserve"> </w:t>
      </w:r>
      <w:r w:rsidR="00697E7C" w:rsidRPr="00833219">
        <w:rPr>
          <w:rFonts w:ascii="Arial" w:hAnsi="Arial" w:cs="Arial"/>
        </w:rPr>
        <w:t>p</w:t>
      </w:r>
      <w:r w:rsidR="001338F5" w:rsidRPr="00833219">
        <w:rPr>
          <w:rFonts w:ascii="Arial" w:hAnsi="Arial" w:cs="Arial"/>
        </w:rPr>
        <w:t>lano explicado</w:t>
      </w:r>
      <w:r w:rsidRPr="00833219">
        <w:rPr>
          <w:rFonts w:ascii="Arial" w:hAnsi="Arial" w:cs="Arial"/>
        </w:rPr>
        <w:t xml:space="preserve"> por E</w:t>
      </w:r>
      <w:r w:rsidR="00504185" w:rsidRPr="00833219">
        <w:rPr>
          <w:rFonts w:ascii="Arial" w:hAnsi="Arial" w:cs="Arial"/>
        </w:rPr>
        <w:t>scóssia</w:t>
      </w:r>
      <w:r w:rsidRPr="00833219">
        <w:rPr>
          <w:rFonts w:ascii="Arial" w:hAnsi="Arial" w:cs="Arial"/>
        </w:rPr>
        <w:t xml:space="preserve"> e T</w:t>
      </w:r>
      <w:r w:rsidR="00504185" w:rsidRPr="00833219">
        <w:rPr>
          <w:rFonts w:ascii="Arial" w:hAnsi="Arial" w:cs="Arial"/>
        </w:rPr>
        <w:t>edesco</w:t>
      </w:r>
      <w:r w:rsidRPr="00833219">
        <w:rPr>
          <w:rFonts w:ascii="Arial" w:hAnsi="Arial" w:cs="Arial"/>
        </w:rPr>
        <w:t xml:space="preserve"> (2009) como </w:t>
      </w:r>
      <w:r w:rsidR="00FF3722" w:rsidRPr="009F51FD">
        <w:rPr>
          <w:rFonts w:ascii="Arial" w:hAnsi="Arial" w:cs="Arial"/>
          <w:color w:val="FF0000"/>
        </w:rPr>
        <w:t>sendo</w:t>
      </w:r>
      <w:r w:rsidR="00FF3722">
        <w:rPr>
          <w:rFonts w:ascii="Arial" w:hAnsi="Arial" w:cs="Arial"/>
        </w:rPr>
        <w:t xml:space="preserve"> </w:t>
      </w:r>
      <w:r w:rsidRPr="00833219">
        <w:rPr>
          <w:rFonts w:ascii="Arial" w:hAnsi="Arial" w:cs="Arial"/>
        </w:rPr>
        <w:t>o que revela a gênese das formas empíricas, isto é, o processo de produção de objetos do mundo e</w:t>
      </w:r>
      <w:r w:rsidR="00697E7C" w:rsidRPr="00833219">
        <w:rPr>
          <w:rFonts w:ascii="Arial" w:hAnsi="Arial" w:cs="Arial"/>
        </w:rPr>
        <w:t>,</w:t>
      </w:r>
      <w:r w:rsidRPr="00833219">
        <w:rPr>
          <w:rFonts w:ascii="Arial" w:hAnsi="Arial" w:cs="Arial"/>
        </w:rPr>
        <w:t xml:space="preserve"> entre eles</w:t>
      </w:r>
      <w:r w:rsidR="00697E7C" w:rsidRPr="00833219">
        <w:rPr>
          <w:rFonts w:ascii="Arial" w:hAnsi="Arial" w:cs="Arial"/>
        </w:rPr>
        <w:t>,</w:t>
      </w:r>
      <w:r w:rsidRPr="00833219">
        <w:rPr>
          <w:rFonts w:ascii="Arial" w:hAnsi="Arial" w:cs="Arial"/>
        </w:rPr>
        <w:t xml:space="preserve"> os efeitos de subjetivação. A expressão </w:t>
      </w:r>
      <w:r w:rsidR="00953384" w:rsidRPr="00833219">
        <w:rPr>
          <w:rFonts w:ascii="Arial" w:hAnsi="Arial" w:cs="Arial"/>
        </w:rPr>
        <w:t>“</w:t>
      </w:r>
      <w:r w:rsidRPr="00833219">
        <w:rPr>
          <w:rFonts w:ascii="Arial" w:hAnsi="Arial" w:cs="Arial"/>
        </w:rPr>
        <w:t>coletivo de forças</w:t>
      </w:r>
      <w:r w:rsidR="00953384" w:rsidRPr="00833219">
        <w:rPr>
          <w:rFonts w:ascii="Arial" w:hAnsi="Arial" w:cs="Arial"/>
        </w:rPr>
        <w:t>”</w:t>
      </w:r>
      <w:r w:rsidRPr="00833219">
        <w:rPr>
          <w:rFonts w:ascii="Arial" w:hAnsi="Arial" w:cs="Arial"/>
        </w:rPr>
        <w:t xml:space="preserve"> deriva de uma rede conceitual composta por pensadores</w:t>
      </w:r>
      <w:r w:rsidR="00B8271E" w:rsidRPr="00833219">
        <w:rPr>
          <w:rFonts w:ascii="Arial" w:hAnsi="Arial" w:cs="Arial"/>
        </w:rPr>
        <w:t>, como</w:t>
      </w:r>
      <w:r w:rsidRPr="00833219">
        <w:rPr>
          <w:rFonts w:ascii="Arial" w:hAnsi="Arial" w:cs="Arial"/>
        </w:rPr>
        <w:t xml:space="preserve"> Gilles Deleuze, Félix Guattari, Mic</w:t>
      </w:r>
      <w:r w:rsidR="00B6489A" w:rsidRPr="00833219">
        <w:rPr>
          <w:rFonts w:ascii="Arial" w:hAnsi="Arial" w:cs="Arial"/>
        </w:rPr>
        <w:t xml:space="preserve">hel Foucault, Gilbert Simondon </w:t>
      </w:r>
      <w:r w:rsidRPr="00833219">
        <w:rPr>
          <w:rFonts w:ascii="Arial" w:hAnsi="Arial" w:cs="Arial"/>
        </w:rPr>
        <w:t>e René Lourau. É possível, seguindo essa rede conceitual, apreender o c</w:t>
      </w:r>
      <w:r w:rsidR="00263643" w:rsidRPr="00833219">
        <w:rPr>
          <w:rFonts w:ascii="Arial" w:hAnsi="Arial" w:cs="Arial"/>
        </w:rPr>
        <w:t xml:space="preserve">oletivo longe da dicotomia </w:t>
      </w:r>
      <w:r w:rsidRPr="00833219">
        <w:rPr>
          <w:rFonts w:ascii="Arial" w:hAnsi="Arial" w:cs="Arial"/>
        </w:rPr>
        <w:t>coletivo</w:t>
      </w:r>
      <w:r w:rsidR="008E5DE3" w:rsidRPr="00833219">
        <w:rPr>
          <w:rFonts w:ascii="Arial" w:hAnsi="Arial" w:cs="Arial"/>
        </w:rPr>
        <w:t>-</w:t>
      </w:r>
      <w:r w:rsidRPr="00833219">
        <w:rPr>
          <w:rFonts w:ascii="Arial" w:hAnsi="Arial" w:cs="Arial"/>
        </w:rPr>
        <w:t>indivíduo.</w:t>
      </w:r>
      <w:r w:rsidR="00B11370" w:rsidRPr="00833219">
        <w:rPr>
          <w:rFonts w:ascii="Arial" w:hAnsi="Arial" w:cs="Arial"/>
        </w:rPr>
        <w:t xml:space="preserve"> </w:t>
      </w:r>
      <w:r w:rsidR="007B23F6" w:rsidRPr="00833219">
        <w:rPr>
          <w:rFonts w:ascii="Arial" w:hAnsi="Arial" w:cs="Arial"/>
        </w:rPr>
        <w:t>O</w:t>
      </w:r>
      <w:r w:rsidRPr="00833219">
        <w:rPr>
          <w:rFonts w:ascii="Arial" w:hAnsi="Arial" w:cs="Arial"/>
        </w:rPr>
        <w:t xml:space="preserve"> conceito d</w:t>
      </w:r>
      <w:r w:rsidR="007D5825" w:rsidRPr="00833219">
        <w:rPr>
          <w:rFonts w:ascii="Arial" w:hAnsi="Arial" w:cs="Arial"/>
        </w:rPr>
        <w:t>e coletivo</w:t>
      </w:r>
      <w:r w:rsidR="007B23F6" w:rsidRPr="00833219">
        <w:rPr>
          <w:rFonts w:ascii="Arial" w:hAnsi="Arial" w:cs="Arial"/>
        </w:rPr>
        <w:t>,</w:t>
      </w:r>
      <w:r w:rsidRPr="00833219">
        <w:rPr>
          <w:rFonts w:ascii="Arial" w:hAnsi="Arial" w:cs="Arial"/>
        </w:rPr>
        <w:t xml:space="preserve"> </w:t>
      </w:r>
      <w:r w:rsidR="007B23F6" w:rsidRPr="00833219">
        <w:rPr>
          <w:rFonts w:ascii="Arial" w:hAnsi="Arial" w:cs="Arial"/>
        </w:rPr>
        <w:t>na dimensão ampla</w:t>
      </w:r>
      <w:r w:rsidR="00D278BC" w:rsidRPr="00833219">
        <w:rPr>
          <w:rFonts w:ascii="Arial" w:hAnsi="Arial" w:cs="Arial"/>
        </w:rPr>
        <w:t xml:space="preserve"> usada por</w:t>
      </w:r>
      <w:r w:rsidR="007B23F6" w:rsidRPr="00833219">
        <w:rPr>
          <w:rFonts w:ascii="Arial" w:hAnsi="Arial" w:cs="Arial"/>
        </w:rPr>
        <w:t xml:space="preserve"> esses pensadores, </w:t>
      </w:r>
      <w:r w:rsidRPr="00833219">
        <w:rPr>
          <w:rFonts w:ascii="Arial" w:hAnsi="Arial" w:cs="Arial"/>
        </w:rPr>
        <w:t>refere-se ao</w:t>
      </w:r>
      <w:r w:rsidR="008E5DE3" w:rsidRPr="00833219">
        <w:rPr>
          <w:rFonts w:ascii="Arial" w:hAnsi="Arial" w:cs="Arial"/>
        </w:rPr>
        <w:t>s</w:t>
      </w:r>
      <w:r w:rsidRPr="00833219">
        <w:rPr>
          <w:rFonts w:ascii="Arial" w:hAnsi="Arial" w:cs="Arial"/>
        </w:rPr>
        <w:t xml:space="preserve"> plano</w:t>
      </w:r>
      <w:r w:rsidR="008E5DE3" w:rsidRPr="00833219">
        <w:rPr>
          <w:rFonts w:ascii="Arial" w:hAnsi="Arial" w:cs="Arial"/>
        </w:rPr>
        <w:t>s</w:t>
      </w:r>
      <w:r w:rsidRPr="00833219">
        <w:rPr>
          <w:rFonts w:ascii="Arial" w:hAnsi="Arial" w:cs="Arial"/>
        </w:rPr>
        <w:t xml:space="preserve"> de forças</w:t>
      </w:r>
      <w:r w:rsidR="007D5825" w:rsidRPr="00833219">
        <w:rPr>
          <w:rFonts w:ascii="Arial" w:hAnsi="Arial" w:cs="Arial"/>
        </w:rPr>
        <w:t>,</w:t>
      </w:r>
      <w:r w:rsidRPr="00833219">
        <w:rPr>
          <w:rFonts w:ascii="Arial" w:hAnsi="Arial" w:cs="Arial"/>
        </w:rPr>
        <w:t xml:space="preserve"> também definido como plano de imanência</w:t>
      </w:r>
      <w:r w:rsidR="003C50A8" w:rsidRPr="00833219">
        <w:rPr>
          <w:rFonts w:ascii="Arial" w:hAnsi="Arial" w:cs="Arial"/>
        </w:rPr>
        <w:t>,</w:t>
      </w:r>
      <w:r w:rsidR="00870C6E" w:rsidRPr="00833219">
        <w:rPr>
          <w:rFonts w:ascii="Arial" w:hAnsi="Arial" w:cs="Arial"/>
        </w:rPr>
        <w:t xml:space="preserve"> de consistência</w:t>
      </w:r>
      <w:r w:rsidR="00F739BD" w:rsidRPr="00833219">
        <w:rPr>
          <w:rFonts w:ascii="Arial" w:hAnsi="Arial" w:cs="Arial"/>
        </w:rPr>
        <w:t>,</w:t>
      </w:r>
      <w:r w:rsidR="00F943D7" w:rsidRPr="00833219">
        <w:rPr>
          <w:rFonts w:ascii="Arial" w:hAnsi="Arial" w:cs="Arial"/>
        </w:rPr>
        <w:t xml:space="preserve"> de composição</w:t>
      </w:r>
      <w:r w:rsidR="00F739BD" w:rsidRPr="00833219">
        <w:rPr>
          <w:rFonts w:ascii="Arial" w:hAnsi="Arial" w:cs="Arial"/>
        </w:rPr>
        <w:t xml:space="preserve"> ou instituinte</w:t>
      </w:r>
      <w:r w:rsidR="007B23F6" w:rsidRPr="00833219">
        <w:rPr>
          <w:rFonts w:ascii="Arial" w:hAnsi="Arial" w:cs="Arial"/>
        </w:rPr>
        <w:t>.</w:t>
      </w:r>
      <w:r w:rsidR="00A94117" w:rsidRPr="00833219">
        <w:rPr>
          <w:rFonts w:ascii="Arial" w:hAnsi="Arial" w:cs="Arial"/>
        </w:rPr>
        <w:t xml:space="preserve"> </w:t>
      </w:r>
      <w:r w:rsidR="00915ECA" w:rsidRPr="009F51FD">
        <w:rPr>
          <w:rFonts w:ascii="Arial" w:hAnsi="Arial" w:cs="Arial"/>
          <w:color w:val="FF0000"/>
        </w:rPr>
        <w:t>N</w:t>
      </w:r>
      <w:r w:rsidR="0093065D" w:rsidRPr="009F51FD">
        <w:rPr>
          <w:rFonts w:ascii="Arial" w:hAnsi="Arial" w:cs="Arial"/>
          <w:color w:val="FF0000"/>
        </w:rPr>
        <w:t>es</w:t>
      </w:r>
      <w:r w:rsidR="0043540B" w:rsidRPr="009F51FD">
        <w:rPr>
          <w:rFonts w:ascii="Arial" w:hAnsi="Arial" w:cs="Arial"/>
          <w:color w:val="FF0000"/>
        </w:rPr>
        <w:t>s</w:t>
      </w:r>
      <w:r w:rsidR="0093065D" w:rsidRPr="009F51FD">
        <w:rPr>
          <w:rFonts w:ascii="Arial" w:hAnsi="Arial" w:cs="Arial"/>
          <w:color w:val="FF0000"/>
        </w:rPr>
        <w:t xml:space="preserve">e </w:t>
      </w:r>
      <w:r w:rsidR="0093065D" w:rsidRPr="00833219">
        <w:rPr>
          <w:rFonts w:ascii="Arial" w:hAnsi="Arial" w:cs="Arial"/>
        </w:rPr>
        <w:t>plano</w:t>
      </w:r>
      <w:r w:rsidR="008E5DE3" w:rsidRPr="00833219">
        <w:rPr>
          <w:rFonts w:ascii="Arial" w:hAnsi="Arial" w:cs="Arial"/>
        </w:rPr>
        <w:t>,</w:t>
      </w:r>
      <w:r w:rsidR="00915ECA" w:rsidRPr="00833219">
        <w:rPr>
          <w:rFonts w:ascii="Arial" w:hAnsi="Arial" w:cs="Arial"/>
        </w:rPr>
        <w:t xml:space="preserve"> o que está em jogo é a consistência</w:t>
      </w:r>
      <w:r w:rsidR="0093065D" w:rsidRPr="00833219">
        <w:rPr>
          <w:rFonts w:ascii="Arial" w:hAnsi="Arial" w:cs="Arial"/>
        </w:rPr>
        <w:t xml:space="preserve"> com que uma força venh</w:t>
      </w:r>
      <w:r w:rsidR="00D278BC" w:rsidRPr="00833219">
        <w:rPr>
          <w:rFonts w:ascii="Arial" w:hAnsi="Arial" w:cs="Arial"/>
        </w:rPr>
        <w:t xml:space="preserve">a </w:t>
      </w:r>
      <w:r w:rsidR="00B25B60" w:rsidRPr="009F51FD">
        <w:rPr>
          <w:rFonts w:ascii="Arial" w:hAnsi="Arial" w:cs="Arial"/>
          <w:color w:val="FF0000"/>
        </w:rPr>
        <w:t xml:space="preserve">a </w:t>
      </w:r>
      <w:r w:rsidR="00D278BC" w:rsidRPr="009F51FD">
        <w:rPr>
          <w:rFonts w:ascii="Arial" w:hAnsi="Arial" w:cs="Arial"/>
          <w:color w:val="FF0000"/>
        </w:rPr>
        <w:t>se</w:t>
      </w:r>
      <w:r w:rsidR="00D278BC" w:rsidRPr="00833219">
        <w:rPr>
          <w:rFonts w:ascii="Arial" w:hAnsi="Arial" w:cs="Arial"/>
        </w:rPr>
        <w:t xml:space="preserve"> combinar com outras forças. T</w:t>
      </w:r>
      <w:r w:rsidR="0093065D" w:rsidRPr="00833219">
        <w:rPr>
          <w:rFonts w:ascii="Arial" w:hAnsi="Arial" w:cs="Arial"/>
        </w:rPr>
        <w:t xml:space="preserve">rata-se de processos de subjetivação, </w:t>
      </w:r>
      <w:r w:rsidR="00D278BC" w:rsidRPr="00833219">
        <w:rPr>
          <w:rFonts w:ascii="Arial" w:hAnsi="Arial" w:cs="Arial"/>
        </w:rPr>
        <w:t xml:space="preserve">em que </w:t>
      </w:r>
      <w:r w:rsidR="0093065D" w:rsidRPr="00833219">
        <w:rPr>
          <w:rFonts w:ascii="Arial" w:hAnsi="Arial" w:cs="Arial"/>
        </w:rPr>
        <w:t>a criaçã</w:t>
      </w:r>
      <w:r w:rsidR="00D278BC" w:rsidRPr="00833219">
        <w:rPr>
          <w:rFonts w:ascii="Arial" w:hAnsi="Arial" w:cs="Arial"/>
        </w:rPr>
        <w:t xml:space="preserve">o de outros modos de existência </w:t>
      </w:r>
      <w:r w:rsidR="00B25B60" w:rsidRPr="009F51FD">
        <w:rPr>
          <w:rFonts w:ascii="Arial" w:hAnsi="Arial" w:cs="Arial"/>
          <w:color w:val="FF0000"/>
        </w:rPr>
        <w:t>passe a se</w:t>
      </w:r>
      <w:r w:rsidR="00B25B60">
        <w:rPr>
          <w:rFonts w:ascii="Arial" w:hAnsi="Arial" w:cs="Arial"/>
        </w:rPr>
        <w:t xml:space="preserve"> </w:t>
      </w:r>
      <w:r w:rsidR="00E754A3" w:rsidRPr="00833219">
        <w:rPr>
          <w:rFonts w:ascii="Arial" w:hAnsi="Arial" w:cs="Arial"/>
        </w:rPr>
        <w:t>proliferar por contágio</w:t>
      </w:r>
      <w:r w:rsidR="00D278BC" w:rsidRPr="00833219">
        <w:rPr>
          <w:rFonts w:ascii="Arial" w:hAnsi="Arial" w:cs="Arial"/>
        </w:rPr>
        <w:t xml:space="preserve"> </w:t>
      </w:r>
      <w:r w:rsidR="0093065D" w:rsidRPr="00833219">
        <w:rPr>
          <w:rFonts w:ascii="Arial" w:hAnsi="Arial" w:cs="Arial"/>
        </w:rPr>
        <w:t>(Escóssia, Tedesco, 2009).</w:t>
      </w:r>
      <w:proofErr w:type="gramStart"/>
      <w:r w:rsidR="0093065D" w:rsidRPr="00833219">
        <w:rPr>
          <w:rStyle w:val="Refdenotaderodap"/>
          <w:rFonts w:ascii="Arial" w:hAnsi="Arial" w:cs="Arial"/>
        </w:rPr>
        <w:footnoteReference w:id="1"/>
      </w:r>
      <w:proofErr w:type="gramEnd"/>
    </w:p>
    <w:p w:rsidR="005B465D" w:rsidRPr="00833219" w:rsidRDefault="00870C6E" w:rsidP="00AE4B16">
      <w:pPr>
        <w:pStyle w:val="Normal1"/>
        <w:spacing w:line="360" w:lineRule="auto"/>
        <w:ind w:firstLine="851"/>
        <w:jc w:val="both"/>
        <w:rPr>
          <w:rFonts w:ascii="Arial" w:hAnsi="Arial" w:cs="Arial"/>
        </w:rPr>
      </w:pPr>
      <w:r w:rsidRPr="00833219">
        <w:rPr>
          <w:rFonts w:ascii="Arial" w:hAnsi="Arial" w:cs="Arial"/>
        </w:rPr>
        <w:t>Segundo Deleuze e</w:t>
      </w:r>
      <w:r w:rsidR="00C0533D" w:rsidRPr="00833219">
        <w:rPr>
          <w:rFonts w:ascii="Arial" w:hAnsi="Arial" w:cs="Arial"/>
        </w:rPr>
        <w:t xml:space="preserve"> Parnet </w:t>
      </w:r>
      <w:r w:rsidRPr="00833219">
        <w:rPr>
          <w:rFonts w:ascii="Arial" w:hAnsi="Arial" w:cs="Arial"/>
        </w:rPr>
        <w:t>(1998)</w:t>
      </w:r>
      <w:r w:rsidR="00C44F1F" w:rsidRPr="00833219">
        <w:rPr>
          <w:rFonts w:ascii="Arial" w:hAnsi="Arial" w:cs="Arial"/>
        </w:rPr>
        <w:t xml:space="preserve">, </w:t>
      </w:r>
      <w:r w:rsidR="00A012D2" w:rsidRPr="00833219">
        <w:rPr>
          <w:rFonts w:ascii="Arial" w:hAnsi="Arial" w:cs="Arial"/>
        </w:rPr>
        <w:t xml:space="preserve">no plano de imanência </w:t>
      </w:r>
      <w:proofErr w:type="gramStart"/>
      <w:r w:rsidR="00F81E4B" w:rsidRPr="00440FF0">
        <w:rPr>
          <w:rFonts w:ascii="Arial" w:hAnsi="Arial" w:cs="Arial"/>
          <w:color w:val="FF0000"/>
        </w:rPr>
        <w:t>deixa</w:t>
      </w:r>
      <w:proofErr w:type="gramEnd"/>
      <w:r w:rsidR="00C44F1F" w:rsidRPr="00833219">
        <w:rPr>
          <w:rFonts w:ascii="Arial" w:hAnsi="Arial" w:cs="Arial"/>
        </w:rPr>
        <w:t xml:space="preserve"> </w:t>
      </w:r>
      <w:r w:rsidR="0033378F" w:rsidRPr="00833219">
        <w:rPr>
          <w:rFonts w:ascii="Arial" w:hAnsi="Arial" w:cs="Arial"/>
        </w:rPr>
        <w:t>de existir o sujeito fixado</w:t>
      </w:r>
      <w:r w:rsidR="006413C7" w:rsidRPr="00833219">
        <w:rPr>
          <w:rFonts w:ascii="Arial" w:hAnsi="Arial" w:cs="Arial"/>
        </w:rPr>
        <w:t xml:space="preserve"> em uma estrutura</w:t>
      </w:r>
      <w:r w:rsidR="00F81E4B" w:rsidRPr="00833219">
        <w:rPr>
          <w:rFonts w:ascii="Arial" w:hAnsi="Arial" w:cs="Arial"/>
        </w:rPr>
        <w:t>,</w:t>
      </w:r>
      <w:r w:rsidR="00C44F1F" w:rsidRPr="00833219">
        <w:rPr>
          <w:rFonts w:ascii="Arial" w:hAnsi="Arial" w:cs="Arial"/>
        </w:rPr>
        <w:t xml:space="preserve"> </w:t>
      </w:r>
      <w:r w:rsidR="00A20784" w:rsidRPr="00833219">
        <w:rPr>
          <w:rFonts w:ascii="Arial" w:hAnsi="Arial" w:cs="Arial"/>
        </w:rPr>
        <w:t xml:space="preserve">de forma que </w:t>
      </w:r>
      <w:r w:rsidR="00A853C6" w:rsidRPr="00833219">
        <w:rPr>
          <w:rFonts w:ascii="Arial" w:hAnsi="Arial" w:cs="Arial"/>
        </w:rPr>
        <w:t xml:space="preserve">o que </w:t>
      </w:r>
      <w:r w:rsidR="00C44F1F" w:rsidRPr="00833219">
        <w:rPr>
          <w:rFonts w:ascii="Arial" w:hAnsi="Arial" w:cs="Arial"/>
        </w:rPr>
        <w:t>há</w:t>
      </w:r>
      <w:r w:rsidR="00A853C6" w:rsidRPr="00833219">
        <w:rPr>
          <w:rFonts w:ascii="Arial" w:hAnsi="Arial" w:cs="Arial"/>
        </w:rPr>
        <w:t xml:space="preserve"> são</w:t>
      </w:r>
      <w:r w:rsidR="00C44F1F" w:rsidRPr="00833219">
        <w:rPr>
          <w:rFonts w:ascii="Arial" w:hAnsi="Arial" w:cs="Arial"/>
        </w:rPr>
        <w:t xml:space="preserve"> individuações </w:t>
      </w:r>
      <w:r w:rsidR="006413C7" w:rsidRPr="00833219">
        <w:rPr>
          <w:rFonts w:ascii="Arial" w:hAnsi="Arial" w:cs="Arial"/>
        </w:rPr>
        <w:t>que se definem unicamente por afetos ou potências</w:t>
      </w:r>
      <w:r w:rsidR="001D50D9" w:rsidRPr="00833219">
        <w:rPr>
          <w:rFonts w:ascii="Arial" w:hAnsi="Arial" w:cs="Arial"/>
        </w:rPr>
        <w:t>.</w:t>
      </w:r>
      <w:r w:rsidR="00F943D7" w:rsidRPr="00833219">
        <w:rPr>
          <w:rFonts w:ascii="Arial" w:hAnsi="Arial" w:cs="Arial"/>
        </w:rPr>
        <w:t xml:space="preserve"> </w:t>
      </w:r>
      <w:r w:rsidR="007B22BB" w:rsidRPr="00833219">
        <w:rPr>
          <w:rFonts w:ascii="Arial" w:hAnsi="Arial" w:cs="Arial"/>
        </w:rPr>
        <w:t>Tem</w:t>
      </w:r>
      <w:r w:rsidR="00040B23" w:rsidRPr="00833219">
        <w:rPr>
          <w:rFonts w:ascii="Arial" w:hAnsi="Arial" w:cs="Arial"/>
        </w:rPr>
        <w:t>-se</w:t>
      </w:r>
      <w:r w:rsidR="00547849" w:rsidRPr="00833219">
        <w:rPr>
          <w:rFonts w:ascii="Arial" w:hAnsi="Arial" w:cs="Arial"/>
        </w:rPr>
        <w:t>, então,</w:t>
      </w:r>
      <w:r w:rsidR="007B22BB" w:rsidRPr="00833219">
        <w:rPr>
          <w:rFonts w:ascii="Arial" w:hAnsi="Arial" w:cs="Arial"/>
        </w:rPr>
        <w:t xml:space="preserve"> um coletivo transindividual ou pré-individual</w:t>
      </w:r>
      <w:r w:rsidR="008E5DE3" w:rsidRPr="00833219">
        <w:rPr>
          <w:rFonts w:ascii="Arial" w:hAnsi="Arial" w:cs="Arial"/>
        </w:rPr>
        <w:t>,</w:t>
      </w:r>
      <w:r w:rsidR="007B22BB" w:rsidRPr="00833219">
        <w:rPr>
          <w:rFonts w:ascii="Arial" w:hAnsi="Arial" w:cs="Arial"/>
        </w:rPr>
        <w:t xml:space="preserve"> entendido como espaço</w:t>
      </w:r>
      <w:r w:rsidR="00040B23" w:rsidRPr="00833219">
        <w:rPr>
          <w:rFonts w:ascii="Arial" w:hAnsi="Arial" w:cs="Arial"/>
        </w:rPr>
        <w:t>-</w:t>
      </w:r>
      <w:r w:rsidR="007B22BB" w:rsidRPr="00833219">
        <w:rPr>
          <w:rFonts w:ascii="Arial" w:hAnsi="Arial" w:cs="Arial"/>
        </w:rPr>
        <w:t>tempo entre o individual e o social, espaço dos interstícios, plano de criação de formas individuais e sociais, origem de toda mudança</w:t>
      </w:r>
      <w:r w:rsidR="00C63190" w:rsidRPr="00833219">
        <w:rPr>
          <w:rFonts w:ascii="Arial" w:hAnsi="Arial" w:cs="Arial"/>
        </w:rPr>
        <w:t>.</w:t>
      </w:r>
      <w:r w:rsidR="00FB4FFC" w:rsidRPr="00833219">
        <w:rPr>
          <w:rFonts w:ascii="Arial" w:hAnsi="Arial" w:cs="Arial"/>
          <w:shd w:val="clear" w:color="auto" w:fill="FFFFFF"/>
        </w:rPr>
        <w:t xml:space="preserve"> </w:t>
      </w:r>
    </w:p>
    <w:p w:rsidR="00E657F0" w:rsidRPr="00833219" w:rsidRDefault="00915ECA" w:rsidP="00C34C01">
      <w:pPr>
        <w:pStyle w:val="Normal1"/>
        <w:spacing w:line="360" w:lineRule="auto"/>
        <w:ind w:firstLine="851"/>
        <w:jc w:val="both"/>
        <w:rPr>
          <w:rFonts w:ascii="Arial" w:hAnsi="Arial" w:cs="Arial"/>
        </w:rPr>
      </w:pPr>
      <w:r w:rsidRPr="00833219">
        <w:rPr>
          <w:rFonts w:ascii="Arial" w:hAnsi="Arial" w:cs="Arial"/>
        </w:rPr>
        <w:t xml:space="preserve">Conforme Costa e Fonseca (2007), </w:t>
      </w:r>
      <w:r w:rsidR="001F3122" w:rsidRPr="00833219">
        <w:rPr>
          <w:rFonts w:ascii="Arial" w:hAnsi="Arial" w:cs="Arial"/>
        </w:rPr>
        <w:t>em</w:t>
      </w:r>
      <w:r w:rsidR="00FB4FFC" w:rsidRPr="00833219">
        <w:rPr>
          <w:rFonts w:ascii="Arial" w:hAnsi="Arial" w:cs="Arial"/>
        </w:rPr>
        <w:t>bas</w:t>
      </w:r>
      <w:r w:rsidRPr="00833219">
        <w:rPr>
          <w:rFonts w:ascii="Arial" w:hAnsi="Arial" w:cs="Arial"/>
        </w:rPr>
        <w:t>ados nos estudos da obra de Foucault</w:t>
      </w:r>
      <w:r w:rsidRPr="00833219">
        <w:rPr>
          <w:rStyle w:val="Refdenotaderodap"/>
          <w:rFonts w:ascii="Arial" w:hAnsi="Arial" w:cs="Arial"/>
        </w:rPr>
        <w:footnoteReference w:id="2"/>
      </w:r>
      <w:r w:rsidR="00F655C2" w:rsidRPr="00833219">
        <w:rPr>
          <w:rFonts w:ascii="Arial" w:hAnsi="Arial" w:cs="Arial"/>
        </w:rPr>
        <w:t xml:space="preserve"> e </w:t>
      </w:r>
      <w:r w:rsidRPr="00833219">
        <w:rPr>
          <w:rFonts w:ascii="Arial" w:hAnsi="Arial" w:cs="Arial"/>
        </w:rPr>
        <w:t>Deleuze</w:t>
      </w:r>
      <w:r w:rsidRPr="00833219">
        <w:rPr>
          <w:rStyle w:val="Refdenotaderodap"/>
          <w:rFonts w:ascii="Arial" w:hAnsi="Arial" w:cs="Arial"/>
        </w:rPr>
        <w:footnoteReference w:id="3"/>
      </w:r>
      <w:r w:rsidRPr="00833219">
        <w:rPr>
          <w:rFonts w:ascii="Arial" w:hAnsi="Arial" w:cs="Arial"/>
        </w:rPr>
        <w:t xml:space="preserve">, pensar o homem no seu tempo constitui imposição ética para com o presente, como estratégia que possibilita uma cultura do </w:t>
      </w:r>
      <w:proofErr w:type="spellStart"/>
      <w:r w:rsidRPr="00833219">
        <w:rPr>
          <w:rFonts w:ascii="Arial" w:hAnsi="Arial" w:cs="Arial"/>
        </w:rPr>
        <w:t>cuidado</w:t>
      </w:r>
      <w:r w:rsidR="003C7A51">
        <w:rPr>
          <w:rFonts w:ascii="Arial" w:hAnsi="Arial" w:cs="Arial"/>
        </w:rPr>
        <w:t>-</w:t>
      </w:r>
      <w:r w:rsidRPr="00833219">
        <w:rPr>
          <w:rFonts w:ascii="Arial" w:hAnsi="Arial" w:cs="Arial"/>
        </w:rPr>
        <w:t>de</w:t>
      </w:r>
      <w:r w:rsidR="003C7A51">
        <w:rPr>
          <w:rFonts w:ascii="Arial" w:hAnsi="Arial" w:cs="Arial"/>
        </w:rPr>
        <w:t>-</w:t>
      </w:r>
      <w:r w:rsidRPr="00833219">
        <w:rPr>
          <w:rFonts w:ascii="Arial" w:hAnsi="Arial" w:cs="Arial"/>
        </w:rPr>
        <w:t>si</w:t>
      </w:r>
      <w:proofErr w:type="spellEnd"/>
      <w:r w:rsidRPr="00833219">
        <w:rPr>
          <w:rFonts w:ascii="Arial" w:hAnsi="Arial" w:cs="Arial"/>
        </w:rPr>
        <w:t xml:space="preserve">. </w:t>
      </w:r>
      <w:r w:rsidR="0076248F" w:rsidRPr="00833219">
        <w:rPr>
          <w:rFonts w:ascii="Arial" w:hAnsi="Arial" w:cs="Arial"/>
        </w:rPr>
        <w:t>Quando se fala do presente, pensa-se em certo intervalo de duração que</w:t>
      </w:r>
      <w:r w:rsidR="009E1E0F" w:rsidRPr="00833219">
        <w:rPr>
          <w:rFonts w:ascii="Arial" w:hAnsi="Arial" w:cs="Arial"/>
        </w:rPr>
        <w:t xml:space="preserve"> pode ser alongado ou encurtado</w:t>
      </w:r>
      <w:r w:rsidR="000D6B2B" w:rsidRPr="00833219">
        <w:rPr>
          <w:rFonts w:ascii="Arial" w:hAnsi="Arial" w:cs="Arial"/>
        </w:rPr>
        <w:t xml:space="preserve">. </w:t>
      </w:r>
      <w:r w:rsidR="0076248F" w:rsidRPr="00833219">
        <w:rPr>
          <w:rFonts w:ascii="Arial" w:hAnsi="Arial" w:cs="Arial"/>
        </w:rPr>
        <w:t xml:space="preserve">A imagem atual (o presente) coexiste com sua imagem virtual (o passado e o futuro). </w:t>
      </w:r>
    </w:p>
    <w:p w:rsidR="00121698" w:rsidRPr="00833219" w:rsidRDefault="003939E8" w:rsidP="00C34C01">
      <w:pPr>
        <w:pStyle w:val="Normal1"/>
        <w:spacing w:line="360" w:lineRule="auto"/>
        <w:ind w:firstLine="851"/>
        <w:jc w:val="both"/>
        <w:rPr>
          <w:rFonts w:ascii="Arial" w:hAnsi="Arial" w:cs="Arial"/>
        </w:rPr>
      </w:pPr>
      <w:r w:rsidRPr="00833219">
        <w:rPr>
          <w:rFonts w:ascii="Arial" w:hAnsi="Arial" w:cs="Arial"/>
        </w:rPr>
        <w:t>Aquilo que se diferencia em duas tendências divergentes é um atual</w:t>
      </w:r>
      <w:r w:rsidR="00716DF9" w:rsidRPr="00833219">
        <w:rPr>
          <w:rFonts w:ascii="Arial" w:hAnsi="Arial" w:cs="Arial"/>
        </w:rPr>
        <w:t>,</w:t>
      </w:r>
      <w:r w:rsidRPr="00833219">
        <w:rPr>
          <w:rFonts w:ascii="Arial" w:hAnsi="Arial" w:cs="Arial"/>
        </w:rPr>
        <w:t xml:space="preserve"> </w:t>
      </w:r>
      <w:r w:rsidR="00716DF9" w:rsidRPr="00833219">
        <w:rPr>
          <w:rFonts w:ascii="Arial" w:hAnsi="Arial" w:cs="Arial"/>
        </w:rPr>
        <w:t>s</w:t>
      </w:r>
      <w:r w:rsidR="00901E22" w:rsidRPr="00833219">
        <w:rPr>
          <w:rFonts w:ascii="Arial" w:hAnsi="Arial" w:cs="Arial"/>
        </w:rPr>
        <w:t xml:space="preserve">endo que o atual e </w:t>
      </w:r>
      <w:r w:rsidR="00716DF9" w:rsidRPr="00833219">
        <w:rPr>
          <w:rFonts w:ascii="Arial" w:hAnsi="Arial" w:cs="Arial"/>
        </w:rPr>
        <w:t xml:space="preserve">o </w:t>
      </w:r>
      <w:r w:rsidR="00901E22" w:rsidRPr="00833219">
        <w:rPr>
          <w:rFonts w:ascii="Arial" w:hAnsi="Arial" w:cs="Arial"/>
        </w:rPr>
        <w:t xml:space="preserve">virtual são ambos reais, assim como o real é atual e virtual ao mesmo tempo. </w:t>
      </w:r>
      <w:r w:rsidRPr="00833219">
        <w:rPr>
          <w:rFonts w:ascii="Arial" w:hAnsi="Arial" w:cs="Arial"/>
        </w:rPr>
        <w:t>Nes</w:t>
      </w:r>
      <w:r w:rsidR="00CC0BF5" w:rsidRPr="00833219">
        <w:rPr>
          <w:rFonts w:ascii="Arial" w:hAnsi="Arial" w:cs="Arial"/>
        </w:rPr>
        <w:t>s</w:t>
      </w:r>
      <w:r w:rsidRPr="00833219">
        <w:rPr>
          <w:rFonts w:ascii="Arial" w:hAnsi="Arial" w:cs="Arial"/>
        </w:rPr>
        <w:t>e sentido, atualizar, diferenciar, integrar, pensar e problematizar é sempre um processo de criação, e a criação da vida só se dá</w:t>
      </w:r>
      <w:r w:rsidR="00EC039D" w:rsidRPr="00833219">
        <w:rPr>
          <w:rFonts w:ascii="Arial" w:hAnsi="Arial" w:cs="Arial"/>
        </w:rPr>
        <w:t xml:space="preserve"> pela diferenciação do virtual </w:t>
      </w:r>
      <w:r w:rsidR="00A65CCB" w:rsidRPr="00833219">
        <w:rPr>
          <w:rFonts w:ascii="Arial" w:hAnsi="Arial" w:cs="Arial"/>
        </w:rPr>
        <w:t>(</w:t>
      </w:r>
      <w:r w:rsidR="00236300" w:rsidRPr="00833219">
        <w:rPr>
          <w:rFonts w:ascii="Arial" w:hAnsi="Arial" w:cs="Arial"/>
        </w:rPr>
        <w:t>Deleuze</w:t>
      </w:r>
      <w:r w:rsidR="00A65CCB" w:rsidRPr="00833219">
        <w:rPr>
          <w:rFonts w:ascii="Arial" w:hAnsi="Arial" w:cs="Arial"/>
        </w:rPr>
        <w:t>, 2006</w:t>
      </w:r>
      <w:r w:rsidR="00A502CE" w:rsidRPr="00833219">
        <w:rPr>
          <w:rFonts w:ascii="Arial" w:hAnsi="Arial" w:cs="Arial"/>
        </w:rPr>
        <w:t>a</w:t>
      </w:r>
      <w:r w:rsidR="00A65CCB" w:rsidRPr="00833219">
        <w:rPr>
          <w:rFonts w:ascii="Arial" w:hAnsi="Arial" w:cs="Arial"/>
        </w:rPr>
        <w:t>)</w:t>
      </w:r>
      <w:r w:rsidRPr="00833219">
        <w:rPr>
          <w:rFonts w:ascii="Arial" w:hAnsi="Arial" w:cs="Arial"/>
        </w:rPr>
        <w:t xml:space="preserve">. </w:t>
      </w:r>
      <w:r w:rsidR="00121698" w:rsidRPr="00833219">
        <w:rPr>
          <w:rFonts w:ascii="Arial" w:hAnsi="Arial" w:cs="Arial"/>
        </w:rPr>
        <w:t>O pensador afirma o direito de se criar, enunciar e gerir os próprios problemas, processos que põem em cena não apenas subordinação e adestramento, mas experimentação e dispositivo de abertura a outras sensibilidades. Trata-se de operar uma gênese da intuição, isto é, de determinar a maneira pela qual a própria inteligência se converte em intuição (</w:t>
      </w:r>
      <w:r w:rsidR="00A87499" w:rsidRPr="00833219">
        <w:rPr>
          <w:rFonts w:ascii="Arial" w:hAnsi="Arial" w:cs="Arial"/>
        </w:rPr>
        <w:t>Deleuze</w:t>
      </w:r>
      <w:r w:rsidR="00A87499">
        <w:rPr>
          <w:rFonts w:ascii="Arial" w:hAnsi="Arial" w:cs="Arial"/>
        </w:rPr>
        <w:t>,</w:t>
      </w:r>
      <w:r w:rsidR="00A87499" w:rsidRPr="00833219">
        <w:rPr>
          <w:rFonts w:ascii="Arial" w:hAnsi="Arial" w:cs="Arial"/>
        </w:rPr>
        <w:t xml:space="preserve"> </w:t>
      </w:r>
      <w:r w:rsidR="00121698" w:rsidRPr="00833219">
        <w:rPr>
          <w:rFonts w:ascii="Arial" w:hAnsi="Arial" w:cs="Arial"/>
        </w:rPr>
        <w:t>2008).</w:t>
      </w:r>
    </w:p>
    <w:p w:rsidR="00487410" w:rsidRPr="00833219" w:rsidRDefault="00D67B3E" w:rsidP="00C34C01">
      <w:pPr>
        <w:pStyle w:val="Normal1"/>
        <w:spacing w:line="360" w:lineRule="auto"/>
        <w:ind w:firstLine="851"/>
        <w:jc w:val="both"/>
        <w:rPr>
          <w:rFonts w:ascii="Arial" w:hAnsi="Arial" w:cs="Arial"/>
        </w:rPr>
      </w:pPr>
      <w:r w:rsidRPr="00833219">
        <w:rPr>
          <w:rFonts w:ascii="Arial" w:hAnsi="Arial" w:cs="Arial"/>
        </w:rPr>
        <w:t>A</w:t>
      </w:r>
      <w:r w:rsidR="00EF6B19" w:rsidRPr="00833219">
        <w:rPr>
          <w:rFonts w:ascii="Arial" w:hAnsi="Arial" w:cs="Arial"/>
        </w:rPr>
        <w:t xml:space="preserve"> atenção cartográfica,</w:t>
      </w:r>
      <w:r w:rsidR="00632D34" w:rsidRPr="00833219">
        <w:rPr>
          <w:rFonts w:ascii="Arial" w:hAnsi="Arial" w:cs="Arial"/>
        </w:rPr>
        <w:t xml:space="preserve"> </w:t>
      </w:r>
      <w:r w:rsidR="00953384" w:rsidRPr="00833219">
        <w:rPr>
          <w:rFonts w:ascii="Arial" w:hAnsi="Arial" w:cs="Arial"/>
        </w:rPr>
        <w:t>por meio</w:t>
      </w:r>
      <w:r w:rsidR="00EF6B19" w:rsidRPr="00833219">
        <w:rPr>
          <w:rFonts w:ascii="Arial" w:hAnsi="Arial" w:cs="Arial"/>
        </w:rPr>
        <w:t xml:space="preserve"> da criação de um território de observação, faz emergir um mundo que já existia como virtualidade e que, enfim, ganha existência ao se atualizar. </w:t>
      </w:r>
      <w:r w:rsidR="005F5D7F" w:rsidRPr="00833219">
        <w:rPr>
          <w:rFonts w:ascii="Arial" w:hAnsi="Arial" w:cs="Arial"/>
        </w:rPr>
        <w:t xml:space="preserve">Costuma-se tomar como diferença aquilo </w:t>
      </w:r>
      <w:r w:rsidR="00456C85" w:rsidRPr="00833219">
        <w:rPr>
          <w:rFonts w:ascii="Arial" w:hAnsi="Arial" w:cs="Arial"/>
        </w:rPr>
        <w:t>que não passa de pura repetição</w:t>
      </w:r>
      <w:r w:rsidR="00763788">
        <w:rPr>
          <w:rFonts w:ascii="Arial" w:hAnsi="Arial" w:cs="Arial"/>
        </w:rPr>
        <w:t xml:space="preserve"> –</w:t>
      </w:r>
      <w:r w:rsidR="005F5D7F" w:rsidRPr="00833219">
        <w:rPr>
          <w:rFonts w:ascii="Arial" w:hAnsi="Arial" w:cs="Arial"/>
        </w:rPr>
        <w:t xml:space="preserve"> </w:t>
      </w:r>
      <w:r w:rsidR="001D4FB8" w:rsidRPr="00833219">
        <w:rPr>
          <w:rFonts w:ascii="Arial" w:hAnsi="Arial" w:cs="Arial"/>
        </w:rPr>
        <w:t>a</w:t>
      </w:r>
      <w:r w:rsidR="003C427D" w:rsidRPr="00833219">
        <w:rPr>
          <w:rFonts w:ascii="Arial" w:hAnsi="Arial" w:cs="Arial"/>
        </w:rPr>
        <w:t xml:space="preserve">lgumas práticas </w:t>
      </w:r>
      <w:r w:rsidR="00CC0BF5" w:rsidRPr="008B0128">
        <w:rPr>
          <w:rFonts w:ascii="Arial" w:hAnsi="Arial" w:cs="Arial"/>
          <w:color w:val="FF0000"/>
        </w:rPr>
        <w:t>que</w:t>
      </w:r>
      <w:r w:rsidR="00763788" w:rsidRPr="008B0128">
        <w:rPr>
          <w:rFonts w:ascii="Arial" w:hAnsi="Arial" w:cs="Arial"/>
          <w:color w:val="FF0000"/>
        </w:rPr>
        <w:t>,</w:t>
      </w:r>
      <w:r w:rsidR="00CC0BF5" w:rsidRPr="00833219">
        <w:rPr>
          <w:rFonts w:ascii="Arial" w:hAnsi="Arial" w:cs="Arial"/>
        </w:rPr>
        <w:t xml:space="preserve"> </w:t>
      </w:r>
      <w:r w:rsidR="003C427D" w:rsidRPr="00833219">
        <w:rPr>
          <w:rFonts w:ascii="Arial" w:hAnsi="Arial" w:cs="Arial"/>
        </w:rPr>
        <w:t>cristaliza</w:t>
      </w:r>
      <w:r w:rsidR="00074316" w:rsidRPr="00833219">
        <w:rPr>
          <w:rFonts w:ascii="Arial" w:hAnsi="Arial" w:cs="Arial"/>
        </w:rPr>
        <w:t>das</w:t>
      </w:r>
      <w:r w:rsidR="00763788">
        <w:rPr>
          <w:rFonts w:ascii="Arial" w:hAnsi="Arial" w:cs="Arial"/>
        </w:rPr>
        <w:t>,</w:t>
      </w:r>
      <w:r w:rsidR="00074316" w:rsidRPr="00833219">
        <w:rPr>
          <w:rFonts w:ascii="Arial" w:hAnsi="Arial" w:cs="Arial"/>
        </w:rPr>
        <w:t xml:space="preserve"> </w:t>
      </w:r>
      <w:r w:rsidR="003C427D" w:rsidRPr="00833219">
        <w:rPr>
          <w:rFonts w:ascii="Arial" w:hAnsi="Arial" w:cs="Arial"/>
        </w:rPr>
        <w:t>só reforçam os impasses que precisam</w:t>
      </w:r>
      <w:r w:rsidR="00074316" w:rsidRPr="00833219">
        <w:rPr>
          <w:rFonts w:ascii="Arial" w:hAnsi="Arial" w:cs="Arial"/>
        </w:rPr>
        <w:t xml:space="preserve"> ser</w:t>
      </w:r>
      <w:r w:rsidR="003C427D" w:rsidRPr="00833219">
        <w:rPr>
          <w:rFonts w:ascii="Arial" w:hAnsi="Arial" w:cs="Arial"/>
        </w:rPr>
        <w:t xml:space="preserve"> enfrenta</w:t>
      </w:r>
      <w:r w:rsidR="00074316" w:rsidRPr="00833219">
        <w:rPr>
          <w:rFonts w:ascii="Arial" w:hAnsi="Arial" w:cs="Arial"/>
        </w:rPr>
        <w:t>dos</w:t>
      </w:r>
      <w:r w:rsidR="00273BD2" w:rsidRPr="00833219">
        <w:rPr>
          <w:rFonts w:ascii="Arial" w:hAnsi="Arial" w:cs="Arial"/>
        </w:rPr>
        <w:t xml:space="preserve">. </w:t>
      </w:r>
      <w:r w:rsidRPr="00833219">
        <w:rPr>
          <w:rFonts w:ascii="Arial" w:hAnsi="Arial" w:cs="Arial"/>
        </w:rPr>
        <w:t xml:space="preserve">Kastrup (2008) </w:t>
      </w:r>
      <w:r w:rsidR="003F32FF" w:rsidRPr="008B0128">
        <w:rPr>
          <w:rFonts w:ascii="Arial" w:hAnsi="Arial" w:cs="Arial"/>
          <w:color w:val="FF0000"/>
        </w:rPr>
        <w:t xml:space="preserve">aponta </w:t>
      </w:r>
      <w:r w:rsidR="00DC7721" w:rsidRPr="008B0128">
        <w:rPr>
          <w:rFonts w:ascii="Arial" w:hAnsi="Arial" w:cs="Arial"/>
          <w:color w:val="FF0000"/>
        </w:rPr>
        <w:t>a</w:t>
      </w:r>
      <w:r w:rsidR="00DC7721" w:rsidRPr="00833219">
        <w:rPr>
          <w:rFonts w:ascii="Arial" w:hAnsi="Arial" w:cs="Arial"/>
        </w:rPr>
        <w:t xml:space="preserve"> </w:t>
      </w:r>
      <w:r w:rsidR="003C427D" w:rsidRPr="00833219">
        <w:rPr>
          <w:rFonts w:ascii="Arial" w:hAnsi="Arial" w:cs="Arial"/>
        </w:rPr>
        <w:t>perspectiva bancária de produção e transmissão do saber, de acumulação de conhecimento como algo que se sedimenta, fortalece</w:t>
      </w:r>
      <w:r w:rsidR="004A1FB3" w:rsidRPr="00833219">
        <w:rPr>
          <w:rFonts w:ascii="Arial" w:hAnsi="Arial" w:cs="Arial"/>
        </w:rPr>
        <w:t>ndo</w:t>
      </w:r>
      <w:r w:rsidR="003C427D" w:rsidRPr="00833219">
        <w:rPr>
          <w:rFonts w:ascii="Arial" w:hAnsi="Arial" w:cs="Arial"/>
        </w:rPr>
        <w:t xml:space="preserve"> a ideia de hierarquia e superioridade de uns saberes e de alguns espaços de produção d</w:t>
      </w:r>
      <w:r w:rsidR="00CC0BF5" w:rsidRPr="00833219">
        <w:rPr>
          <w:rFonts w:ascii="Arial" w:hAnsi="Arial" w:cs="Arial"/>
        </w:rPr>
        <w:t>o</w:t>
      </w:r>
      <w:r w:rsidR="003C427D" w:rsidRPr="00833219">
        <w:rPr>
          <w:rFonts w:ascii="Arial" w:hAnsi="Arial" w:cs="Arial"/>
        </w:rPr>
        <w:t xml:space="preserve"> saber </w:t>
      </w:r>
      <w:r w:rsidR="003C427D" w:rsidRPr="008B0128">
        <w:rPr>
          <w:rFonts w:ascii="Arial" w:hAnsi="Arial" w:cs="Arial"/>
          <w:color w:val="FF0000"/>
        </w:rPr>
        <w:t>sobre outros</w:t>
      </w:r>
      <w:r w:rsidR="003C427D" w:rsidRPr="00833219">
        <w:rPr>
          <w:rFonts w:ascii="Arial" w:hAnsi="Arial" w:cs="Arial"/>
        </w:rPr>
        <w:t>.</w:t>
      </w:r>
      <w:r w:rsidR="0091132C" w:rsidRPr="00833219">
        <w:rPr>
          <w:rFonts w:ascii="Arial" w:hAnsi="Arial" w:cs="Arial"/>
        </w:rPr>
        <w:t xml:space="preserve"> </w:t>
      </w:r>
      <w:r w:rsidR="003C427D" w:rsidRPr="00833219">
        <w:rPr>
          <w:rFonts w:ascii="Arial" w:hAnsi="Arial" w:cs="Arial"/>
        </w:rPr>
        <w:t>Ad</w:t>
      </w:r>
      <w:r w:rsidR="006C5EA0" w:rsidRPr="00833219">
        <w:rPr>
          <w:rFonts w:ascii="Arial" w:hAnsi="Arial" w:cs="Arial"/>
        </w:rPr>
        <w:t>otar uma política de recognição,</w:t>
      </w:r>
      <w:r w:rsidR="003C427D" w:rsidRPr="00833219">
        <w:rPr>
          <w:rFonts w:ascii="Arial" w:hAnsi="Arial" w:cs="Arial"/>
        </w:rPr>
        <w:t xml:space="preserve"> a título de iniciativa</w:t>
      </w:r>
      <w:r w:rsidR="002C7BCB" w:rsidRPr="00833219">
        <w:rPr>
          <w:rFonts w:ascii="Arial" w:hAnsi="Arial" w:cs="Arial"/>
        </w:rPr>
        <w:t>,</w:t>
      </w:r>
      <w:r w:rsidR="003C427D" w:rsidRPr="00833219">
        <w:rPr>
          <w:rFonts w:ascii="Arial" w:hAnsi="Arial" w:cs="Arial"/>
        </w:rPr>
        <w:t xml:space="preserve"> é adotar o despotismo em nome da estratégia de inventividade;</w:t>
      </w:r>
      <w:r w:rsidR="00074316" w:rsidRPr="00833219">
        <w:rPr>
          <w:rFonts w:ascii="Arial" w:hAnsi="Arial" w:cs="Arial"/>
        </w:rPr>
        <w:t xml:space="preserve"> </w:t>
      </w:r>
      <w:r w:rsidR="003C427D" w:rsidRPr="00833219">
        <w:rPr>
          <w:rFonts w:ascii="Arial" w:hAnsi="Arial" w:cs="Arial"/>
        </w:rPr>
        <w:t>é a adaptação a um mundo já construído</w:t>
      </w:r>
      <w:r w:rsidRPr="00833219">
        <w:rPr>
          <w:rFonts w:ascii="Arial" w:hAnsi="Arial" w:cs="Arial"/>
        </w:rPr>
        <w:t xml:space="preserve">. </w:t>
      </w:r>
    </w:p>
    <w:p w:rsidR="009F4A76" w:rsidRPr="00833219" w:rsidRDefault="009F4A76" w:rsidP="00C34C01">
      <w:pPr>
        <w:autoSpaceDE w:val="0"/>
        <w:autoSpaceDN w:val="0"/>
        <w:adjustRightInd w:val="0"/>
        <w:spacing w:line="360" w:lineRule="auto"/>
        <w:ind w:firstLine="851"/>
        <w:jc w:val="both"/>
        <w:rPr>
          <w:rFonts w:ascii="Arial" w:hAnsi="Arial" w:cs="Arial"/>
        </w:rPr>
      </w:pPr>
      <w:r w:rsidRPr="00833219">
        <w:rPr>
          <w:rFonts w:ascii="Arial" w:hAnsi="Arial" w:cs="Arial"/>
        </w:rPr>
        <w:t>A aproximação com o movimento inventivo da cognição importa neste trabalho por problematizar, como dispositivo cartográfico, a aprendizagem construída entre estudante</w:t>
      </w:r>
      <w:r w:rsidR="005356E0" w:rsidRPr="00833219">
        <w:rPr>
          <w:rFonts w:ascii="Arial" w:hAnsi="Arial" w:cs="Arial"/>
        </w:rPr>
        <w:t>s</w:t>
      </w:r>
      <w:r w:rsidR="0070340F">
        <w:rPr>
          <w:rFonts w:ascii="Arial" w:hAnsi="Arial" w:cs="Arial"/>
        </w:rPr>
        <w:t xml:space="preserve"> </w:t>
      </w:r>
      <w:r w:rsidR="0070340F" w:rsidRPr="008B0128">
        <w:rPr>
          <w:rFonts w:ascii="Arial" w:hAnsi="Arial" w:cs="Arial"/>
          <w:color w:val="FF0000"/>
        </w:rPr>
        <w:t>e a</w:t>
      </w:r>
      <w:r w:rsidR="0070340F">
        <w:rPr>
          <w:rFonts w:ascii="Arial" w:hAnsi="Arial" w:cs="Arial"/>
        </w:rPr>
        <w:t xml:space="preserve"> </w:t>
      </w:r>
      <w:r w:rsidRPr="00833219">
        <w:rPr>
          <w:rFonts w:ascii="Arial" w:hAnsi="Arial" w:cs="Arial"/>
        </w:rPr>
        <w:t>professor</w:t>
      </w:r>
      <w:r w:rsidR="00F12D26" w:rsidRPr="00833219">
        <w:rPr>
          <w:rFonts w:ascii="Arial" w:hAnsi="Arial" w:cs="Arial"/>
        </w:rPr>
        <w:t>a/doutoranda</w:t>
      </w:r>
      <w:r w:rsidR="00175DD9" w:rsidRPr="00833219">
        <w:rPr>
          <w:rFonts w:ascii="Arial" w:hAnsi="Arial" w:cs="Arial"/>
        </w:rPr>
        <w:t xml:space="preserve"> </w:t>
      </w:r>
      <w:r w:rsidRPr="00833219">
        <w:rPr>
          <w:rFonts w:ascii="Arial" w:hAnsi="Arial" w:cs="Arial"/>
        </w:rPr>
        <w:t xml:space="preserve">na graduação de Odontologia. Como alerta Kastrup (2008), um estudante que se mostra desinteressado pode ser o condutor de outras experiências, pois a propagação dos obstáculos </w:t>
      </w:r>
      <w:r w:rsidR="00305DAF">
        <w:rPr>
          <w:rFonts w:ascii="Arial" w:hAnsi="Arial" w:cs="Arial"/>
        </w:rPr>
        <w:t>quando há</w:t>
      </w:r>
      <w:r w:rsidRPr="00833219">
        <w:rPr>
          <w:rFonts w:ascii="Arial" w:hAnsi="Arial" w:cs="Arial"/>
        </w:rPr>
        <w:t xml:space="preserve"> má vontade com o texto escrito, por exemplo, pode propiciar um encontro e mudanças inventivas. Aprender é estar atento às variações e às rápidas ressonâncias que implicam certa desatenção aos esquemas práticos de recognição e se aproximam da concepção de aprendizagem como processo temporal.</w:t>
      </w:r>
    </w:p>
    <w:p w:rsidR="009F4A76" w:rsidRPr="00833219" w:rsidRDefault="009F4A76" w:rsidP="005F4651">
      <w:pPr>
        <w:autoSpaceDE w:val="0"/>
        <w:autoSpaceDN w:val="0"/>
        <w:adjustRightInd w:val="0"/>
        <w:spacing w:line="360" w:lineRule="auto"/>
        <w:ind w:firstLine="851"/>
        <w:jc w:val="both"/>
        <w:rPr>
          <w:rFonts w:ascii="Arial" w:hAnsi="Arial" w:cs="Arial"/>
        </w:rPr>
      </w:pPr>
      <w:r w:rsidRPr="00833219">
        <w:rPr>
          <w:rFonts w:ascii="Arial" w:hAnsi="Arial" w:cs="Arial"/>
        </w:rPr>
        <w:t>Costa e Fonseca (2007) auxilia</w:t>
      </w:r>
      <w:r w:rsidR="006A0E5C">
        <w:rPr>
          <w:rFonts w:ascii="Arial" w:hAnsi="Arial" w:cs="Arial"/>
        </w:rPr>
        <w:t>m</w:t>
      </w:r>
      <w:r w:rsidRPr="00833219">
        <w:rPr>
          <w:rFonts w:ascii="Arial" w:hAnsi="Arial" w:cs="Arial"/>
        </w:rPr>
        <w:t xml:space="preserve"> a pensar no plano coletivo de forças e de </w:t>
      </w:r>
      <w:r w:rsidR="006A0E5C">
        <w:rPr>
          <w:rFonts w:ascii="Arial" w:hAnsi="Arial" w:cs="Arial"/>
        </w:rPr>
        <w:t>formas de ensino em Odontologia quando questionam sobre</w:t>
      </w:r>
      <w:r w:rsidRPr="00833219">
        <w:rPr>
          <w:rFonts w:ascii="Arial" w:hAnsi="Arial" w:cs="Arial"/>
        </w:rPr>
        <w:t xml:space="preserve"> o campo de experiências possíveis, na atualidade, a fim de que se pense de forma a não mais apagar o passado na direção de um futuro ou </w:t>
      </w:r>
      <w:r w:rsidR="0070340F" w:rsidRPr="004972CB">
        <w:rPr>
          <w:rFonts w:ascii="Arial" w:hAnsi="Arial" w:cs="Arial"/>
          <w:color w:val="FF0000"/>
        </w:rPr>
        <w:t xml:space="preserve">a </w:t>
      </w:r>
      <w:r w:rsidRPr="00833219">
        <w:rPr>
          <w:rFonts w:ascii="Arial" w:hAnsi="Arial" w:cs="Arial"/>
        </w:rPr>
        <w:t xml:space="preserve">valorizá-lo engessado como tradição, </w:t>
      </w:r>
      <w:r w:rsidR="00446A95">
        <w:rPr>
          <w:rFonts w:ascii="Arial" w:hAnsi="Arial" w:cs="Arial"/>
        </w:rPr>
        <w:t xml:space="preserve">ao </w:t>
      </w:r>
      <w:r w:rsidRPr="00833219">
        <w:rPr>
          <w:rFonts w:ascii="Arial" w:hAnsi="Arial" w:cs="Arial"/>
        </w:rPr>
        <w:t>voltar para ele sem receio de profaná-lo</w:t>
      </w:r>
      <w:r w:rsidR="00446A95">
        <w:rPr>
          <w:rFonts w:ascii="Arial" w:hAnsi="Arial" w:cs="Arial"/>
        </w:rPr>
        <w:t>.</w:t>
      </w:r>
      <w:r w:rsidRPr="00833219">
        <w:rPr>
          <w:rFonts w:ascii="Arial" w:hAnsi="Arial" w:cs="Arial"/>
        </w:rPr>
        <w:t xml:space="preserve"> Para desnaturalizar os fazeres, saberes e existires, importa deslocar aquilo que é invisível, por ser mais próximo e menor, ainda que extremamente abrangente. Estamos nos recriando a todo </w:t>
      </w:r>
      <w:r w:rsidR="0070340F" w:rsidRPr="004972CB">
        <w:rPr>
          <w:rFonts w:ascii="Arial" w:hAnsi="Arial" w:cs="Arial"/>
          <w:color w:val="FF0000"/>
        </w:rPr>
        <w:t>o</w:t>
      </w:r>
      <w:r w:rsidR="0070340F">
        <w:rPr>
          <w:rFonts w:ascii="Arial" w:hAnsi="Arial" w:cs="Arial"/>
        </w:rPr>
        <w:t xml:space="preserve"> </w:t>
      </w:r>
      <w:r w:rsidRPr="00833219">
        <w:rPr>
          <w:rFonts w:ascii="Arial" w:hAnsi="Arial" w:cs="Arial"/>
        </w:rPr>
        <w:t>instante e, para mergulhar nesse tempo</w:t>
      </w:r>
      <w:r w:rsidR="00F958F4" w:rsidRPr="00833219">
        <w:rPr>
          <w:rFonts w:ascii="Arial" w:hAnsi="Arial" w:cs="Arial"/>
        </w:rPr>
        <w:t xml:space="preserve"> </w:t>
      </w:r>
      <w:r w:rsidRPr="00833219">
        <w:rPr>
          <w:rFonts w:ascii="Arial" w:hAnsi="Arial" w:cs="Arial"/>
        </w:rPr>
        <w:t xml:space="preserve">intensivo e diverso, requer-se abrir o campo de possibilidades, conforme os autores. Como subjetivar, então, </w:t>
      </w:r>
      <w:r w:rsidRPr="00833219">
        <w:rPr>
          <w:rFonts w:ascii="Arial" w:hAnsi="Arial" w:cs="Arial"/>
          <w:i/>
        </w:rPr>
        <w:t>o ato de cuidar</w:t>
      </w:r>
      <w:r w:rsidRPr="00833219">
        <w:rPr>
          <w:rFonts w:ascii="Arial" w:hAnsi="Arial" w:cs="Arial"/>
        </w:rPr>
        <w:t xml:space="preserve"> sem cair</w:t>
      </w:r>
      <w:r w:rsidR="009E1148" w:rsidRPr="00833219">
        <w:rPr>
          <w:rFonts w:ascii="Arial" w:hAnsi="Arial" w:cs="Arial"/>
        </w:rPr>
        <w:t>mos</w:t>
      </w:r>
      <w:r w:rsidRPr="00833219">
        <w:rPr>
          <w:rFonts w:ascii="Arial" w:hAnsi="Arial" w:cs="Arial"/>
        </w:rPr>
        <w:t xml:space="preserve"> nos discursos esvaziados pelas práticas de ensino cristalizadas e distanciadas dos fluxos do presente?</w:t>
      </w:r>
    </w:p>
    <w:p w:rsidR="00EC14F5" w:rsidRPr="00833219" w:rsidRDefault="008A74A9" w:rsidP="005F4651">
      <w:pPr>
        <w:autoSpaceDE w:val="0"/>
        <w:autoSpaceDN w:val="0"/>
        <w:adjustRightInd w:val="0"/>
        <w:spacing w:line="360" w:lineRule="auto"/>
        <w:ind w:firstLine="851"/>
        <w:jc w:val="both"/>
        <w:rPr>
          <w:rFonts w:ascii="Arial" w:hAnsi="Arial" w:cs="Arial"/>
        </w:rPr>
      </w:pPr>
      <w:r w:rsidRPr="00833219">
        <w:rPr>
          <w:rFonts w:ascii="Arial" w:hAnsi="Arial" w:cs="Arial"/>
        </w:rPr>
        <w:t xml:space="preserve">O seguinte problema em forma de pergunta instiga </w:t>
      </w:r>
      <w:r w:rsidR="00914DFB" w:rsidRPr="00833219">
        <w:rPr>
          <w:rFonts w:ascii="Arial" w:hAnsi="Arial" w:cs="Arial"/>
        </w:rPr>
        <w:t xml:space="preserve">à </w:t>
      </w:r>
      <w:r w:rsidRPr="00833219">
        <w:rPr>
          <w:rFonts w:ascii="Arial" w:hAnsi="Arial" w:cs="Arial"/>
        </w:rPr>
        <w:t>pesquisa</w:t>
      </w:r>
      <w:r w:rsidR="00AB2E45" w:rsidRPr="00833219">
        <w:rPr>
          <w:rFonts w:ascii="Arial" w:hAnsi="Arial" w:cs="Arial"/>
        </w:rPr>
        <w:t>-</w:t>
      </w:r>
      <w:r w:rsidRPr="00833219">
        <w:rPr>
          <w:rFonts w:ascii="Arial" w:hAnsi="Arial" w:cs="Arial"/>
        </w:rPr>
        <w:t>interv</w:t>
      </w:r>
      <w:r w:rsidR="004D0667" w:rsidRPr="00833219">
        <w:rPr>
          <w:rFonts w:ascii="Arial" w:hAnsi="Arial" w:cs="Arial"/>
        </w:rPr>
        <w:t>enção</w:t>
      </w:r>
      <w:r w:rsidRPr="00833219">
        <w:rPr>
          <w:rFonts w:ascii="Arial" w:hAnsi="Arial" w:cs="Arial"/>
        </w:rPr>
        <w:t xml:space="preserve">: </w:t>
      </w:r>
      <w:r w:rsidR="00CE3A64" w:rsidRPr="00833219">
        <w:rPr>
          <w:rFonts w:ascii="Arial" w:hAnsi="Arial" w:cs="Arial"/>
        </w:rPr>
        <w:t xml:space="preserve">como </w:t>
      </w:r>
      <w:r w:rsidRPr="00833219">
        <w:rPr>
          <w:rFonts w:ascii="Arial" w:hAnsi="Arial" w:cs="Arial"/>
        </w:rPr>
        <w:t>conectar</w:t>
      </w:r>
      <w:r w:rsidR="0070340F" w:rsidRPr="004972CB">
        <w:rPr>
          <w:rFonts w:ascii="Arial" w:hAnsi="Arial" w:cs="Arial"/>
          <w:color w:val="FF0000"/>
        </w:rPr>
        <w:t>,</w:t>
      </w:r>
      <w:r w:rsidRPr="004972CB">
        <w:rPr>
          <w:rFonts w:ascii="Arial" w:hAnsi="Arial" w:cs="Arial"/>
          <w:color w:val="FF0000"/>
        </w:rPr>
        <w:t xml:space="preserve"> </w:t>
      </w:r>
      <w:r w:rsidR="0070340F" w:rsidRPr="004972CB">
        <w:rPr>
          <w:rFonts w:ascii="Arial" w:hAnsi="Arial" w:cs="Arial"/>
          <w:color w:val="FF0000"/>
        </w:rPr>
        <w:t>com quem está ingressando na Odontologia</w:t>
      </w:r>
      <w:r w:rsidR="0070340F">
        <w:rPr>
          <w:rFonts w:ascii="Arial" w:hAnsi="Arial" w:cs="Arial"/>
        </w:rPr>
        <w:t>,</w:t>
      </w:r>
      <w:r w:rsidR="0070340F" w:rsidRPr="00833219">
        <w:rPr>
          <w:rFonts w:ascii="Arial" w:hAnsi="Arial" w:cs="Arial"/>
        </w:rPr>
        <w:t xml:space="preserve"> </w:t>
      </w:r>
      <w:r w:rsidR="00CE3A64" w:rsidRPr="00833219">
        <w:rPr>
          <w:rFonts w:ascii="Arial" w:hAnsi="Arial" w:cs="Arial"/>
        </w:rPr>
        <w:t xml:space="preserve">os estudos </w:t>
      </w:r>
      <w:r w:rsidR="00FF05EA" w:rsidRPr="00833219">
        <w:rPr>
          <w:rFonts w:ascii="Arial" w:hAnsi="Arial" w:cs="Arial"/>
        </w:rPr>
        <w:t xml:space="preserve">das </w:t>
      </w:r>
      <w:r w:rsidR="00416857" w:rsidRPr="00833219">
        <w:rPr>
          <w:rFonts w:ascii="Arial" w:hAnsi="Arial" w:cs="Arial"/>
        </w:rPr>
        <w:t xml:space="preserve">políticas </w:t>
      </w:r>
      <w:r w:rsidR="00FF05EA" w:rsidRPr="00833219">
        <w:rPr>
          <w:rFonts w:ascii="Arial" w:hAnsi="Arial" w:cs="Arial"/>
        </w:rPr>
        <w:t>da saúde</w:t>
      </w:r>
      <w:r w:rsidR="0059260C" w:rsidRPr="00833219">
        <w:rPr>
          <w:rFonts w:ascii="Arial" w:hAnsi="Arial" w:cs="Arial"/>
        </w:rPr>
        <w:t>, suas</w:t>
      </w:r>
      <w:r w:rsidR="00440467" w:rsidRPr="00833219">
        <w:rPr>
          <w:rFonts w:ascii="Arial" w:hAnsi="Arial" w:cs="Arial"/>
        </w:rPr>
        <w:t xml:space="preserve"> teorias e práticas</w:t>
      </w:r>
      <w:r w:rsidR="0070340F">
        <w:rPr>
          <w:rFonts w:ascii="Arial" w:hAnsi="Arial" w:cs="Arial"/>
        </w:rPr>
        <w:t>,</w:t>
      </w:r>
      <w:r w:rsidR="00CE3A64" w:rsidRPr="00833219">
        <w:rPr>
          <w:rFonts w:ascii="Arial" w:hAnsi="Arial" w:cs="Arial"/>
        </w:rPr>
        <w:t xml:space="preserve"> </w:t>
      </w:r>
      <w:r w:rsidR="004B7F62" w:rsidRPr="00833219">
        <w:rPr>
          <w:rFonts w:ascii="Arial" w:hAnsi="Arial" w:cs="Arial"/>
        </w:rPr>
        <w:t>e</w:t>
      </w:r>
      <w:r w:rsidR="009E29B0" w:rsidRPr="00833219">
        <w:rPr>
          <w:rFonts w:ascii="Arial" w:hAnsi="Arial" w:cs="Arial"/>
        </w:rPr>
        <w:t xml:space="preserve"> a</w:t>
      </w:r>
      <w:r w:rsidR="004B7F62" w:rsidRPr="00833219">
        <w:rPr>
          <w:rFonts w:ascii="Arial" w:hAnsi="Arial" w:cs="Arial"/>
        </w:rPr>
        <w:t xml:space="preserve"> subjetivação</w:t>
      </w:r>
      <w:r w:rsidR="00D03A6F" w:rsidRPr="00833219">
        <w:rPr>
          <w:rFonts w:ascii="Arial" w:hAnsi="Arial" w:cs="Arial"/>
        </w:rPr>
        <w:t xml:space="preserve"> do cuidado</w:t>
      </w:r>
      <w:r w:rsidR="00CE3A64" w:rsidRPr="00833219">
        <w:rPr>
          <w:rFonts w:ascii="Arial" w:hAnsi="Arial" w:cs="Arial"/>
        </w:rPr>
        <w:t>?</w:t>
      </w:r>
      <w:r w:rsidRPr="00833219">
        <w:rPr>
          <w:rFonts w:ascii="Arial" w:hAnsi="Arial" w:cs="Arial"/>
        </w:rPr>
        <w:t xml:space="preserve"> </w:t>
      </w:r>
    </w:p>
    <w:p w:rsidR="000A3E39" w:rsidRPr="00833219" w:rsidRDefault="00173D90" w:rsidP="005F4651">
      <w:pPr>
        <w:autoSpaceDE w:val="0"/>
        <w:autoSpaceDN w:val="0"/>
        <w:adjustRightInd w:val="0"/>
        <w:spacing w:line="360" w:lineRule="auto"/>
        <w:ind w:firstLine="851"/>
        <w:jc w:val="both"/>
        <w:rPr>
          <w:rFonts w:ascii="Arial" w:hAnsi="Arial" w:cs="Arial"/>
        </w:rPr>
      </w:pPr>
      <w:r w:rsidRPr="00833219">
        <w:rPr>
          <w:rFonts w:ascii="Arial" w:hAnsi="Arial" w:cs="Arial"/>
        </w:rPr>
        <w:t>O presente</w:t>
      </w:r>
      <w:r w:rsidR="00973D30" w:rsidRPr="00833219">
        <w:rPr>
          <w:rFonts w:ascii="Arial" w:hAnsi="Arial" w:cs="Arial"/>
        </w:rPr>
        <w:t xml:space="preserve"> </w:t>
      </w:r>
      <w:r w:rsidR="00EF15C4" w:rsidRPr="00833219">
        <w:rPr>
          <w:rFonts w:ascii="Arial" w:hAnsi="Arial" w:cs="Arial"/>
        </w:rPr>
        <w:t>trabalho</w:t>
      </w:r>
      <w:r w:rsidR="00F8192C" w:rsidRPr="00833219">
        <w:rPr>
          <w:rFonts w:ascii="Arial" w:hAnsi="Arial" w:cs="Arial"/>
        </w:rPr>
        <w:t xml:space="preserve"> de intervenção na formação</w:t>
      </w:r>
      <w:r w:rsidR="00F663E8" w:rsidRPr="00833219">
        <w:rPr>
          <w:rFonts w:ascii="Arial" w:hAnsi="Arial" w:cs="Arial"/>
        </w:rPr>
        <w:t xml:space="preserve"> </w:t>
      </w:r>
      <w:r w:rsidR="00EF15C4" w:rsidRPr="00833219">
        <w:rPr>
          <w:rFonts w:ascii="Arial" w:hAnsi="Arial" w:cs="Arial"/>
        </w:rPr>
        <w:t>objetiv</w:t>
      </w:r>
      <w:r w:rsidR="004505C1" w:rsidRPr="00833219">
        <w:rPr>
          <w:rFonts w:ascii="Arial" w:hAnsi="Arial" w:cs="Arial"/>
        </w:rPr>
        <w:t>o</w:t>
      </w:r>
      <w:r w:rsidR="00F663E8" w:rsidRPr="00833219">
        <w:rPr>
          <w:rFonts w:ascii="Arial" w:hAnsi="Arial" w:cs="Arial"/>
        </w:rPr>
        <w:t>u</w:t>
      </w:r>
      <w:r w:rsidR="00CC0BF5" w:rsidRPr="00833219">
        <w:rPr>
          <w:rFonts w:ascii="Arial" w:hAnsi="Arial" w:cs="Arial"/>
        </w:rPr>
        <w:t>,</w:t>
      </w:r>
      <w:r w:rsidR="00F663E8" w:rsidRPr="00833219">
        <w:rPr>
          <w:rFonts w:ascii="Arial" w:hAnsi="Arial" w:cs="Arial"/>
        </w:rPr>
        <w:t xml:space="preserve"> pelo</w:t>
      </w:r>
      <w:r w:rsidR="00154CEF" w:rsidRPr="00833219">
        <w:rPr>
          <w:rFonts w:ascii="Arial" w:hAnsi="Arial" w:cs="Arial"/>
        </w:rPr>
        <w:t xml:space="preserve"> uso dos diários</w:t>
      </w:r>
      <w:r w:rsidR="00DB3786" w:rsidRPr="00833219">
        <w:rPr>
          <w:rFonts w:ascii="Arial" w:hAnsi="Arial" w:cs="Arial"/>
        </w:rPr>
        <w:t>:</w:t>
      </w:r>
      <w:r w:rsidR="003E460C" w:rsidRPr="00833219">
        <w:rPr>
          <w:rFonts w:ascii="Arial" w:hAnsi="Arial" w:cs="Arial"/>
        </w:rPr>
        <w:t xml:space="preserve"> prop</w:t>
      </w:r>
      <w:r w:rsidR="00A21E92" w:rsidRPr="00833219">
        <w:rPr>
          <w:rFonts w:ascii="Arial" w:hAnsi="Arial" w:cs="Arial"/>
        </w:rPr>
        <w:t>iciar</w:t>
      </w:r>
      <w:r w:rsidR="00896D32">
        <w:rPr>
          <w:rFonts w:ascii="Arial" w:hAnsi="Arial" w:cs="Arial"/>
        </w:rPr>
        <w:t xml:space="preserve"> a escrita </w:t>
      </w:r>
      <w:r w:rsidR="00896D32" w:rsidRPr="004972CB">
        <w:rPr>
          <w:rFonts w:ascii="Arial" w:hAnsi="Arial" w:cs="Arial"/>
          <w:color w:val="FF0000"/>
        </w:rPr>
        <w:t>para</w:t>
      </w:r>
      <w:r w:rsidR="00EF15C4" w:rsidRPr="004972CB">
        <w:rPr>
          <w:rFonts w:ascii="Arial" w:hAnsi="Arial" w:cs="Arial"/>
          <w:color w:val="FF0000"/>
        </w:rPr>
        <w:t xml:space="preserve"> </w:t>
      </w:r>
      <w:proofErr w:type="spellStart"/>
      <w:proofErr w:type="gramStart"/>
      <w:r w:rsidR="00EF15C4" w:rsidRPr="004972CB">
        <w:rPr>
          <w:rFonts w:ascii="Arial" w:hAnsi="Arial" w:cs="Arial"/>
          <w:color w:val="FF0000"/>
        </w:rPr>
        <w:t>atenção</w:t>
      </w:r>
      <w:r w:rsidR="004972CB" w:rsidRPr="004972CB">
        <w:rPr>
          <w:rFonts w:ascii="Arial" w:hAnsi="Arial" w:cs="Arial"/>
          <w:color w:val="FF0000"/>
        </w:rPr>
        <w:t>-</w:t>
      </w:r>
      <w:r w:rsidR="00EF15C4" w:rsidRPr="004972CB">
        <w:rPr>
          <w:rFonts w:ascii="Arial" w:hAnsi="Arial" w:cs="Arial"/>
          <w:color w:val="FF0000"/>
        </w:rPr>
        <w:t>a</w:t>
      </w:r>
      <w:r w:rsidR="004972CB" w:rsidRPr="004972CB">
        <w:rPr>
          <w:rFonts w:ascii="Arial" w:hAnsi="Arial" w:cs="Arial"/>
          <w:color w:val="FF0000"/>
        </w:rPr>
        <w:t>-</w:t>
      </w:r>
      <w:r w:rsidR="00EF15C4" w:rsidRPr="004972CB">
        <w:rPr>
          <w:rFonts w:ascii="Arial" w:hAnsi="Arial" w:cs="Arial"/>
          <w:color w:val="FF0000"/>
        </w:rPr>
        <w:t>si</w:t>
      </w:r>
      <w:proofErr w:type="spellEnd"/>
      <w:r w:rsidR="00EF15C4" w:rsidRPr="004972CB">
        <w:rPr>
          <w:rFonts w:ascii="Arial" w:hAnsi="Arial" w:cs="Arial"/>
          <w:color w:val="FF0000"/>
        </w:rPr>
        <w:t xml:space="preserve"> p</w:t>
      </w:r>
      <w:r w:rsidR="00873E6D" w:rsidRPr="004972CB">
        <w:rPr>
          <w:rFonts w:ascii="Arial" w:hAnsi="Arial" w:cs="Arial"/>
          <w:color w:val="FF0000"/>
        </w:rPr>
        <w:t>r</w:t>
      </w:r>
      <w:r w:rsidR="00EF15C4" w:rsidRPr="004972CB">
        <w:rPr>
          <w:rFonts w:ascii="Arial" w:hAnsi="Arial" w:cs="Arial"/>
          <w:color w:val="FF0000"/>
        </w:rPr>
        <w:t>óprio</w:t>
      </w:r>
      <w:r w:rsidR="00E87110" w:rsidRPr="004972CB">
        <w:rPr>
          <w:rFonts w:ascii="Arial" w:hAnsi="Arial" w:cs="Arial"/>
          <w:color w:val="FF0000"/>
        </w:rPr>
        <w:t>s</w:t>
      </w:r>
      <w:r w:rsidR="00E87110" w:rsidRPr="00833219">
        <w:rPr>
          <w:rFonts w:ascii="Arial" w:hAnsi="Arial" w:cs="Arial"/>
        </w:rPr>
        <w:t xml:space="preserve"> e</w:t>
      </w:r>
      <w:r w:rsidR="00E9206D" w:rsidRPr="00833219">
        <w:rPr>
          <w:rFonts w:ascii="Arial" w:hAnsi="Arial" w:cs="Arial"/>
        </w:rPr>
        <w:t>m meio</w:t>
      </w:r>
      <w:r w:rsidR="00FC2DE6" w:rsidRPr="00833219">
        <w:rPr>
          <w:rFonts w:ascii="Arial" w:hAnsi="Arial" w:cs="Arial"/>
        </w:rPr>
        <w:t xml:space="preserve"> ao </w:t>
      </w:r>
      <w:r w:rsidR="00EF15C4" w:rsidRPr="00833219">
        <w:rPr>
          <w:rFonts w:ascii="Arial" w:hAnsi="Arial" w:cs="Arial"/>
        </w:rPr>
        <w:t>processo de aprendizagem</w:t>
      </w:r>
      <w:proofErr w:type="gramEnd"/>
      <w:r w:rsidR="00EF15C4" w:rsidRPr="00833219">
        <w:rPr>
          <w:rFonts w:ascii="Arial" w:hAnsi="Arial" w:cs="Arial"/>
        </w:rPr>
        <w:t xml:space="preserve">; </w:t>
      </w:r>
      <w:r w:rsidR="009269AA" w:rsidRPr="00833219">
        <w:rPr>
          <w:rFonts w:ascii="Arial" w:hAnsi="Arial" w:cs="Arial"/>
        </w:rPr>
        <w:t>ampliar</w:t>
      </w:r>
      <w:r w:rsidR="007E3859" w:rsidRPr="00833219">
        <w:rPr>
          <w:rFonts w:ascii="Arial" w:hAnsi="Arial" w:cs="Arial"/>
        </w:rPr>
        <w:t xml:space="preserve"> a </w:t>
      </w:r>
      <w:r w:rsidR="00603FF3" w:rsidRPr="00833219">
        <w:rPr>
          <w:rFonts w:ascii="Arial" w:hAnsi="Arial" w:cs="Arial"/>
        </w:rPr>
        <w:t>comunicação</w:t>
      </w:r>
      <w:r w:rsidR="00154CEF" w:rsidRPr="00833219">
        <w:rPr>
          <w:rFonts w:ascii="Arial" w:hAnsi="Arial" w:cs="Arial"/>
        </w:rPr>
        <w:t xml:space="preserve"> </w:t>
      </w:r>
      <w:r w:rsidR="00796F3B" w:rsidRPr="00833219">
        <w:rPr>
          <w:rFonts w:ascii="Arial" w:hAnsi="Arial" w:cs="Arial"/>
        </w:rPr>
        <w:t>p</w:t>
      </w:r>
      <w:r w:rsidR="007A4E37" w:rsidRPr="00833219">
        <w:rPr>
          <w:rFonts w:ascii="Arial" w:hAnsi="Arial" w:cs="Arial"/>
        </w:rPr>
        <w:t>elas escri</w:t>
      </w:r>
      <w:r w:rsidR="00726D16" w:rsidRPr="00833219">
        <w:rPr>
          <w:rFonts w:ascii="Arial" w:hAnsi="Arial" w:cs="Arial"/>
        </w:rPr>
        <w:t xml:space="preserve">tas e </w:t>
      </w:r>
      <w:r w:rsidR="007A4E37" w:rsidRPr="00833219">
        <w:rPr>
          <w:rFonts w:ascii="Arial" w:hAnsi="Arial" w:cs="Arial"/>
        </w:rPr>
        <w:t>leituras</w:t>
      </w:r>
      <w:r w:rsidR="00796F3B" w:rsidRPr="00833219">
        <w:rPr>
          <w:rFonts w:ascii="Arial" w:hAnsi="Arial" w:cs="Arial"/>
        </w:rPr>
        <w:t xml:space="preserve"> </w:t>
      </w:r>
      <w:r w:rsidR="00726D16" w:rsidRPr="00833219">
        <w:rPr>
          <w:rFonts w:ascii="Arial" w:hAnsi="Arial" w:cs="Arial"/>
        </w:rPr>
        <w:t xml:space="preserve">(escrileituras) </w:t>
      </w:r>
      <w:r w:rsidR="00EF15C4" w:rsidRPr="00833219">
        <w:rPr>
          <w:rFonts w:ascii="Arial" w:hAnsi="Arial" w:cs="Arial"/>
        </w:rPr>
        <w:t xml:space="preserve">entre professora e </w:t>
      </w:r>
      <w:r w:rsidR="009E5475" w:rsidRPr="00833219">
        <w:rPr>
          <w:rFonts w:ascii="Arial" w:hAnsi="Arial" w:cs="Arial"/>
        </w:rPr>
        <w:t>estudantes</w:t>
      </w:r>
      <w:r w:rsidR="00EF15C4" w:rsidRPr="00833219">
        <w:rPr>
          <w:rFonts w:ascii="Arial" w:hAnsi="Arial" w:cs="Arial"/>
        </w:rPr>
        <w:t>; analisar a</w:t>
      </w:r>
      <w:r w:rsidR="004505C1" w:rsidRPr="00833219">
        <w:rPr>
          <w:rFonts w:ascii="Arial" w:hAnsi="Arial" w:cs="Arial"/>
        </w:rPr>
        <w:t xml:space="preserve"> </w:t>
      </w:r>
      <w:r w:rsidR="00EF15C4" w:rsidRPr="00833219">
        <w:rPr>
          <w:rFonts w:ascii="Arial" w:hAnsi="Arial" w:cs="Arial"/>
        </w:rPr>
        <w:t xml:space="preserve">atenção aos temas humanos, sociais e de saúde pelo inesperado/esperado interesse </w:t>
      </w:r>
      <w:r w:rsidR="005B5BE9" w:rsidRPr="00833219">
        <w:rPr>
          <w:rFonts w:ascii="Arial" w:hAnsi="Arial" w:cs="Arial"/>
        </w:rPr>
        <w:t>por essas</w:t>
      </w:r>
      <w:r w:rsidR="00EF15C4" w:rsidRPr="00833219">
        <w:rPr>
          <w:rFonts w:ascii="Arial" w:hAnsi="Arial" w:cs="Arial"/>
        </w:rPr>
        <w:t xml:space="preserve"> questõe</w:t>
      </w:r>
      <w:r w:rsidR="005D6546" w:rsidRPr="00833219">
        <w:rPr>
          <w:rFonts w:ascii="Arial" w:hAnsi="Arial" w:cs="Arial"/>
        </w:rPr>
        <w:t xml:space="preserve">s </w:t>
      </w:r>
      <w:r w:rsidR="002A3029" w:rsidRPr="00833219">
        <w:rPr>
          <w:rFonts w:ascii="Arial" w:hAnsi="Arial" w:cs="Arial"/>
        </w:rPr>
        <w:t>conectadas</w:t>
      </w:r>
      <w:r w:rsidR="00F655C2" w:rsidRPr="00833219">
        <w:rPr>
          <w:rFonts w:ascii="Arial" w:hAnsi="Arial" w:cs="Arial"/>
        </w:rPr>
        <w:t xml:space="preserve"> durante a disciplina de Saúde e Sociedade</w:t>
      </w:r>
      <w:r w:rsidR="00E96FBC" w:rsidRPr="00833219">
        <w:rPr>
          <w:rFonts w:ascii="Arial" w:hAnsi="Arial" w:cs="Arial"/>
        </w:rPr>
        <w:t>.</w:t>
      </w:r>
      <w:r w:rsidR="008A74A9" w:rsidRPr="00833219">
        <w:rPr>
          <w:rFonts w:ascii="Arial" w:hAnsi="Arial" w:cs="Arial"/>
          <w:b/>
        </w:rPr>
        <w:t xml:space="preserve"> </w:t>
      </w:r>
    </w:p>
    <w:p w:rsidR="00303055" w:rsidRPr="00833219" w:rsidRDefault="00303055" w:rsidP="005F4651">
      <w:pPr>
        <w:autoSpaceDE w:val="0"/>
        <w:autoSpaceDN w:val="0"/>
        <w:adjustRightInd w:val="0"/>
        <w:spacing w:line="360" w:lineRule="auto"/>
        <w:ind w:firstLine="851"/>
        <w:jc w:val="both"/>
        <w:rPr>
          <w:rFonts w:ascii="Arial" w:hAnsi="Arial" w:cs="Arial"/>
          <w:b/>
        </w:rPr>
      </w:pPr>
    </w:p>
    <w:p w:rsidR="00976539" w:rsidRPr="00833219" w:rsidRDefault="00650B00" w:rsidP="00650B00">
      <w:pPr>
        <w:tabs>
          <w:tab w:val="left" w:pos="3402"/>
          <w:tab w:val="left" w:pos="3686"/>
        </w:tabs>
        <w:autoSpaceDE w:val="0"/>
        <w:autoSpaceDN w:val="0"/>
        <w:adjustRightInd w:val="0"/>
        <w:spacing w:line="360" w:lineRule="auto"/>
        <w:rPr>
          <w:rFonts w:ascii="Arial" w:hAnsi="Arial" w:cs="Arial"/>
          <w:b/>
        </w:rPr>
      </w:pPr>
      <w:r>
        <w:rPr>
          <w:rFonts w:ascii="Arial" w:hAnsi="Arial" w:cs="Arial"/>
          <w:b/>
        </w:rPr>
        <w:t xml:space="preserve">                                                   A</w:t>
      </w:r>
      <w:r w:rsidR="00017699" w:rsidRPr="00833219">
        <w:rPr>
          <w:rFonts w:ascii="Arial" w:hAnsi="Arial" w:cs="Arial"/>
          <w:b/>
        </w:rPr>
        <w:t xml:space="preserve"> CARTOGRAFIA</w:t>
      </w:r>
    </w:p>
    <w:p w:rsidR="00E0417E" w:rsidRPr="00833219" w:rsidRDefault="00E0417E" w:rsidP="005F4651">
      <w:pPr>
        <w:autoSpaceDE w:val="0"/>
        <w:autoSpaceDN w:val="0"/>
        <w:adjustRightInd w:val="0"/>
        <w:spacing w:line="360" w:lineRule="auto"/>
        <w:jc w:val="center"/>
        <w:rPr>
          <w:rFonts w:ascii="Arial" w:hAnsi="Arial" w:cs="Arial"/>
          <w:b/>
        </w:rPr>
      </w:pPr>
    </w:p>
    <w:p w:rsidR="00A502CE" w:rsidRPr="00833219" w:rsidRDefault="00FE0A1C" w:rsidP="005F4651">
      <w:pPr>
        <w:autoSpaceDE w:val="0"/>
        <w:autoSpaceDN w:val="0"/>
        <w:adjustRightInd w:val="0"/>
        <w:spacing w:line="360" w:lineRule="auto"/>
        <w:ind w:firstLine="851"/>
        <w:jc w:val="both"/>
        <w:rPr>
          <w:rFonts w:ascii="Arial" w:hAnsi="Arial" w:cs="Arial"/>
        </w:rPr>
      </w:pPr>
      <w:r w:rsidRPr="00833219">
        <w:rPr>
          <w:rFonts w:ascii="Arial" w:hAnsi="Arial" w:cs="Arial"/>
          <w:shd w:val="clear" w:color="auto" w:fill="FFFFFF"/>
        </w:rPr>
        <w:t xml:space="preserve">A </w:t>
      </w:r>
      <w:r w:rsidRPr="00833219">
        <w:rPr>
          <w:rFonts w:ascii="Arial" w:hAnsi="Arial" w:cs="Arial"/>
        </w:rPr>
        <w:t xml:space="preserve">cartografia, como intervenção na formação, trata de investigar um processo de produção de conhecimento e de subjetividade. </w:t>
      </w:r>
      <w:r w:rsidR="00A502CE" w:rsidRPr="00833219">
        <w:rPr>
          <w:rFonts w:ascii="Arial" w:hAnsi="Arial" w:cs="Arial"/>
        </w:rPr>
        <w:t xml:space="preserve">Escolheu-se cartografar seguindo as pistas propostas por Passos e Barros (2009) para conhecer e transformar, pelos processos indissociáveis de teoria e prática, que, em seu entrelaçamento, constituem sujeito e objeto da pesquisa. </w:t>
      </w:r>
    </w:p>
    <w:p w:rsidR="00C01CC9" w:rsidRPr="00833219" w:rsidRDefault="00484308" w:rsidP="005F4651">
      <w:pPr>
        <w:autoSpaceDE w:val="0"/>
        <w:autoSpaceDN w:val="0"/>
        <w:adjustRightInd w:val="0"/>
        <w:spacing w:line="360" w:lineRule="auto"/>
        <w:ind w:firstLine="851"/>
        <w:jc w:val="both"/>
        <w:rPr>
          <w:rFonts w:ascii="Arial" w:hAnsi="Arial" w:cs="Arial"/>
        </w:rPr>
      </w:pPr>
      <w:r w:rsidRPr="00833219">
        <w:rPr>
          <w:rFonts w:ascii="Arial" w:hAnsi="Arial" w:cs="Arial"/>
        </w:rPr>
        <w:t>Es</w:t>
      </w:r>
      <w:r w:rsidR="00173D90" w:rsidRPr="00833219">
        <w:rPr>
          <w:rFonts w:ascii="Arial" w:hAnsi="Arial" w:cs="Arial"/>
        </w:rPr>
        <w:t>t</w:t>
      </w:r>
      <w:r w:rsidRPr="00833219">
        <w:rPr>
          <w:rFonts w:ascii="Arial" w:hAnsi="Arial" w:cs="Arial"/>
        </w:rPr>
        <w:t xml:space="preserve">e </w:t>
      </w:r>
      <w:r w:rsidR="00173D90" w:rsidRPr="00833219">
        <w:rPr>
          <w:rFonts w:ascii="Arial" w:hAnsi="Arial" w:cs="Arial"/>
        </w:rPr>
        <w:t>artigo integra</w:t>
      </w:r>
      <w:r w:rsidR="00CC7392" w:rsidRPr="00833219">
        <w:rPr>
          <w:rFonts w:ascii="Arial" w:hAnsi="Arial" w:cs="Arial"/>
        </w:rPr>
        <w:t xml:space="preserve"> um</w:t>
      </w:r>
      <w:r w:rsidR="001E4A3C" w:rsidRPr="00833219">
        <w:rPr>
          <w:rFonts w:ascii="Arial" w:hAnsi="Arial" w:cs="Arial"/>
        </w:rPr>
        <w:t xml:space="preserve"> trabalho cartográfico criado</w:t>
      </w:r>
      <w:r w:rsidR="009C3168" w:rsidRPr="00833219">
        <w:rPr>
          <w:rFonts w:ascii="Arial" w:hAnsi="Arial" w:cs="Arial"/>
        </w:rPr>
        <w:t xml:space="preserve"> </w:t>
      </w:r>
      <w:r w:rsidR="00E345FB" w:rsidRPr="00833219">
        <w:rPr>
          <w:rFonts w:ascii="Arial" w:hAnsi="Arial" w:cs="Arial"/>
        </w:rPr>
        <w:t>na</w:t>
      </w:r>
      <w:r w:rsidR="001E4A3C" w:rsidRPr="00833219">
        <w:rPr>
          <w:rFonts w:ascii="Arial" w:hAnsi="Arial" w:cs="Arial"/>
        </w:rPr>
        <w:t>s</w:t>
      </w:r>
      <w:r w:rsidR="00E345FB" w:rsidRPr="00833219">
        <w:rPr>
          <w:rFonts w:ascii="Arial" w:hAnsi="Arial" w:cs="Arial"/>
        </w:rPr>
        <w:t xml:space="preserve"> condiç</w:t>
      </w:r>
      <w:r w:rsidR="001E4A3C" w:rsidRPr="00833219">
        <w:rPr>
          <w:rFonts w:ascii="Arial" w:hAnsi="Arial" w:cs="Arial"/>
        </w:rPr>
        <w:t>ões</w:t>
      </w:r>
      <w:r w:rsidR="00E345FB" w:rsidRPr="00833219">
        <w:rPr>
          <w:rFonts w:ascii="Arial" w:hAnsi="Arial" w:cs="Arial"/>
        </w:rPr>
        <w:t xml:space="preserve"> de </w:t>
      </w:r>
      <w:r w:rsidR="001E4A3C" w:rsidRPr="00833219">
        <w:rPr>
          <w:rFonts w:ascii="Arial" w:hAnsi="Arial" w:cs="Arial"/>
        </w:rPr>
        <w:t>Doutoranda/</w:t>
      </w:r>
      <w:r w:rsidR="00E345FB" w:rsidRPr="00833219">
        <w:rPr>
          <w:rFonts w:ascii="Arial" w:hAnsi="Arial" w:cs="Arial"/>
        </w:rPr>
        <w:t>P</w:t>
      </w:r>
      <w:r w:rsidR="00743383" w:rsidRPr="00833219">
        <w:rPr>
          <w:rFonts w:ascii="Arial" w:hAnsi="Arial" w:cs="Arial"/>
        </w:rPr>
        <w:t>rofessora</w:t>
      </w:r>
      <w:r w:rsidR="00E345FB" w:rsidRPr="00833219">
        <w:rPr>
          <w:rFonts w:ascii="Arial" w:hAnsi="Arial" w:cs="Arial"/>
        </w:rPr>
        <w:t xml:space="preserve"> Substituta</w:t>
      </w:r>
      <w:r w:rsidR="000C048E" w:rsidRPr="00833219">
        <w:rPr>
          <w:rFonts w:ascii="Arial" w:hAnsi="Arial" w:cs="Arial"/>
        </w:rPr>
        <w:t>,</w:t>
      </w:r>
      <w:r w:rsidR="00743383" w:rsidRPr="00833219">
        <w:rPr>
          <w:rFonts w:ascii="Arial" w:hAnsi="Arial" w:cs="Arial"/>
        </w:rPr>
        <w:t xml:space="preserve"> com 44 discentes </w:t>
      </w:r>
      <w:r w:rsidR="00E345FB" w:rsidRPr="00833219">
        <w:rPr>
          <w:rFonts w:ascii="Arial" w:hAnsi="Arial" w:cs="Arial"/>
        </w:rPr>
        <w:t>(</w:t>
      </w:r>
      <w:r w:rsidR="008D66A3" w:rsidRPr="00833219">
        <w:rPr>
          <w:rFonts w:ascii="Arial" w:hAnsi="Arial" w:cs="Arial"/>
        </w:rPr>
        <w:t>3</w:t>
      </w:r>
      <w:r w:rsidR="004411DA" w:rsidRPr="00833219">
        <w:rPr>
          <w:rFonts w:ascii="Arial" w:hAnsi="Arial" w:cs="Arial"/>
        </w:rPr>
        <w:t>1</w:t>
      </w:r>
      <w:r w:rsidR="008D66A3" w:rsidRPr="00833219">
        <w:rPr>
          <w:rFonts w:ascii="Arial" w:hAnsi="Arial" w:cs="Arial"/>
        </w:rPr>
        <w:t xml:space="preserve"> alunas e 13</w:t>
      </w:r>
      <w:r w:rsidR="00E345FB" w:rsidRPr="00833219">
        <w:rPr>
          <w:rFonts w:ascii="Arial" w:hAnsi="Arial" w:cs="Arial"/>
        </w:rPr>
        <w:t xml:space="preserve"> alunos)</w:t>
      </w:r>
      <w:r w:rsidR="004411DA" w:rsidRPr="00833219">
        <w:rPr>
          <w:rFonts w:ascii="Arial" w:hAnsi="Arial" w:cs="Arial"/>
        </w:rPr>
        <w:t xml:space="preserve"> </w:t>
      </w:r>
      <w:r w:rsidR="0016790B" w:rsidRPr="005372D5">
        <w:rPr>
          <w:rFonts w:ascii="Arial" w:hAnsi="Arial" w:cs="Arial"/>
          <w:color w:val="FF0000"/>
        </w:rPr>
        <w:t xml:space="preserve">ingressos </w:t>
      </w:r>
      <w:r w:rsidR="00BF3901" w:rsidRPr="005372D5">
        <w:rPr>
          <w:rFonts w:ascii="Arial" w:hAnsi="Arial" w:cs="Arial"/>
          <w:color w:val="FF0000"/>
        </w:rPr>
        <w:t>na</w:t>
      </w:r>
      <w:r w:rsidR="00BF3901">
        <w:rPr>
          <w:rFonts w:ascii="Arial" w:hAnsi="Arial" w:cs="Arial"/>
        </w:rPr>
        <w:t xml:space="preserve"> </w:t>
      </w:r>
      <w:r w:rsidR="0016790B" w:rsidRPr="00833219">
        <w:rPr>
          <w:rFonts w:ascii="Arial" w:hAnsi="Arial" w:cs="Arial"/>
        </w:rPr>
        <w:t>FO/</w:t>
      </w:r>
      <w:r w:rsidR="00232258" w:rsidRPr="00833219">
        <w:rPr>
          <w:rFonts w:ascii="Arial" w:hAnsi="Arial" w:cs="Arial"/>
        </w:rPr>
        <w:t xml:space="preserve">UFRGS em 2009, </w:t>
      </w:r>
      <w:r w:rsidR="00743383" w:rsidRPr="00833219">
        <w:rPr>
          <w:rFonts w:ascii="Arial" w:hAnsi="Arial" w:cs="Arial"/>
        </w:rPr>
        <w:t>durante um semestre</w:t>
      </w:r>
      <w:r w:rsidRPr="00833219">
        <w:rPr>
          <w:rFonts w:ascii="Arial" w:hAnsi="Arial" w:cs="Arial"/>
        </w:rPr>
        <w:t xml:space="preserve"> letivo</w:t>
      </w:r>
      <w:r w:rsidR="00970445">
        <w:rPr>
          <w:rFonts w:ascii="Arial" w:hAnsi="Arial" w:cs="Arial"/>
        </w:rPr>
        <w:t xml:space="preserve">, </w:t>
      </w:r>
      <w:r w:rsidR="00970445" w:rsidRPr="005372D5">
        <w:rPr>
          <w:rFonts w:ascii="Arial" w:hAnsi="Arial" w:cs="Arial"/>
          <w:color w:val="FF0000"/>
        </w:rPr>
        <w:t>na disciplina curricular de Saúde e Sociedade</w:t>
      </w:r>
      <w:r w:rsidR="001E4A3C" w:rsidRPr="00833219">
        <w:rPr>
          <w:rFonts w:ascii="Arial" w:hAnsi="Arial" w:cs="Arial"/>
        </w:rPr>
        <w:t>.</w:t>
      </w:r>
      <w:r w:rsidR="00416721" w:rsidRPr="00833219">
        <w:rPr>
          <w:rFonts w:ascii="Arial" w:hAnsi="Arial" w:cs="Arial"/>
        </w:rPr>
        <w:t xml:space="preserve"> </w:t>
      </w:r>
      <w:r w:rsidR="001339C5" w:rsidRPr="00833219">
        <w:rPr>
          <w:rFonts w:ascii="Arial" w:hAnsi="Arial" w:cs="Arial"/>
        </w:rPr>
        <w:t xml:space="preserve">Os estudantes foram informados e esclarecidos </w:t>
      </w:r>
      <w:r w:rsidR="00E11C8B" w:rsidRPr="005372D5">
        <w:rPr>
          <w:rFonts w:ascii="Arial" w:hAnsi="Arial" w:cs="Arial"/>
          <w:color w:val="FF0000"/>
        </w:rPr>
        <w:t>que a escrita dos diários</w:t>
      </w:r>
      <w:r w:rsidR="00E11C8B">
        <w:rPr>
          <w:rFonts w:ascii="Arial" w:hAnsi="Arial" w:cs="Arial"/>
        </w:rPr>
        <w:t xml:space="preserve"> </w:t>
      </w:r>
      <w:r w:rsidR="00E11C8B" w:rsidRPr="005372D5">
        <w:rPr>
          <w:rFonts w:ascii="Arial" w:hAnsi="Arial" w:cs="Arial"/>
          <w:color w:val="FF0000"/>
        </w:rPr>
        <w:t xml:space="preserve">iniciava </w:t>
      </w:r>
      <w:r w:rsidR="005242AB">
        <w:rPr>
          <w:rFonts w:ascii="Arial" w:hAnsi="Arial" w:cs="Arial"/>
          <w:color w:val="FF0000"/>
        </w:rPr>
        <w:t>esse</w:t>
      </w:r>
      <w:r w:rsidR="00E11C8B" w:rsidRPr="005372D5">
        <w:rPr>
          <w:rFonts w:ascii="Arial" w:hAnsi="Arial" w:cs="Arial"/>
          <w:color w:val="FF0000"/>
        </w:rPr>
        <w:t xml:space="preserve"> processo cartográfico</w:t>
      </w:r>
      <w:r w:rsidR="00E11C8B">
        <w:rPr>
          <w:rFonts w:ascii="Arial" w:hAnsi="Arial" w:cs="Arial"/>
        </w:rPr>
        <w:t>.</w:t>
      </w:r>
      <w:r w:rsidR="00AB18B0" w:rsidRPr="00833219">
        <w:rPr>
          <w:rFonts w:ascii="Arial" w:hAnsi="Arial" w:cs="Arial"/>
        </w:rPr>
        <w:t xml:space="preserve"> A prática</w:t>
      </w:r>
      <w:r w:rsidR="007861A3" w:rsidRPr="00833219">
        <w:rPr>
          <w:rFonts w:ascii="Arial" w:hAnsi="Arial" w:cs="Arial"/>
        </w:rPr>
        <w:t xml:space="preserve"> trabalhada se manteve </w:t>
      </w:r>
      <w:r w:rsidR="00B319EB" w:rsidRPr="00833219">
        <w:rPr>
          <w:rFonts w:ascii="Arial" w:hAnsi="Arial" w:cs="Arial"/>
        </w:rPr>
        <w:t xml:space="preserve">durante um semestre letivo </w:t>
      </w:r>
      <w:r w:rsidR="007861A3" w:rsidRPr="00833219">
        <w:rPr>
          <w:rFonts w:ascii="Arial" w:hAnsi="Arial" w:cs="Arial"/>
        </w:rPr>
        <w:t>de forma</w:t>
      </w:r>
      <w:r w:rsidR="00B319EB" w:rsidRPr="00833219">
        <w:rPr>
          <w:rFonts w:ascii="Arial" w:hAnsi="Arial" w:cs="Arial"/>
        </w:rPr>
        <w:t xml:space="preserve"> descontínua, </w:t>
      </w:r>
      <w:r w:rsidR="00AB18B0" w:rsidRPr="00833219">
        <w:rPr>
          <w:rFonts w:ascii="Arial" w:hAnsi="Arial" w:cs="Arial"/>
        </w:rPr>
        <w:t xml:space="preserve">mas </w:t>
      </w:r>
      <w:r w:rsidR="007861A3" w:rsidRPr="00833219">
        <w:rPr>
          <w:rFonts w:ascii="Arial" w:hAnsi="Arial" w:cs="Arial"/>
        </w:rPr>
        <w:t>regular</w:t>
      </w:r>
      <w:r w:rsidR="00970445">
        <w:rPr>
          <w:rFonts w:ascii="Arial" w:hAnsi="Arial" w:cs="Arial"/>
        </w:rPr>
        <w:t>,</w:t>
      </w:r>
      <w:r w:rsidR="007861A3" w:rsidRPr="00833219">
        <w:rPr>
          <w:rFonts w:ascii="Arial" w:hAnsi="Arial" w:cs="Arial"/>
        </w:rPr>
        <w:t xml:space="preserve"> p</w:t>
      </w:r>
      <w:r w:rsidR="00970445">
        <w:rPr>
          <w:rFonts w:ascii="Arial" w:hAnsi="Arial" w:cs="Arial"/>
        </w:rPr>
        <w:t>elo</w:t>
      </w:r>
      <w:r w:rsidR="007861A3" w:rsidRPr="00833219">
        <w:rPr>
          <w:rFonts w:ascii="Arial" w:hAnsi="Arial" w:cs="Arial"/>
        </w:rPr>
        <w:t xml:space="preserve"> envio em forma de e-mail</w:t>
      </w:r>
      <w:r w:rsidR="00970445">
        <w:rPr>
          <w:rFonts w:ascii="Arial" w:hAnsi="Arial" w:cs="Arial"/>
        </w:rPr>
        <w:t>,</w:t>
      </w:r>
      <w:r w:rsidR="007861A3" w:rsidRPr="00833219">
        <w:rPr>
          <w:rFonts w:ascii="Arial" w:hAnsi="Arial" w:cs="Arial"/>
        </w:rPr>
        <w:t xml:space="preserve"> sem a imposição de uma frequência efetivamente diária.</w:t>
      </w:r>
    </w:p>
    <w:p w:rsidR="00315548" w:rsidRPr="00833219" w:rsidRDefault="00527EC0" w:rsidP="00A34759">
      <w:pPr>
        <w:autoSpaceDE w:val="0"/>
        <w:autoSpaceDN w:val="0"/>
        <w:adjustRightInd w:val="0"/>
        <w:spacing w:line="360" w:lineRule="auto"/>
        <w:ind w:firstLine="851"/>
        <w:jc w:val="both"/>
        <w:rPr>
          <w:rFonts w:ascii="Arial" w:hAnsi="Arial" w:cs="Arial"/>
        </w:rPr>
      </w:pPr>
      <w:r w:rsidRPr="00833219">
        <w:rPr>
          <w:rFonts w:ascii="Arial" w:hAnsi="Arial" w:cs="Arial"/>
        </w:rPr>
        <w:t>As escri</w:t>
      </w:r>
      <w:r w:rsidR="00C80F72" w:rsidRPr="00833219">
        <w:rPr>
          <w:rFonts w:ascii="Arial" w:hAnsi="Arial" w:cs="Arial"/>
        </w:rPr>
        <w:t>turas</w:t>
      </w:r>
      <w:r w:rsidR="00726D16" w:rsidRPr="00833219">
        <w:rPr>
          <w:rFonts w:ascii="Arial" w:hAnsi="Arial" w:cs="Arial"/>
        </w:rPr>
        <w:t xml:space="preserve"> </w:t>
      </w:r>
      <w:r w:rsidR="002D1263" w:rsidRPr="00833219">
        <w:rPr>
          <w:rFonts w:ascii="Arial" w:hAnsi="Arial" w:cs="Arial"/>
        </w:rPr>
        <w:t>foram</w:t>
      </w:r>
      <w:r w:rsidR="00BE06A8" w:rsidRPr="00833219">
        <w:rPr>
          <w:rFonts w:ascii="Arial" w:hAnsi="Arial" w:cs="Arial"/>
        </w:rPr>
        <w:t xml:space="preserve"> </w:t>
      </w:r>
      <w:r w:rsidR="00DD612A" w:rsidRPr="00833219">
        <w:rPr>
          <w:rFonts w:ascii="Arial" w:hAnsi="Arial" w:cs="Arial"/>
        </w:rPr>
        <w:t>realizad</w:t>
      </w:r>
      <w:r w:rsidR="00C80F72" w:rsidRPr="00833219">
        <w:rPr>
          <w:rFonts w:ascii="Arial" w:hAnsi="Arial" w:cs="Arial"/>
        </w:rPr>
        <w:t>as</w:t>
      </w:r>
      <w:r w:rsidR="00DD612A" w:rsidRPr="00833219">
        <w:rPr>
          <w:rFonts w:ascii="Arial" w:hAnsi="Arial" w:cs="Arial"/>
        </w:rPr>
        <w:t xml:space="preserve"> </w:t>
      </w:r>
      <w:r w:rsidR="00F663E8" w:rsidRPr="00833219">
        <w:rPr>
          <w:rFonts w:ascii="Arial" w:hAnsi="Arial" w:cs="Arial"/>
        </w:rPr>
        <w:t xml:space="preserve">pelos estudantes </w:t>
      </w:r>
      <w:r w:rsidR="002D1263" w:rsidRPr="005372D5">
        <w:rPr>
          <w:rFonts w:ascii="Arial" w:hAnsi="Arial" w:cs="Arial"/>
          <w:color w:val="FF0000"/>
        </w:rPr>
        <w:t>como tarefa</w:t>
      </w:r>
      <w:r w:rsidR="009A1E25" w:rsidRPr="005372D5">
        <w:rPr>
          <w:rFonts w:ascii="Arial" w:hAnsi="Arial" w:cs="Arial"/>
          <w:color w:val="FF0000"/>
        </w:rPr>
        <w:t xml:space="preserve"> </w:t>
      </w:r>
      <w:r w:rsidR="00DD612A" w:rsidRPr="005372D5">
        <w:rPr>
          <w:rFonts w:ascii="Arial" w:hAnsi="Arial" w:cs="Arial"/>
          <w:color w:val="FF0000"/>
        </w:rPr>
        <w:t>corresponde</w:t>
      </w:r>
      <w:r w:rsidR="00970445" w:rsidRPr="005372D5">
        <w:rPr>
          <w:rFonts w:ascii="Arial" w:hAnsi="Arial" w:cs="Arial"/>
          <w:color w:val="FF0000"/>
        </w:rPr>
        <w:t>nte</w:t>
      </w:r>
      <w:r w:rsidR="00DD612A" w:rsidRPr="005372D5">
        <w:rPr>
          <w:rFonts w:ascii="Arial" w:hAnsi="Arial" w:cs="Arial"/>
          <w:color w:val="FF0000"/>
        </w:rPr>
        <w:t xml:space="preserve"> às avaliações</w:t>
      </w:r>
      <w:r w:rsidR="00970445" w:rsidRPr="005372D5">
        <w:rPr>
          <w:rFonts w:ascii="Arial" w:hAnsi="Arial" w:cs="Arial"/>
          <w:color w:val="FF0000"/>
        </w:rPr>
        <w:t>, sendo</w:t>
      </w:r>
      <w:r w:rsidR="004F2FBD" w:rsidRPr="005372D5">
        <w:rPr>
          <w:rFonts w:ascii="Arial" w:hAnsi="Arial" w:cs="Arial"/>
          <w:color w:val="FF0000"/>
        </w:rPr>
        <w:t xml:space="preserve"> que a participação foi considerada</w:t>
      </w:r>
      <w:r w:rsidR="00970445" w:rsidRPr="005372D5">
        <w:rPr>
          <w:rFonts w:ascii="Arial" w:hAnsi="Arial" w:cs="Arial"/>
          <w:color w:val="FF0000"/>
        </w:rPr>
        <w:t xml:space="preserve"> relevante como critério</w:t>
      </w:r>
      <w:r w:rsidR="004F2FBD" w:rsidRPr="00833219">
        <w:rPr>
          <w:rFonts w:ascii="Arial" w:hAnsi="Arial" w:cs="Arial"/>
        </w:rPr>
        <w:t>.</w:t>
      </w:r>
      <w:r w:rsidR="004B7E91" w:rsidRPr="00833219">
        <w:rPr>
          <w:rFonts w:ascii="Arial" w:hAnsi="Arial" w:cs="Arial"/>
        </w:rPr>
        <w:t xml:space="preserve"> </w:t>
      </w:r>
      <w:r w:rsidR="00C80F72" w:rsidRPr="00833219">
        <w:rPr>
          <w:rFonts w:ascii="Arial" w:hAnsi="Arial" w:cs="Arial"/>
        </w:rPr>
        <w:t xml:space="preserve">Somou-se </w:t>
      </w:r>
      <w:r w:rsidR="00AB7CC8">
        <w:rPr>
          <w:rFonts w:ascii="Arial" w:hAnsi="Arial" w:cs="Arial"/>
        </w:rPr>
        <w:t>um</w:t>
      </w:r>
      <w:r w:rsidR="00C80F72" w:rsidRPr="00833219">
        <w:rPr>
          <w:rFonts w:ascii="Arial" w:hAnsi="Arial" w:cs="Arial"/>
        </w:rPr>
        <w:t xml:space="preserve"> total de 270 diários, dentre os quais 216 de alunas e 54 de alunos, variando entre um (1) e, no máximo, 14 por estudante.</w:t>
      </w:r>
      <w:r w:rsidR="007E1F54" w:rsidRPr="00833219">
        <w:rPr>
          <w:rFonts w:ascii="Arial" w:hAnsi="Arial" w:cs="Arial"/>
        </w:rPr>
        <w:t xml:space="preserve"> </w:t>
      </w:r>
      <w:r w:rsidR="00C36C27" w:rsidRPr="00833219">
        <w:rPr>
          <w:rFonts w:ascii="Arial" w:hAnsi="Arial" w:cs="Arial"/>
        </w:rPr>
        <w:t xml:space="preserve">O </w:t>
      </w:r>
      <w:r w:rsidR="00B928BD" w:rsidRPr="00833219">
        <w:rPr>
          <w:rFonts w:ascii="Arial" w:hAnsi="Arial" w:cs="Arial"/>
        </w:rPr>
        <w:t xml:space="preserve">uso do </w:t>
      </w:r>
      <w:r w:rsidR="00C36C27" w:rsidRPr="00833219">
        <w:rPr>
          <w:rFonts w:ascii="Arial" w:hAnsi="Arial" w:cs="Arial"/>
        </w:rPr>
        <w:t>diário</w:t>
      </w:r>
      <w:r w:rsidR="00CB70AC" w:rsidRPr="00833219">
        <w:rPr>
          <w:rFonts w:ascii="Arial" w:hAnsi="Arial" w:cs="Arial"/>
        </w:rPr>
        <w:t xml:space="preserve"> </w:t>
      </w:r>
      <w:r w:rsidR="00437981" w:rsidRPr="00833219">
        <w:rPr>
          <w:rFonts w:ascii="Arial" w:hAnsi="Arial" w:cs="Arial"/>
        </w:rPr>
        <w:t>como ferramenta</w:t>
      </w:r>
      <w:r w:rsidR="00650A77" w:rsidRPr="00833219">
        <w:rPr>
          <w:rFonts w:ascii="Arial" w:hAnsi="Arial" w:cs="Arial"/>
        </w:rPr>
        <w:t xml:space="preserve"> </w:t>
      </w:r>
      <w:r w:rsidR="00AB7CC8" w:rsidRPr="002B5A67">
        <w:rPr>
          <w:rFonts w:ascii="Arial" w:hAnsi="Arial" w:cs="Arial"/>
          <w:color w:val="FF0000"/>
        </w:rPr>
        <w:t>para a</w:t>
      </w:r>
      <w:r w:rsidR="00AB7CC8" w:rsidRPr="00833219">
        <w:rPr>
          <w:rFonts w:ascii="Arial" w:hAnsi="Arial" w:cs="Arial"/>
        </w:rPr>
        <w:t xml:space="preserve"> </w:t>
      </w:r>
      <w:r w:rsidR="009B063C" w:rsidRPr="00833219">
        <w:rPr>
          <w:rFonts w:ascii="Arial" w:hAnsi="Arial" w:cs="Arial"/>
        </w:rPr>
        <w:t>cartografia</w:t>
      </w:r>
      <w:r w:rsidR="00437981" w:rsidRPr="00833219">
        <w:rPr>
          <w:rFonts w:ascii="Arial" w:hAnsi="Arial" w:cs="Arial"/>
        </w:rPr>
        <w:t xml:space="preserve"> </w:t>
      </w:r>
      <w:r w:rsidR="00A03833" w:rsidRPr="00833219">
        <w:rPr>
          <w:rFonts w:ascii="Arial" w:hAnsi="Arial" w:cs="Arial"/>
        </w:rPr>
        <w:t>facilitou</w:t>
      </w:r>
      <w:r w:rsidR="00743383" w:rsidRPr="00833219">
        <w:rPr>
          <w:rFonts w:ascii="Arial" w:hAnsi="Arial" w:cs="Arial"/>
        </w:rPr>
        <w:t xml:space="preserve"> o acolhimento do que estava para ser vivenciado no ambiente universitário</w:t>
      </w:r>
      <w:r w:rsidR="009B063C" w:rsidRPr="00833219">
        <w:rPr>
          <w:rFonts w:ascii="Arial" w:hAnsi="Arial" w:cs="Arial"/>
        </w:rPr>
        <w:t xml:space="preserve"> no que tange </w:t>
      </w:r>
      <w:r w:rsidR="00CC0BF5" w:rsidRPr="00833219">
        <w:rPr>
          <w:rFonts w:ascii="Arial" w:hAnsi="Arial" w:cs="Arial"/>
        </w:rPr>
        <w:t>à</w:t>
      </w:r>
      <w:r w:rsidR="009B063C" w:rsidRPr="00833219">
        <w:rPr>
          <w:rFonts w:ascii="Arial" w:hAnsi="Arial" w:cs="Arial"/>
        </w:rPr>
        <w:t xml:space="preserve"> aprendizagem. </w:t>
      </w:r>
      <w:r w:rsidR="001F3164" w:rsidRPr="00582A6A">
        <w:rPr>
          <w:rFonts w:ascii="Arial" w:hAnsi="Arial" w:cs="Arial"/>
          <w:color w:val="FF0000"/>
        </w:rPr>
        <w:t xml:space="preserve">A escrita </w:t>
      </w:r>
      <w:r w:rsidR="00BF3901" w:rsidRPr="00582A6A">
        <w:rPr>
          <w:rFonts w:ascii="Arial" w:hAnsi="Arial" w:cs="Arial"/>
          <w:color w:val="FF0000"/>
        </w:rPr>
        <w:t>nesse gênero textual</w:t>
      </w:r>
      <w:r w:rsidR="001F3164" w:rsidRPr="00833219">
        <w:rPr>
          <w:rFonts w:ascii="Arial" w:hAnsi="Arial" w:cs="Arial"/>
        </w:rPr>
        <w:t xml:space="preserve"> </w:t>
      </w:r>
      <w:r w:rsidR="005E3E29" w:rsidRPr="00833219">
        <w:rPr>
          <w:rFonts w:ascii="Arial" w:hAnsi="Arial" w:cs="Arial"/>
        </w:rPr>
        <w:t xml:space="preserve">veio </w:t>
      </w:r>
      <w:r w:rsidR="001F3164" w:rsidRPr="00833219">
        <w:rPr>
          <w:rFonts w:ascii="Arial" w:hAnsi="Arial" w:cs="Arial"/>
        </w:rPr>
        <w:t>i</w:t>
      </w:r>
      <w:r w:rsidR="000B2933" w:rsidRPr="00833219">
        <w:rPr>
          <w:rFonts w:ascii="Arial" w:hAnsi="Arial" w:cs="Arial"/>
        </w:rPr>
        <w:t>ntegra</w:t>
      </w:r>
      <w:r w:rsidR="005E3E29" w:rsidRPr="00833219">
        <w:rPr>
          <w:rFonts w:ascii="Arial" w:hAnsi="Arial" w:cs="Arial"/>
        </w:rPr>
        <w:t>r</w:t>
      </w:r>
      <w:r w:rsidR="00CB70AC" w:rsidRPr="00833219">
        <w:rPr>
          <w:rFonts w:ascii="Arial" w:hAnsi="Arial" w:cs="Arial"/>
        </w:rPr>
        <w:t xml:space="preserve"> </w:t>
      </w:r>
      <w:r w:rsidR="002B1D1A" w:rsidRPr="00833219">
        <w:rPr>
          <w:rFonts w:ascii="Arial" w:hAnsi="Arial" w:cs="Arial"/>
        </w:rPr>
        <w:t>o que pode parecer desfocado</w:t>
      </w:r>
      <w:r w:rsidR="00CB70AC" w:rsidRPr="00833219">
        <w:rPr>
          <w:rFonts w:ascii="Arial" w:hAnsi="Arial" w:cs="Arial"/>
        </w:rPr>
        <w:t>,</w:t>
      </w:r>
      <w:r w:rsidR="002B1D1A" w:rsidRPr="00833219">
        <w:rPr>
          <w:rFonts w:ascii="Arial" w:hAnsi="Arial" w:cs="Arial"/>
        </w:rPr>
        <w:t xml:space="preserve"> pelo entrelaçamento inevitável das motivaç</w:t>
      </w:r>
      <w:r w:rsidR="00A6224C" w:rsidRPr="00833219">
        <w:rPr>
          <w:rFonts w:ascii="Arial" w:hAnsi="Arial" w:cs="Arial"/>
        </w:rPr>
        <w:t>ões</w:t>
      </w:r>
      <w:r w:rsidR="006902ED" w:rsidRPr="00833219">
        <w:rPr>
          <w:rFonts w:ascii="Arial" w:hAnsi="Arial" w:cs="Arial"/>
        </w:rPr>
        <w:t>,</w:t>
      </w:r>
      <w:r w:rsidR="002B1D1A" w:rsidRPr="00833219">
        <w:rPr>
          <w:rFonts w:ascii="Arial" w:hAnsi="Arial" w:cs="Arial"/>
        </w:rPr>
        <w:t xml:space="preserve"> </w:t>
      </w:r>
      <w:r w:rsidR="0095360B" w:rsidRPr="00833219">
        <w:rPr>
          <w:rFonts w:ascii="Arial" w:hAnsi="Arial" w:cs="Arial"/>
        </w:rPr>
        <w:t>d</w:t>
      </w:r>
      <w:r w:rsidR="002B1D1A" w:rsidRPr="00833219">
        <w:rPr>
          <w:rFonts w:ascii="Arial" w:hAnsi="Arial" w:cs="Arial"/>
        </w:rPr>
        <w:t>o interesse para escrever</w:t>
      </w:r>
      <w:r w:rsidR="00CB70AC" w:rsidRPr="00833219">
        <w:rPr>
          <w:rFonts w:ascii="Arial" w:hAnsi="Arial" w:cs="Arial"/>
        </w:rPr>
        <w:t xml:space="preserve"> </w:t>
      </w:r>
      <w:r w:rsidR="00163BDD" w:rsidRPr="00833219">
        <w:rPr>
          <w:rFonts w:ascii="Arial" w:hAnsi="Arial" w:cs="Arial"/>
        </w:rPr>
        <w:t>tanto sobre</w:t>
      </w:r>
      <w:r w:rsidR="00CB70AC" w:rsidRPr="00833219">
        <w:rPr>
          <w:rFonts w:ascii="Arial" w:hAnsi="Arial" w:cs="Arial"/>
        </w:rPr>
        <w:t xml:space="preserve"> </w:t>
      </w:r>
      <w:r w:rsidR="00163BDD" w:rsidRPr="00833219">
        <w:rPr>
          <w:rFonts w:ascii="Arial" w:hAnsi="Arial" w:cs="Arial"/>
        </w:rPr>
        <w:t>a</w:t>
      </w:r>
      <w:r w:rsidR="006902ED" w:rsidRPr="00833219">
        <w:rPr>
          <w:rFonts w:ascii="Arial" w:hAnsi="Arial" w:cs="Arial"/>
        </w:rPr>
        <w:t xml:space="preserve">s questões </w:t>
      </w:r>
      <w:r w:rsidR="007B1875" w:rsidRPr="00833219">
        <w:rPr>
          <w:rFonts w:ascii="Arial" w:hAnsi="Arial" w:cs="Arial"/>
        </w:rPr>
        <w:t xml:space="preserve">de conteúdo </w:t>
      </w:r>
      <w:r w:rsidR="00514A8D" w:rsidRPr="00833219">
        <w:rPr>
          <w:rFonts w:ascii="Arial" w:hAnsi="Arial" w:cs="Arial"/>
        </w:rPr>
        <w:t>programado pelas</w:t>
      </w:r>
      <w:r w:rsidR="007B1875" w:rsidRPr="00833219">
        <w:rPr>
          <w:rFonts w:ascii="Arial" w:hAnsi="Arial" w:cs="Arial"/>
        </w:rPr>
        <w:t xml:space="preserve"> </w:t>
      </w:r>
      <w:r w:rsidR="006902ED" w:rsidRPr="00833219">
        <w:rPr>
          <w:rFonts w:ascii="Arial" w:hAnsi="Arial" w:cs="Arial"/>
        </w:rPr>
        <w:t>disciplinas</w:t>
      </w:r>
      <w:r w:rsidR="00BD6575" w:rsidRPr="00833219">
        <w:rPr>
          <w:rFonts w:ascii="Arial" w:hAnsi="Arial" w:cs="Arial"/>
        </w:rPr>
        <w:t xml:space="preserve"> introdutórias</w:t>
      </w:r>
      <w:r w:rsidR="00163BDD" w:rsidRPr="00833219">
        <w:rPr>
          <w:rFonts w:ascii="Arial" w:hAnsi="Arial" w:cs="Arial"/>
        </w:rPr>
        <w:t xml:space="preserve"> quanto </w:t>
      </w:r>
      <w:r w:rsidR="00B859E7" w:rsidRPr="00833219">
        <w:rPr>
          <w:rFonts w:ascii="Arial" w:hAnsi="Arial" w:cs="Arial"/>
        </w:rPr>
        <w:t>sobre a</w:t>
      </w:r>
      <w:r w:rsidR="006663FC" w:rsidRPr="00833219">
        <w:rPr>
          <w:rFonts w:ascii="Arial" w:hAnsi="Arial" w:cs="Arial"/>
        </w:rPr>
        <w:t>s ações n</w:t>
      </w:r>
      <w:r w:rsidR="009B063C" w:rsidRPr="00833219">
        <w:rPr>
          <w:rFonts w:ascii="Arial" w:hAnsi="Arial" w:cs="Arial"/>
        </w:rPr>
        <w:t xml:space="preserve">o </w:t>
      </w:r>
      <w:r w:rsidR="00863A63" w:rsidRPr="00833219">
        <w:rPr>
          <w:rFonts w:ascii="Arial" w:hAnsi="Arial" w:cs="Arial"/>
        </w:rPr>
        <w:t>território</w:t>
      </w:r>
      <w:r w:rsidR="006663FC" w:rsidRPr="00833219">
        <w:rPr>
          <w:rFonts w:ascii="Arial" w:hAnsi="Arial" w:cs="Arial"/>
        </w:rPr>
        <w:t xml:space="preserve"> existencial d</w:t>
      </w:r>
      <w:r w:rsidR="009B063C" w:rsidRPr="00833219">
        <w:rPr>
          <w:rFonts w:ascii="Arial" w:hAnsi="Arial" w:cs="Arial"/>
        </w:rPr>
        <w:t xml:space="preserve">o tempo </w:t>
      </w:r>
      <w:r w:rsidR="002B7228" w:rsidRPr="00833219">
        <w:rPr>
          <w:rFonts w:ascii="Arial" w:hAnsi="Arial" w:cs="Arial"/>
        </w:rPr>
        <w:t>atual/virtual</w:t>
      </w:r>
      <w:r w:rsidR="00E47326" w:rsidRPr="00833219">
        <w:rPr>
          <w:rFonts w:ascii="Arial" w:hAnsi="Arial" w:cs="Arial"/>
        </w:rPr>
        <w:t>/real</w:t>
      </w:r>
      <w:r w:rsidR="002B7228" w:rsidRPr="00833219">
        <w:rPr>
          <w:rFonts w:ascii="Arial" w:hAnsi="Arial" w:cs="Arial"/>
        </w:rPr>
        <w:t xml:space="preserve"> do presente</w:t>
      </w:r>
      <w:r w:rsidR="009B063C" w:rsidRPr="00833219">
        <w:rPr>
          <w:rFonts w:ascii="Arial" w:hAnsi="Arial" w:cs="Arial"/>
        </w:rPr>
        <w:t>.</w:t>
      </w:r>
      <w:r w:rsidR="00BD6575" w:rsidRPr="00833219">
        <w:rPr>
          <w:rFonts w:ascii="Arial" w:hAnsi="Arial" w:cs="Arial"/>
        </w:rPr>
        <w:t xml:space="preserve"> </w:t>
      </w:r>
    </w:p>
    <w:p w:rsidR="00D2348C" w:rsidRPr="00833219" w:rsidRDefault="00D2348C" w:rsidP="00A34759">
      <w:pPr>
        <w:autoSpaceDE w:val="0"/>
        <w:autoSpaceDN w:val="0"/>
        <w:adjustRightInd w:val="0"/>
        <w:spacing w:line="360" w:lineRule="auto"/>
        <w:ind w:firstLine="851"/>
        <w:jc w:val="both"/>
        <w:rPr>
          <w:rFonts w:ascii="Arial" w:hAnsi="Arial" w:cs="Arial"/>
        </w:rPr>
      </w:pPr>
      <w:r w:rsidRPr="00833219">
        <w:rPr>
          <w:rFonts w:ascii="Arial" w:hAnsi="Arial" w:cs="Arial"/>
        </w:rPr>
        <w:t>O escrever em forma de diário é um dispositivo que</w:t>
      </w:r>
      <w:r w:rsidRPr="00833219">
        <w:rPr>
          <w:rFonts w:ascii="Arial" w:hAnsi="Arial" w:cs="Arial"/>
          <w:b/>
        </w:rPr>
        <w:t xml:space="preserve"> </w:t>
      </w:r>
      <w:r w:rsidRPr="00833219">
        <w:rPr>
          <w:rFonts w:ascii="Arial" w:hAnsi="Arial" w:cs="Arial"/>
        </w:rPr>
        <w:t xml:space="preserve">se alia aos processos de criação. </w:t>
      </w:r>
      <w:r w:rsidRPr="00582A6A">
        <w:rPr>
          <w:rFonts w:ascii="Arial" w:hAnsi="Arial" w:cs="Arial"/>
          <w:color w:val="FF0000"/>
        </w:rPr>
        <w:t xml:space="preserve">O escrever é um </w:t>
      </w:r>
      <w:r w:rsidR="00AB7CC8" w:rsidRPr="00582A6A">
        <w:rPr>
          <w:rFonts w:ascii="Arial" w:hAnsi="Arial" w:cs="Arial"/>
          <w:color w:val="FF0000"/>
        </w:rPr>
        <w:t>ato</w:t>
      </w:r>
      <w:r w:rsidR="00AB7CC8" w:rsidRPr="00833219">
        <w:rPr>
          <w:rFonts w:ascii="Arial" w:hAnsi="Arial" w:cs="Arial"/>
        </w:rPr>
        <w:t xml:space="preserve"> </w:t>
      </w:r>
      <w:r w:rsidRPr="00833219">
        <w:rPr>
          <w:rFonts w:ascii="Arial" w:hAnsi="Arial" w:cs="Arial"/>
        </w:rPr>
        <w:t>inseparável do dev</w:t>
      </w:r>
      <w:r w:rsidR="004F0D7D" w:rsidRPr="00833219">
        <w:rPr>
          <w:rFonts w:ascii="Arial" w:hAnsi="Arial" w:cs="Arial"/>
        </w:rPr>
        <w:t>ir,</w:t>
      </w:r>
      <w:r w:rsidRPr="00833219">
        <w:rPr>
          <w:rFonts w:ascii="Arial" w:hAnsi="Arial" w:cs="Arial"/>
        </w:rPr>
        <w:t xml:space="preserve"> como algo sempre inacabado e em via de se fazer, como passagem de vida que extravasa qualquer matéria vivida em processo</w:t>
      </w:r>
      <w:r w:rsidR="004F0D7D" w:rsidRPr="00833219">
        <w:rPr>
          <w:rFonts w:ascii="Arial" w:hAnsi="Arial" w:cs="Arial"/>
        </w:rPr>
        <w:t>;</w:t>
      </w:r>
      <w:r w:rsidRPr="00833219">
        <w:rPr>
          <w:rFonts w:ascii="Arial" w:hAnsi="Arial" w:cs="Arial"/>
        </w:rPr>
        <w:t xml:space="preserve"> </w:t>
      </w:r>
      <w:r w:rsidR="004F0D7D" w:rsidRPr="00833219">
        <w:rPr>
          <w:rFonts w:ascii="Arial" w:hAnsi="Arial" w:cs="Arial"/>
        </w:rPr>
        <w:t xml:space="preserve">é produção de subjetividade </w:t>
      </w:r>
      <w:r w:rsidRPr="00833219">
        <w:rPr>
          <w:rFonts w:ascii="Arial" w:hAnsi="Arial" w:cs="Arial"/>
        </w:rPr>
        <w:t>(Deleuze, 1997). A escrita em forma de diário é um recurso que instiga e prolonga as afetações</w:t>
      </w:r>
      <w:r w:rsidRPr="00833219">
        <w:rPr>
          <w:rStyle w:val="Refdenotaderodap"/>
          <w:rFonts w:ascii="Arial" w:hAnsi="Arial" w:cs="Arial"/>
        </w:rPr>
        <w:footnoteReference w:id="4"/>
      </w:r>
      <w:r w:rsidR="00BF3901">
        <w:rPr>
          <w:rFonts w:ascii="Arial" w:hAnsi="Arial" w:cs="Arial"/>
        </w:rPr>
        <w:t>,</w:t>
      </w:r>
      <w:r w:rsidRPr="00833219">
        <w:rPr>
          <w:rFonts w:ascii="Arial" w:hAnsi="Arial" w:cs="Arial"/>
        </w:rPr>
        <w:t xml:space="preserve"> ao dar visibilidade às alegrias e tristezas produzidas </w:t>
      </w:r>
      <w:r w:rsidR="00BF3901" w:rsidRPr="004525CF">
        <w:rPr>
          <w:rFonts w:ascii="Arial" w:hAnsi="Arial" w:cs="Arial"/>
          <w:color w:val="FF0000"/>
        </w:rPr>
        <w:t>nos</w:t>
      </w:r>
      <w:r w:rsidR="00BF3901" w:rsidRPr="00833219">
        <w:rPr>
          <w:rFonts w:ascii="Arial" w:hAnsi="Arial" w:cs="Arial"/>
        </w:rPr>
        <w:t xml:space="preserve"> </w:t>
      </w:r>
      <w:r w:rsidRPr="00833219">
        <w:rPr>
          <w:rFonts w:ascii="Arial" w:hAnsi="Arial" w:cs="Arial"/>
        </w:rPr>
        <w:t xml:space="preserve">encontros nesse território de aprendizagem entre pessoas e material de estudo. Algumas concorrem para modular o próprio problema, tornando-o mais concreto e bem colocado, sendo especialmente interessantes quando o expõem e </w:t>
      </w:r>
      <w:r w:rsidR="00AB7CC8" w:rsidRPr="004525CF">
        <w:rPr>
          <w:rFonts w:ascii="Arial" w:hAnsi="Arial" w:cs="Arial"/>
          <w:color w:val="FF0000"/>
        </w:rPr>
        <w:t>o</w:t>
      </w:r>
      <w:r w:rsidR="00AB7CC8">
        <w:rPr>
          <w:rFonts w:ascii="Arial" w:hAnsi="Arial" w:cs="Arial"/>
        </w:rPr>
        <w:t xml:space="preserve"> </w:t>
      </w:r>
      <w:r w:rsidRPr="00833219">
        <w:rPr>
          <w:rFonts w:ascii="Arial" w:hAnsi="Arial" w:cs="Arial"/>
        </w:rPr>
        <w:t>forçam a pensar (Kastrup, 2008).</w:t>
      </w:r>
    </w:p>
    <w:p w:rsidR="008F5B20" w:rsidRPr="00833219" w:rsidRDefault="008F5B20" w:rsidP="00A34759">
      <w:pPr>
        <w:autoSpaceDE w:val="0"/>
        <w:autoSpaceDN w:val="0"/>
        <w:adjustRightInd w:val="0"/>
        <w:spacing w:line="360" w:lineRule="auto"/>
        <w:ind w:firstLine="851"/>
        <w:jc w:val="both"/>
        <w:rPr>
          <w:rFonts w:ascii="Arial" w:hAnsi="Arial" w:cs="Arial"/>
        </w:rPr>
      </w:pPr>
      <w:r w:rsidRPr="00833219">
        <w:rPr>
          <w:rFonts w:ascii="Arial" w:hAnsi="Arial" w:cs="Arial"/>
        </w:rPr>
        <w:t xml:space="preserve">O </w:t>
      </w:r>
      <w:r w:rsidRPr="00833219">
        <w:rPr>
          <w:rFonts w:ascii="Arial" w:hAnsi="Arial" w:cs="Arial"/>
          <w:shd w:val="clear" w:color="auto" w:fill="FFFFFF"/>
        </w:rPr>
        <w:t>Diário dos Momentos, assim denominado por Hess (2006),</w:t>
      </w:r>
      <w:r w:rsidRPr="00833219">
        <w:rPr>
          <w:rFonts w:ascii="Arial" w:hAnsi="Arial" w:cs="Arial"/>
        </w:rPr>
        <w:t xml:space="preserve"> pode servir a diferentes esferas da vida social </w:t>
      </w:r>
      <w:r w:rsidRPr="004525CF">
        <w:rPr>
          <w:rFonts w:ascii="Arial" w:hAnsi="Arial" w:cs="Arial"/>
          <w:color w:val="FF0000"/>
        </w:rPr>
        <w:t>e</w:t>
      </w:r>
      <w:r w:rsidR="00B859E7" w:rsidRPr="004525CF">
        <w:rPr>
          <w:rFonts w:ascii="Arial" w:hAnsi="Arial" w:cs="Arial"/>
          <w:color w:val="FF0000"/>
        </w:rPr>
        <w:t>,</w:t>
      </w:r>
      <w:r w:rsidRPr="00833219">
        <w:rPr>
          <w:rFonts w:ascii="Arial" w:hAnsi="Arial" w:cs="Arial"/>
        </w:rPr>
        <w:t xml:space="preserve"> apesar de ser uma escrita pessoal, pode se transformar em uma escrita coletiva de análise de determinada situação ou problema. Em um diário se aceita a espontaneidade e, eventualmente, a força do sentimento, a parcialidade de um julgamento e a falta de distanciamento. Es</w:t>
      </w:r>
      <w:r w:rsidR="00B859E7" w:rsidRPr="00833219">
        <w:rPr>
          <w:rFonts w:ascii="Arial" w:hAnsi="Arial" w:cs="Arial"/>
        </w:rPr>
        <w:t>s</w:t>
      </w:r>
      <w:r w:rsidRPr="00833219">
        <w:rPr>
          <w:rFonts w:ascii="Arial" w:hAnsi="Arial" w:cs="Arial"/>
        </w:rPr>
        <w:t xml:space="preserve">es registros operam sobre dois eixos: duração e intensidade, podendo vir a adquirir uma dimensão histórica. </w:t>
      </w:r>
    </w:p>
    <w:p w:rsidR="009F4A76" w:rsidRPr="00833219" w:rsidRDefault="009F4A76" w:rsidP="00A34759">
      <w:pPr>
        <w:autoSpaceDE w:val="0"/>
        <w:autoSpaceDN w:val="0"/>
        <w:adjustRightInd w:val="0"/>
        <w:spacing w:line="360" w:lineRule="auto"/>
        <w:ind w:firstLine="851"/>
        <w:jc w:val="both"/>
        <w:rPr>
          <w:rFonts w:ascii="Arial" w:hAnsi="Arial" w:cs="Arial"/>
        </w:rPr>
      </w:pPr>
      <w:r w:rsidRPr="00833219">
        <w:rPr>
          <w:rFonts w:ascii="Arial" w:hAnsi="Arial" w:cs="Arial"/>
        </w:rPr>
        <w:t>A releitura para Hess (2006) é o passo estratégico do uso do diário, visto que é na tomada de distância que se compõem novas abordagens reflexivas ao aliarem prática e teoria. É na releitura que o método pode tornar-se coletivo, em um processo ativo de compreensão e não de recusa</w:t>
      </w:r>
      <w:r w:rsidR="007975F7">
        <w:rPr>
          <w:rFonts w:ascii="Arial" w:hAnsi="Arial" w:cs="Arial"/>
        </w:rPr>
        <w:t xml:space="preserve"> à</w:t>
      </w:r>
      <w:r w:rsidRPr="00833219">
        <w:rPr>
          <w:rFonts w:ascii="Arial" w:hAnsi="Arial" w:cs="Arial"/>
        </w:rPr>
        <w:t>s contradições postas à vista. O diário serve como ferramenta</w:t>
      </w:r>
      <w:r w:rsidR="00BF3901">
        <w:rPr>
          <w:rFonts w:ascii="Arial" w:hAnsi="Arial" w:cs="Arial"/>
        </w:rPr>
        <w:t>,</w:t>
      </w:r>
      <w:r w:rsidRPr="00833219">
        <w:rPr>
          <w:rFonts w:ascii="Arial" w:hAnsi="Arial" w:cs="Arial"/>
        </w:rPr>
        <w:t xml:space="preserve"> ao dar visibilidade a esses movimentos de aproximação e distanciamento, seja no momento de releitura das anotações e da escrita</w:t>
      </w:r>
      <w:r w:rsidR="00BF3901">
        <w:rPr>
          <w:rFonts w:ascii="Arial" w:hAnsi="Arial" w:cs="Arial"/>
        </w:rPr>
        <w:t xml:space="preserve">, </w:t>
      </w:r>
      <w:r w:rsidR="00BF3901" w:rsidRPr="004525CF">
        <w:rPr>
          <w:rFonts w:ascii="Arial" w:hAnsi="Arial" w:cs="Arial"/>
          <w:color w:val="FF0000"/>
        </w:rPr>
        <w:t>seja</w:t>
      </w:r>
      <w:r w:rsidRPr="00833219">
        <w:rPr>
          <w:rFonts w:ascii="Arial" w:hAnsi="Arial" w:cs="Arial"/>
        </w:rPr>
        <w:t xml:space="preserve"> ao </w:t>
      </w:r>
      <w:r w:rsidR="00AB7CC8">
        <w:rPr>
          <w:rFonts w:ascii="Arial" w:hAnsi="Arial" w:cs="Arial"/>
        </w:rPr>
        <w:t xml:space="preserve">se </w:t>
      </w:r>
      <w:r w:rsidRPr="00833219">
        <w:rPr>
          <w:rFonts w:ascii="Arial" w:hAnsi="Arial" w:cs="Arial"/>
        </w:rPr>
        <w:t>refazer o passado no presente.</w:t>
      </w:r>
    </w:p>
    <w:p w:rsidR="00A70903" w:rsidRPr="00833219" w:rsidRDefault="00F07B06" w:rsidP="00A34759">
      <w:pPr>
        <w:autoSpaceDE w:val="0"/>
        <w:autoSpaceDN w:val="0"/>
        <w:adjustRightInd w:val="0"/>
        <w:spacing w:line="360" w:lineRule="auto"/>
        <w:ind w:firstLine="851"/>
        <w:jc w:val="both"/>
        <w:rPr>
          <w:rFonts w:ascii="Arial" w:hAnsi="Arial" w:cs="Arial"/>
        </w:rPr>
      </w:pPr>
      <w:r w:rsidRPr="00833219">
        <w:rPr>
          <w:rFonts w:ascii="Arial" w:hAnsi="Arial" w:cs="Arial"/>
        </w:rPr>
        <w:t>Nessas condições</w:t>
      </w:r>
      <w:r w:rsidR="00AB7CC8">
        <w:rPr>
          <w:rFonts w:ascii="Arial" w:hAnsi="Arial" w:cs="Arial"/>
        </w:rPr>
        <w:t>,</w:t>
      </w:r>
      <w:r w:rsidRPr="00833219">
        <w:rPr>
          <w:rFonts w:ascii="Arial" w:hAnsi="Arial" w:cs="Arial"/>
        </w:rPr>
        <w:t xml:space="preserve"> n</w:t>
      </w:r>
      <w:r w:rsidR="00A464D0" w:rsidRPr="00833219">
        <w:rPr>
          <w:rFonts w:ascii="Arial" w:hAnsi="Arial" w:cs="Arial"/>
        </w:rPr>
        <w:t>ão se trata de transmiti</w:t>
      </w:r>
      <w:r w:rsidRPr="00833219">
        <w:rPr>
          <w:rFonts w:ascii="Arial" w:hAnsi="Arial" w:cs="Arial"/>
        </w:rPr>
        <w:t xml:space="preserve">r mensagens, </w:t>
      </w:r>
      <w:r w:rsidR="00D65C0B" w:rsidRPr="004525CF">
        <w:rPr>
          <w:rFonts w:ascii="Arial" w:hAnsi="Arial" w:cs="Arial"/>
          <w:color w:val="FF0000"/>
        </w:rPr>
        <w:t>em</w:t>
      </w:r>
      <w:r w:rsidR="00D65C0B">
        <w:rPr>
          <w:rFonts w:ascii="Arial" w:hAnsi="Arial" w:cs="Arial"/>
        </w:rPr>
        <w:t xml:space="preserve"> investir imagem identitária,</w:t>
      </w:r>
      <w:r w:rsidRPr="00833219">
        <w:rPr>
          <w:rFonts w:ascii="Arial" w:hAnsi="Arial" w:cs="Arial"/>
        </w:rPr>
        <w:t xml:space="preserve"> mas de</w:t>
      </w:r>
      <w:r w:rsidR="00A464D0" w:rsidRPr="00833219">
        <w:rPr>
          <w:rFonts w:ascii="Arial" w:hAnsi="Arial" w:cs="Arial"/>
        </w:rPr>
        <w:t xml:space="preserve"> </w:t>
      </w:r>
      <w:r w:rsidR="00C47C33" w:rsidRPr="00833219">
        <w:rPr>
          <w:rFonts w:ascii="Arial" w:hAnsi="Arial" w:cs="Arial"/>
        </w:rPr>
        <w:t>catalisar</w:t>
      </w:r>
      <w:r w:rsidR="00A464D0" w:rsidRPr="00833219">
        <w:rPr>
          <w:rFonts w:ascii="Arial" w:hAnsi="Arial" w:cs="Arial"/>
        </w:rPr>
        <w:t xml:space="preserve"> operadores existenciais suscetíveis de adquirir consistência e persistência</w:t>
      </w:r>
      <w:r w:rsidR="00AB5E7E" w:rsidRPr="00833219">
        <w:rPr>
          <w:rFonts w:ascii="Arial" w:hAnsi="Arial" w:cs="Arial"/>
        </w:rPr>
        <w:t>,</w:t>
      </w:r>
      <w:r w:rsidR="00A464D0" w:rsidRPr="00833219">
        <w:rPr>
          <w:rFonts w:ascii="Arial" w:hAnsi="Arial" w:cs="Arial"/>
        </w:rPr>
        <w:t xml:space="preserve"> como esclarece Guattari</w:t>
      </w:r>
      <w:r w:rsidR="000C1216" w:rsidRPr="00833219">
        <w:rPr>
          <w:rFonts w:ascii="Arial" w:hAnsi="Arial" w:cs="Arial"/>
        </w:rPr>
        <w:t xml:space="preserve"> </w:t>
      </w:r>
      <w:r w:rsidR="00A464D0" w:rsidRPr="00833219">
        <w:rPr>
          <w:rFonts w:ascii="Arial" w:hAnsi="Arial" w:cs="Arial"/>
        </w:rPr>
        <w:t>(2006)</w:t>
      </w:r>
      <w:r w:rsidR="003E6375">
        <w:rPr>
          <w:rFonts w:ascii="Arial" w:hAnsi="Arial" w:cs="Arial"/>
        </w:rPr>
        <w:t>.</w:t>
      </w:r>
      <w:r w:rsidR="000C1216" w:rsidRPr="00833219">
        <w:rPr>
          <w:rStyle w:val="Refdenotaderodap"/>
          <w:rFonts w:ascii="Arial" w:hAnsi="Arial" w:cs="Arial"/>
        </w:rPr>
        <w:footnoteReference w:id="5"/>
      </w:r>
      <w:r w:rsidR="00D2348C" w:rsidRPr="00833219">
        <w:rPr>
          <w:rFonts w:ascii="Arial" w:hAnsi="Arial" w:cs="Arial"/>
        </w:rPr>
        <w:t xml:space="preserve"> </w:t>
      </w:r>
      <w:r w:rsidR="00AA5A49" w:rsidRPr="00833219">
        <w:rPr>
          <w:rFonts w:ascii="Arial" w:hAnsi="Arial" w:cs="Arial"/>
        </w:rPr>
        <w:t>O diário tem o potencial de caracterizar</w:t>
      </w:r>
      <w:r w:rsidR="00194814" w:rsidRPr="00833219">
        <w:rPr>
          <w:rFonts w:ascii="Arial" w:hAnsi="Arial" w:cs="Arial"/>
        </w:rPr>
        <w:t>-se</w:t>
      </w:r>
      <w:r w:rsidR="00AA5A49" w:rsidRPr="00833219">
        <w:rPr>
          <w:rFonts w:ascii="Arial" w:hAnsi="Arial" w:cs="Arial"/>
        </w:rPr>
        <w:t xml:space="preserve"> como dispositivo que explicita as linhas de força e de tensão, o texto, o contexto e o extratexto de uma dada situação social que, ao ser </w:t>
      </w:r>
      <w:proofErr w:type="gramStart"/>
      <w:r w:rsidRPr="00833219">
        <w:rPr>
          <w:rFonts w:ascii="Arial" w:hAnsi="Arial" w:cs="Arial"/>
        </w:rPr>
        <w:t>exposta</w:t>
      </w:r>
      <w:r w:rsidR="00B859E7" w:rsidRPr="00833219">
        <w:rPr>
          <w:rFonts w:ascii="Arial" w:hAnsi="Arial" w:cs="Arial"/>
        </w:rPr>
        <w:t>,</w:t>
      </w:r>
      <w:proofErr w:type="gramEnd"/>
      <w:r w:rsidR="00AA5A49" w:rsidRPr="00833219">
        <w:rPr>
          <w:rFonts w:ascii="Arial" w:hAnsi="Arial" w:cs="Arial"/>
        </w:rPr>
        <w:t xml:space="preserve"> afeta e se deixa afetar, produz e transforma a realidade</w:t>
      </w:r>
      <w:r w:rsidR="007909CD" w:rsidRPr="00833219">
        <w:rPr>
          <w:rFonts w:ascii="Arial" w:hAnsi="Arial" w:cs="Arial"/>
        </w:rPr>
        <w:t>.</w:t>
      </w:r>
      <w:r w:rsidR="00AA5A49" w:rsidRPr="00833219">
        <w:rPr>
          <w:rFonts w:ascii="Arial" w:hAnsi="Arial" w:cs="Arial"/>
        </w:rPr>
        <w:t xml:space="preserve"> </w:t>
      </w:r>
      <w:r w:rsidR="00CD0CC9" w:rsidRPr="00833219">
        <w:rPr>
          <w:rFonts w:ascii="Arial" w:hAnsi="Arial" w:cs="Arial"/>
        </w:rPr>
        <w:t>Trata-se de f</w:t>
      </w:r>
      <w:r w:rsidR="00A24F2A" w:rsidRPr="00833219">
        <w:rPr>
          <w:rFonts w:ascii="Arial" w:hAnsi="Arial" w:cs="Arial"/>
        </w:rPr>
        <w:t>orças do presente que</w:t>
      </w:r>
      <w:r w:rsidR="00B859E7" w:rsidRPr="00833219">
        <w:rPr>
          <w:rFonts w:ascii="Arial" w:hAnsi="Arial" w:cs="Arial"/>
        </w:rPr>
        <w:t>,</w:t>
      </w:r>
      <w:r w:rsidR="00A24F2A" w:rsidRPr="00833219">
        <w:rPr>
          <w:rFonts w:ascii="Arial" w:hAnsi="Arial" w:cs="Arial"/>
        </w:rPr>
        <w:t xml:space="preserve"> </w:t>
      </w:r>
      <w:r w:rsidR="006610AC" w:rsidRPr="00833219">
        <w:rPr>
          <w:rFonts w:ascii="Arial" w:hAnsi="Arial" w:cs="Arial"/>
        </w:rPr>
        <w:t xml:space="preserve">ao </w:t>
      </w:r>
      <w:r w:rsidR="00A24F2A" w:rsidRPr="00833219">
        <w:rPr>
          <w:rFonts w:ascii="Arial" w:hAnsi="Arial" w:cs="Arial"/>
        </w:rPr>
        <w:t>imprim</w:t>
      </w:r>
      <w:r w:rsidR="006610AC" w:rsidRPr="00833219">
        <w:rPr>
          <w:rFonts w:ascii="Arial" w:hAnsi="Arial" w:cs="Arial"/>
        </w:rPr>
        <w:t>ire</w:t>
      </w:r>
      <w:r w:rsidR="00A24F2A" w:rsidRPr="00833219">
        <w:rPr>
          <w:rFonts w:ascii="Arial" w:hAnsi="Arial" w:cs="Arial"/>
        </w:rPr>
        <w:t>m um movi</w:t>
      </w:r>
      <w:r w:rsidR="00DF27AF" w:rsidRPr="00833219">
        <w:rPr>
          <w:rFonts w:ascii="Arial" w:hAnsi="Arial" w:cs="Arial"/>
        </w:rPr>
        <w:t>me</w:t>
      </w:r>
      <w:r w:rsidR="00A24F2A" w:rsidRPr="00833219">
        <w:rPr>
          <w:rFonts w:ascii="Arial" w:hAnsi="Arial" w:cs="Arial"/>
        </w:rPr>
        <w:t>nto de pro</w:t>
      </w:r>
      <w:r w:rsidR="007909CD" w:rsidRPr="00833219">
        <w:rPr>
          <w:rFonts w:ascii="Arial" w:hAnsi="Arial" w:cs="Arial"/>
        </w:rPr>
        <w:t xml:space="preserve">blematização </w:t>
      </w:r>
      <w:r w:rsidR="003E6375" w:rsidRPr="00991004">
        <w:rPr>
          <w:rFonts w:ascii="Arial" w:hAnsi="Arial" w:cs="Arial"/>
          <w:color w:val="FF0000"/>
        </w:rPr>
        <w:t>à</w:t>
      </w:r>
      <w:r w:rsidR="007909CD" w:rsidRPr="00991004">
        <w:rPr>
          <w:rFonts w:ascii="Arial" w:hAnsi="Arial" w:cs="Arial"/>
          <w:color w:val="FF0000"/>
        </w:rPr>
        <w:t>s</w:t>
      </w:r>
      <w:r w:rsidR="007909CD" w:rsidRPr="00833219">
        <w:rPr>
          <w:rFonts w:ascii="Arial" w:hAnsi="Arial" w:cs="Arial"/>
        </w:rPr>
        <w:t xml:space="preserve"> antigas formas</w:t>
      </w:r>
      <w:r w:rsidR="00B859E7" w:rsidRPr="00833219">
        <w:rPr>
          <w:rFonts w:ascii="Arial" w:hAnsi="Arial" w:cs="Arial"/>
        </w:rPr>
        <w:t>,</w:t>
      </w:r>
      <w:r w:rsidR="00A24F2A" w:rsidRPr="00833219">
        <w:rPr>
          <w:rFonts w:ascii="Arial" w:hAnsi="Arial" w:cs="Arial"/>
        </w:rPr>
        <w:t xml:space="preserve"> coloca</w:t>
      </w:r>
      <w:r w:rsidR="00923E1B" w:rsidRPr="00833219">
        <w:rPr>
          <w:rFonts w:ascii="Arial" w:hAnsi="Arial" w:cs="Arial"/>
        </w:rPr>
        <w:t>m</w:t>
      </w:r>
      <w:r w:rsidR="00A24F2A" w:rsidRPr="00833219">
        <w:rPr>
          <w:rFonts w:ascii="Arial" w:hAnsi="Arial" w:cs="Arial"/>
        </w:rPr>
        <w:t xml:space="preserve"> a cognição na rota da experimentação</w:t>
      </w:r>
      <w:r w:rsidR="00A464D0" w:rsidRPr="00833219">
        <w:rPr>
          <w:rFonts w:ascii="Arial" w:hAnsi="Arial" w:cs="Arial"/>
        </w:rPr>
        <w:t xml:space="preserve"> </w:t>
      </w:r>
      <w:r w:rsidR="0051371B" w:rsidRPr="00833219">
        <w:rPr>
          <w:rFonts w:ascii="Arial" w:hAnsi="Arial" w:cs="Arial"/>
        </w:rPr>
        <w:t>(</w:t>
      </w:r>
      <w:r w:rsidR="00236300" w:rsidRPr="00833219">
        <w:rPr>
          <w:rFonts w:ascii="Arial" w:hAnsi="Arial" w:cs="Arial"/>
        </w:rPr>
        <w:t>Kastrup</w:t>
      </w:r>
      <w:r w:rsidR="00974328" w:rsidRPr="00833219">
        <w:rPr>
          <w:rFonts w:ascii="Arial" w:hAnsi="Arial" w:cs="Arial"/>
        </w:rPr>
        <w:t>,</w:t>
      </w:r>
      <w:r w:rsidR="0051371B" w:rsidRPr="00833219">
        <w:rPr>
          <w:rFonts w:ascii="Arial" w:hAnsi="Arial" w:cs="Arial"/>
        </w:rPr>
        <w:t xml:space="preserve"> </w:t>
      </w:r>
      <w:r w:rsidR="00A464D0" w:rsidRPr="00833219">
        <w:rPr>
          <w:rFonts w:ascii="Arial" w:hAnsi="Arial" w:cs="Arial"/>
        </w:rPr>
        <w:t>2008).</w:t>
      </w:r>
      <w:r w:rsidR="00507A88" w:rsidRPr="00833219">
        <w:rPr>
          <w:rFonts w:ascii="Arial" w:hAnsi="Arial" w:cs="Arial"/>
        </w:rPr>
        <w:t xml:space="preserve"> </w:t>
      </w:r>
    </w:p>
    <w:p w:rsidR="006D6FF3" w:rsidRPr="00833219" w:rsidRDefault="00D2348C" w:rsidP="00A34759">
      <w:pPr>
        <w:autoSpaceDE w:val="0"/>
        <w:autoSpaceDN w:val="0"/>
        <w:adjustRightInd w:val="0"/>
        <w:spacing w:line="360" w:lineRule="auto"/>
        <w:ind w:firstLine="851"/>
        <w:jc w:val="both"/>
        <w:rPr>
          <w:rFonts w:ascii="Arial" w:hAnsi="Arial" w:cs="Arial"/>
          <w:shd w:val="clear" w:color="auto" w:fill="FFFFFF"/>
        </w:rPr>
      </w:pPr>
      <w:r w:rsidRPr="00833219">
        <w:rPr>
          <w:rFonts w:ascii="Arial" w:hAnsi="Arial" w:cs="Arial"/>
          <w:shd w:val="clear" w:color="auto" w:fill="FFFFFF"/>
        </w:rPr>
        <w:t xml:space="preserve">A posição paradoxal do cartógrafo corresponde à possibilidade de habitar a experiência sem estar amarrado </w:t>
      </w:r>
      <w:r w:rsidRPr="009B0E4C">
        <w:rPr>
          <w:rFonts w:ascii="Arial" w:hAnsi="Arial" w:cs="Arial"/>
          <w:color w:val="FF0000"/>
          <w:shd w:val="clear" w:color="auto" w:fill="FFFFFF"/>
        </w:rPr>
        <w:t xml:space="preserve">a </w:t>
      </w:r>
      <w:r w:rsidR="002B6955" w:rsidRPr="009B0E4C">
        <w:rPr>
          <w:rFonts w:ascii="Arial" w:hAnsi="Arial" w:cs="Arial"/>
          <w:color w:val="FF0000"/>
          <w:shd w:val="clear" w:color="auto" w:fill="FFFFFF"/>
        </w:rPr>
        <w:t>determinado</w:t>
      </w:r>
      <w:r w:rsidR="002B6955" w:rsidRPr="00833219">
        <w:rPr>
          <w:rFonts w:ascii="Arial" w:hAnsi="Arial" w:cs="Arial"/>
          <w:shd w:val="clear" w:color="auto" w:fill="FFFFFF"/>
        </w:rPr>
        <w:t xml:space="preserve"> </w:t>
      </w:r>
      <w:r w:rsidRPr="00833219">
        <w:rPr>
          <w:rFonts w:ascii="Arial" w:hAnsi="Arial" w:cs="Arial"/>
          <w:shd w:val="clear" w:color="auto" w:fill="FFFFFF"/>
        </w:rPr>
        <w:t xml:space="preserve">ponto de vista e sem anular a observação. Se há a recusa de responder prontamente e de forma estereotipada à experiência e </w:t>
      </w:r>
      <w:r w:rsidR="00B859E7" w:rsidRPr="00833219">
        <w:rPr>
          <w:rFonts w:ascii="Arial" w:hAnsi="Arial" w:cs="Arial"/>
          <w:shd w:val="clear" w:color="auto" w:fill="FFFFFF"/>
        </w:rPr>
        <w:t>à</w:t>
      </w:r>
      <w:r w:rsidRPr="00833219">
        <w:rPr>
          <w:rFonts w:ascii="Arial" w:hAnsi="Arial" w:cs="Arial"/>
          <w:shd w:val="clear" w:color="auto" w:fill="FFFFFF"/>
        </w:rPr>
        <w:t xml:space="preserve"> não identificação com ela, o eu identitário enfraquece e dá lugar à liberdade de ação. Assim se está mais perto de acolher o outro e as variações da experiência</w:t>
      </w:r>
      <w:r w:rsidR="00172BC6" w:rsidRPr="00833219">
        <w:rPr>
          <w:rFonts w:ascii="Arial" w:hAnsi="Arial" w:cs="Arial"/>
          <w:shd w:val="clear" w:color="auto" w:fill="FFFFFF"/>
        </w:rPr>
        <w:t xml:space="preserve"> (</w:t>
      </w:r>
      <w:r w:rsidR="00206E91" w:rsidRPr="00833219">
        <w:rPr>
          <w:rFonts w:ascii="Arial" w:hAnsi="Arial" w:cs="Arial"/>
          <w:shd w:val="clear" w:color="auto" w:fill="FFFFFF"/>
        </w:rPr>
        <w:t>P</w:t>
      </w:r>
      <w:r w:rsidR="00B81188" w:rsidRPr="00833219">
        <w:rPr>
          <w:rFonts w:ascii="Arial" w:hAnsi="Arial" w:cs="Arial"/>
          <w:shd w:val="clear" w:color="auto" w:fill="FFFFFF"/>
        </w:rPr>
        <w:t>assos</w:t>
      </w:r>
      <w:r w:rsidR="00206E91" w:rsidRPr="00833219">
        <w:rPr>
          <w:rFonts w:ascii="Arial" w:hAnsi="Arial" w:cs="Arial"/>
          <w:shd w:val="clear" w:color="auto" w:fill="FFFFFF"/>
        </w:rPr>
        <w:t xml:space="preserve"> </w:t>
      </w:r>
      <w:r w:rsidR="00172BC6" w:rsidRPr="00833219">
        <w:rPr>
          <w:rFonts w:ascii="Arial" w:hAnsi="Arial" w:cs="Arial"/>
          <w:shd w:val="clear" w:color="auto" w:fill="FFFFFF"/>
        </w:rPr>
        <w:t xml:space="preserve">e </w:t>
      </w:r>
      <w:r w:rsidR="00206E91" w:rsidRPr="00833219">
        <w:rPr>
          <w:rFonts w:ascii="Arial" w:hAnsi="Arial" w:cs="Arial"/>
          <w:shd w:val="clear" w:color="auto" w:fill="FFFFFF"/>
        </w:rPr>
        <w:t>E</w:t>
      </w:r>
      <w:r w:rsidR="00B81188" w:rsidRPr="00833219">
        <w:rPr>
          <w:rFonts w:ascii="Arial" w:hAnsi="Arial" w:cs="Arial"/>
          <w:shd w:val="clear" w:color="auto" w:fill="FFFFFF"/>
        </w:rPr>
        <w:t>irado</w:t>
      </w:r>
      <w:r w:rsidR="00172BC6" w:rsidRPr="00833219">
        <w:rPr>
          <w:rFonts w:ascii="Arial" w:hAnsi="Arial" w:cs="Arial"/>
          <w:shd w:val="clear" w:color="auto" w:fill="FFFFFF"/>
        </w:rPr>
        <w:t xml:space="preserve">, </w:t>
      </w:r>
      <w:r w:rsidRPr="00833219">
        <w:rPr>
          <w:rFonts w:ascii="Arial" w:hAnsi="Arial" w:cs="Arial"/>
          <w:shd w:val="clear" w:color="auto" w:fill="FFFFFF"/>
        </w:rPr>
        <w:t>2009).</w:t>
      </w:r>
      <w:r w:rsidR="006D6FF3" w:rsidRPr="00833219">
        <w:rPr>
          <w:rFonts w:ascii="Arial" w:hAnsi="Arial" w:cs="Arial"/>
          <w:shd w:val="clear" w:color="auto" w:fill="FFFFFF"/>
        </w:rPr>
        <w:t xml:space="preserve"> </w:t>
      </w:r>
    </w:p>
    <w:p w:rsidR="00A31C36" w:rsidRPr="00833219" w:rsidRDefault="00A31C36" w:rsidP="00A34759">
      <w:pPr>
        <w:autoSpaceDE w:val="0"/>
        <w:autoSpaceDN w:val="0"/>
        <w:adjustRightInd w:val="0"/>
        <w:spacing w:line="360" w:lineRule="auto"/>
        <w:ind w:firstLine="851"/>
        <w:jc w:val="both"/>
        <w:rPr>
          <w:rFonts w:ascii="Arial" w:hAnsi="Arial" w:cs="Arial"/>
          <w:shd w:val="clear" w:color="auto" w:fill="FFFFFF"/>
        </w:rPr>
      </w:pPr>
      <w:r w:rsidRPr="00833219">
        <w:rPr>
          <w:rFonts w:ascii="Arial" w:hAnsi="Arial" w:cs="Arial"/>
          <w:shd w:val="clear" w:color="auto" w:fill="FFFFFF"/>
        </w:rPr>
        <w:t>A análise das implicações coletivas é o trabalho de quebra das formas instituídas que dão expressão ao processo de institucionalização (</w:t>
      </w:r>
      <w:r w:rsidR="00206E91" w:rsidRPr="00833219">
        <w:rPr>
          <w:rFonts w:ascii="Arial" w:hAnsi="Arial" w:cs="Arial"/>
          <w:shd w:val="clear" w:color="auto" w:fill="FFFFFF"/>
        </w:rPr>
        <w:t>P</w:t>
      </w:r>
      <w:r w:rsidR="005A29EC" w:rsidRPr="00833219">
        <w:rPr>
          <w:rFonts w:ascii="Arial" w:hAnsi="Arial" w:cs="Arial"/>
          <w:shd w:val="clear" w:color="auto" w:fill="FFFFFF"/>
        </w:rPr>
        <w:t>assos</w:t>
      </w:r>
      <w:r w:rsidR="00206E91" w:rsidRPr="00833219">
        <w:rPr>
          <w:rFonts w:ascii="Arial" w:hAnsi="Arial" w:cs="Arial"/>
          <w:shd w:val="clear" w:color="auto" w:fill="FFFFFF"/>
        </w:rPr>
        <w:t xml:space="preserve"> </w:t>
      </w:r>
      <w:r w:rsidRPr="00833219">
        <w:rPr>
          <w:rFonts w:ascii="Arial" w:hAnsi="Arial" w:cs="Arial"/>
          <w:shd w:val="clear" w:color="auto" w:fill="FFFFFF"/>
        </w:rPr>
        <w:t xml:space="preserve">e </w:t>
      </w:r>
      <w:r w:rsidR="00206E91" w:rsidRPr="00833219">
        <w:rPr>
          <w:rFonts w:ascii="Arial" w:hAnsi="Arial" w:cs="Arial"/>
          <w:shd w:val="clear" w:color="auto" w:fill="FFFFFF"/>
        </w:rPr>
        <w:t>B</w:t>
      </w:r>
      <w:r w:rsidR="005A29EC" w:rsidRPr="00833219">
        <w:rPr>
          <w:rFonts w:ascii="Arial" w:hAnsi="Arial" w:cs="Arial"/>
          <w:shd w:val="clear" w:color="auto" w:fill="FFFFFF"/>
        </w:rPr>
        <w:t>arros</w:t>
      </w:r>
      <w:r w:rsidRPr="00833219">
        <w:rPr>
          <w:rFonts w:ascii="Arial" w:hAnsi="Arial" w:cs="Arial"/>
          <w:shd w:val="clear" w:color="auto" w:fill="FFFFFF"/>
        </w:rPr>
        <w:t xml:space="preserve">, 2009). </w:t>
      </w:r>
      <w:r w:rsidR="006D6FF3" w:rsidRPr="00833219">
        <w:rPr>
          <w:rFonts w:ascii="Arial" w:hAnsi="Arial" w:cs="Arial"/>
          <w:shd w:val="clear" w:color="auto" w:fill="FFFFFF"/>
        </w:rPr>
        <w:t>Nos estágios supervisionados da Odontologia da UFRGS</w:t>
      </w:r>
      <w:r w:rsidR="00B859E7" w:rsidRPr="00833219">
        <w:rPr>
          <w:rFonts w:ascii="Arial" w:hAnsi="Arial" w:cs="Arial"/>
          <w:shd w:val="clear" w:color="auto" w:fill="FFFFFF"/>
        </w:rPr>
        <w:t>,</w:t>
      </w:r>
      <w:r w:rsidR="006D6FF3" w:rsidRPr="00833219">
        <w:rPr>
          <w:rFonts w:ascii="Arial" w:hAnsi="Arial" w:cs="Arial"/>
          <w:shd w:val="clear" w:color="auto" w:fill="FFFFFF"/>
        </w:rPr>
        <w:t xml:space="preserve"> o diário de campo foi adotado como ferramenta de acompanhamento do estudante para descrever suas experiências, observações e percepções. As reflexões dos estudantes têm contribuído tanto para a formação de profissionais quanto para uma aproximação da academia aos serviços de saúde (</w:t>
      </w:r>
      <w:proofErr w:type="spellStart"/>
      <w:r w:rsidR="00206E91" w:rsidRPr="00833219">
        <w:rPr>
          <w:rFonts w:ascii="Arial" w:hAnsi="Arial" w:cs="Arial"/>
          <w:shd w:val="clear" w:color="auto" w:fill="FFFFFF"/>
        </w:rPr>
        <w:t>T</w:t>
      </w:r>
      <w:r w:rsidR="005A29EC" w:rsidRPr="00833219">
        <w:rPr>
          <w:rFonts w:ascii="Arial" w:hAnsi="Arial" w:cs="Arial"/>
          <w:shd w:val="clear" w:color="auto" w:fill="FFFFFF"/>
        </w:rPr>
        <w:t>oassi</w:t>
      </w:r>
      <w:proofErr w:type="spellEnd"/>
      <w:r w:rsidR="00206E91" w:rsidRPr="00833219">
        <w:rPr>
          <w:rFonts w:ascii="Arial" w:hAnsi="Arial" w:cs="Arial"/>
          <w:shd w:val="clear" w:color="auto" w:fill="FFFFFF"/>
        </w:rPr>
        <w:t xml:space="preserve">, </w:t>
      </w:r>
      <w:proofErr w:type="spellStart"/>
      <w:r w:rsidR="00206E91" w:rsidRPr="00833219">
        <w:rPr>
          <w:rFonts w:ascii="Arial" w:hAnsi="Arial" w:cs="Arial"/>
          <w:shd w:val="clear" w:color="auto" w:fill="FFFFFF"/>
        </w:rPr>
        <w:t>D</w:t>
      </w:r>
      <w:r w:rsidR="005A29EC" w:rsidRPr="00833219">
        <w:rPr>
          <w:rFonts w:ascii="Arial" w:hAnsi="Arial" w:cs="Arial"/>
          <w:shd w:val="clear" w:color="auto" w:fill="FFFFFF"/>
        </w:rPr>
        <w:t>avoglio</w:t>
      </w:r>
      <w:proofErr w:type="spellEnd"/>
      <w:r w:rsidR="00206E91" w:rsidRPr="00833219">
        <w:rPr>
          <w:rFonts w:ascii="Arial" w:hAnsi="Arial" w:cs="Arial"/>
          <w:shd w:val="clear" w:color="auto" w:fill="FFFFFF"/>
        </w:rPr>
        <w:t>, L</w:t>
      </w:r>
      <w:r w:rsidR="005A29EC" w:rsidRPr="00833219">
        <w:rPr>
          <w:rFonts w:ascii="Arial" w:hAnsi="Arial" w:cs="Arial"/>
          <w:shd w:val="clear" w:color="auto" w:fill="FFFFFF"/>
        </w:rPr>
        <w:t>emos</w:t>
      </w:r>
      <w:r w:rsidR="006D6FF3" w:rsidRPr="00833219">
        <w:rPr>
          <w:rFonts w:ascii="Arial" w:hAnsi="Arial" w:cs="Arial"/>
          <w:shd w:val="clear" w:color="auto" w:fill="FFFFFF"/>
        </w:rPr>
        <w:t>, 2012).</w:t>
      </w:r>
    </w:p>
    <w:p w:rsidR="004E38B7" w:rsidRPr="00833219" w:rsidRDefault="00A31C36" w:rsidP="00A34759">
      <w:pPr>
        <w:autoSpaceDE w:val="0"/>
        <w:autoSpaceDN w:val="0"/>
        <w:adjustRightInd w:val="0"/>
        <w:spacing w:line="360" w:lineRule="auto"/>
        <w:ind w:firstLine="851"/>
        <w:jc w:val="both"/>
        <w:rPr>
          <w:rFonts w:ascii="Arial" w:hAnsi="Arial" w:cs="Arial"/>
          <w:shd w:val="clear" w:color="auto" w:fill="FFFFFF"/>
        </w:rPr>
      </w:pPr>
      <w:r w:rsidRPr="00833219">
        <w:rPr>
          <w:rFonts w:ascii="Arial" w:hAnsi="Arial" w:cs="Arial"/>
          <w:shd w:val="clear" w:color="auto" w:fill="FFFFFF"/>
        </w:rPr>
        <w:t xml:space="preserve"> </w:t>
      </w:r>
      <w:r w:rsidR="0059157C" w:rsidRPr="00833219">
        <w:rPr>
          <w:rFonts w:ascii="Arial" w:hAnsi="Arial" w:cs="Arial"/>
          <w:shd w:val="clear" w:color="auto" w:fill="FFFFFF"/>
        </w:rPr>
        <w:t>A</w:t>
      </w:r>
      <w:r w:rsidR="0019002A" w:rsidRPr="00833219">
        <w:rPr>
          <w:rFonts w:ascii="Arial" w:hAnsi="Arial" w:cs="Arial"/>
          <w:shd w:val="clear" w:color="auto" w:fill="FFFFFF"/>
        </w:rPr>
        <w:t xml:space="preserve"> cartogr</w:t>
      </w:r>
      <w:r w:rsidR="0059157C" w:rsidRPr="00833219">
        <w:rPr>
          <w:rFonts w:ascii="Arial" w:hAnsi="Arial" w:cs="Arial"/>
          <w:shd w:val="clear" w:color="auto" w:fill="FFFFFF"/>
        </w:rPr>
        <w:t>afia</w:t>
      </w:r>
      <w:r w:rsidR="002B6955">
        <w:rPr>
          <w:rFonts w:ascii="Arial" w:hAnsi="Arial" w:cs="Arial"/>
          <w:shd w:val="clear" w:color="auto" w:fill="FFFFFF"/>
        </w:rPr>
        <w:t>,</w:t>
      </w:r>
      <w:r w:rsidR="0019002A" w:rsidRPr="00833219">
        <w:rPr>
          <w:rFonts w:ascii="Arial" w:hAnsi="Arial" w:cs="Arial"/>
          <w:shd w:val="clear" w:color="auto" w:fill="FFFFFF"/>
        </w:rPr>
        <w:t xml:space="preserve"> pelas ferramentas </w:t>
      </w:r>
      <w:r w:rsidR="0059157C" w:rsidRPr="00833219">
        <w:rPr>
          <w:rFonts w:ascii="Arial" w:hAnsi="Arial" w:cs="Arial"/>
          <w:shd w:val="clear" w:color="auto" w:fill="FFFFFF"/>
        </w:rPr>
        <w:t>que a tornam dispositivo</w:t>
      </w:r>
      <w:r w:rsidR="002B6955">
        <w:rPr>
          <w:rFonts w:ascii="Arial" w:hAnsi="Arial" w:cs="Arial"/>
          <w:shd w:val="clear" w:color="auto" w:fill="FFFFFF"/>
        </w:rPr>
        <w:t>,</w:t>
      </w:r>
      <w:r w:rsidR="0059157C" w:rsidRPr="00833219">
        <w:rPr>
          <w:rFonts w:ascii="Arial" w:hAnsi="Arial" w:cs="Arial"/>
          <w:shd w:val="clear" w:color="auto" w:fill="FFFFFF"/>
        </w:rPr>
        <w:t xml:space="preserve"> </w:t>
      </w:r>
      <w:r w:rsidR="0059157C" w:rsidRPr="000864E6">
        <w:rPr>
          <w:rFonts w:ascii="Arial" w:hAnsi="Arial" w:cs="Arial"/>
          <w:color w:val="FF0000"/>
          <w:shd w:val="clear" w:color="auto" w:fill="FFFFFF"/>
        </w:rPr>
        <w:t>poss</w:t>
      </w:r>
      <w:r w:rsidR="002B6955" w:rsidRPr="000864E6">
        <w:rPr>
          <w:rFonts w:ascii="Arial" w:hAnsi="Arial" w:cs="Arial"/>
          <w:color w:val="FF0000"/>
          <w:shd w:val="clear" w:color="auto" w:fill="FFFFFF"/>
        </w:rPr>
        <w:t>ibilita</w:t>
      </w:r>
      <w:r w:rsidR="0059157C" w:rsidRPr="00833219">
        <w:rPr>
          <w:rFonts w:ascii="Arial" w:hAnsi="Arial" w:cs="Arial"/>
          <w:shd w:val="clear" w:color="auto" w:fill="FFFFFF"/>
        </w:rPr>
        <w:t xml:space="preserve"> a percepção das afetações circulantes entre os encontros que se produzem para o cuidado em saúde, como uma produção social no cenário da micropolítica e </w:t>
      </w:r>
      <w:r w:rsidR="002B6955">
        <w:rPr>
          <w:rFonts w:ascii="Arial" w:hAnsi="Arial" w:cs="Arial"/>
          <w:shd w:val="clear" w:color="auto" w:fill="FFFFFF"/>
        </w:rPr>
        <w:t xml:space="preserve">das </w:t>
      </w:r>
      <w:r w:rsidR="0059157C" w:rsidRPr="00833219">
        <w:rPr>
          <w:rFonts w:ascii="Arial" w:hAnsi="Arial" w:cs="Arial"/>
          <w:shd w:val="clear" w:color="auto" w:fill="FFFFFF"/>
        </w:rPr>
        <w:t>práticas de saúde.</w:t>
      </w:r>
      <w:r w:rsidR="00080809" w:rsidRPr="00833219">
        <w:rPr>
          <w:rFonts w:ascii="Arial" w:hAnsi="Arial" w:cs="Arial"/>
          <w:shd w:val="clear" w:color="auto" w:fill="FFFFFF"/>
        </w:rPr>
        <w:t xml:space="preserve"> </w:t>
      </w:r>
      <w:r w:rsidR="0059157C" w:rsidRPr="00833219">
        <w:rPr>
          <w:rFonts w:ascii="Arial" w:hAnsi="Arial" w:cs="Arial"/>
          <w:shd w:val="clear" w:color="auto" w:fill="FFFFFF"/>
        </w:rPr>
        <w:t>Também como produção subjetiva, expressa a força desejante de cada</w:t>
      </w:r>
      <w:r w:rsidR="00080809" w:rsidRPr="00833219">
        <w:rPr>
          <w:rFonts w:ascii="Arial" w:hAnsi="Arial" w:cs="Arial"/>
          <w:shd w:val="clear" w:color="auto" w:fill="FFFFFF"/>
        </w:rPr>
        <w:t xml:space="preserve"> estudante/professor/profissional/usuário </w:t>
      </w:r>
      <w:r w:rsidR="0059157C" w:rsidRPr="00833219">
        <w:rPr>
          <w:rFonts w:ascii="Arial" w:hAnsi="Arial" w:cs="Arial"/>
          <w:shd w:val="clear" w:color="auto" w:fill="FFFFFF"/>
        </w:rPr>
        <w:t>(</w:t>
      </w:r>
      <w:r w:rsidR="00206E91" w:rsidRPr="00833219">
        <w:rPr>
          <w:rFonts w:ascii="Arial" w:hAnsi="Arial" w:cs="Arial"/>
          <w:shd w:val="clear" w:color="auto" w:fill="FFFFFF"/>
        </w:rPr>
        <w:t>F</w:t>
      </w:r>
      <w:r w:rsidR="00B81188" w:rsidRPr="00833219">
        <w:rPr>
          <w:rFonts w:ascii="Arial" w:hAnsi="Arial" w:cs="Arial"/>
          <w:shd w:val="clear" w:color="auto" w:fill="FFFFFF"/>
        </w:rPr>
        <w:t>ranco</w:t>
      </w:r>
      <w:r w:rsidR="0059157C" w:rsidRPr="00833219">
        <w:rPr>
          <w:rFonts w:ascii="Arial" w:hAnsi="Arial" w:cs="Arial"/>
          <w:shd w:val="clear" w:color="auto" w:fill="FFFFFF"/>
        </w:rPr>
        <w:t>,</w:t>
      </w:r>
      <w:r w:rsidR="00080809" w:rsidRPr="00833219">
        <w:rPr>
          <w:rFonts w:ascii="Arial" w:hAnsi="Arial" w:cs="Arial"/>
          <w:shd w:val="clear" w:color="auto" w:fill="FFFFFF"/>
        </w:rPr>
        <w:t xml:space="preserve"> </w:t>
      </w:r>
      <w:r w:rsidR="0059157C" w:rsidRPr="00833219">
        <w:rPr>
          <w:rFonts w:ascii="Arial" w:hAnsi="Arial" w:cs="Arial"/>
          <w:shd w:val="clear" w:color="auto" w:fill="FFFFFF"/>
        </w:rPr>
        <w:t>2009).</w:t>
      </w:r>
      <w:r w:rsidR="00080809" w:rsidRPr="00833219">
        <w:rPr>
          <w:rFonts w:ascii="Arial" w:hAnsi="Arial" w:cs="Arial"/>
          <w:shd w:val="clear" w:color="auto" w:fill="FFFFFF"/>
        </w:rPr>
        <w:t xml:space="preserve"> </w:t>
      </w:r>
      <w:r w:rsidR="004E38B7" w:rsidRPr="00833219">
        <w:rPr>
          <w:rFonts w:ascii="Arial" w:hAnsi="Arial" w:cs="Arial"/>
        </w:rPr>
        <w:t xml:space="preserve">Há um coletivo se fazendo com a pesquisa, e é no acompanhando dos efeitos (sobre o objeto, o pesquisador e a produção de conhecimento) que, diante de um caso, pode-se ter como procedimento narrativo a desmontagem. O caso que se pretende desmontar, pela análise dos diários e das anotações da professora, visa extrair a </w:t>
      </w:r>
      <w:r w:rsidR="004E38B7" w:rsidRPr="007975F7">
        <w:rPr>
          <w:rFonts w:ascii="Arial" w:hAnsi="Arial" w:cs="Arial"/>
        </w:rPr>
        <w:t>agitação</w:t>
      </w:r>
      <w:r w:rsidR="004E38B7" w:rsidRPr="00833219">
        <w:rPr>
          <w:rFonts w:ascii="Arial" w:hAnsi="Arial" w:cs="Arial"/>
        </w:rPr>
        <w:t xml:space="preserve"> de microcasos</w:t>
      </w:r>
      <w:r w:rsidR="00815726">
        <w:rPr>
          <w:rFonts w:ascii="Arial" w:hAnsi="Arial" w:cs="Arial"/>
        </w:rPr>
        <w:t>,</w:t>
      </w:r>
      <w:r w:rsidR="004E38B7" w:rsidRPr="00833219">
        <w:rPr>
          <w:rFonts w:ascii="Arial" w:hAnsi="Arial" w:cs="Arial"/>
        </w:rPr>
        <w:t xml:space="preserve"> como microlutas nele trazidas à cena. O caso individual é a ocasião para o formigamento de mil casos ou intralutas que revelam a espessura política da realidade contextualizada, </w:t>
      </w:r>
      <w:r w:rsidR="004E38B7" w:rsidRPr="00DF22FE">
        <w:rPr>
          <w:rFonts w:ascii="Arial" w:hAnsi="Arial" w:cs="Arial"/>
          <w:color w:val="FF0000"/>
        </w:rPr>
        <w:t>segundo Passos</w:t>
      </w:r>
      <w:r w:rsidR="0057084E" w:rsidRPr="00DF22FE">
        <w:rPr>
          <w:rFonts w:ascii="Arial" w:hAnsi="Arial" w:cs="Arial"/>
          <w:color w:val="FF0000"/>
        </w:rPr>
        <w:t xml:space="preserve"> e</w:t>
      </w:r>
      <w:r w:rsidR="004E38B7" w:rsidRPr="00DF22FE">
        <w:rPr>
          <w:rFonts w:ascii="Arial" w:hAnsi="Arial" w:cs="Arial"/>
          <w:color w:val="FF0000"/>
        </w:rPr>
        <w:t xml:space="preserve"> </w:t>
      </w:r>
      <w:r w:rsidR="002E5D94" w:rsidRPr="00DF22FE">
        <w:rPr>
          <w:rFonts w:ascii="Arial" w:hAnsi="Arial" w:cs="Arial"/>
          <w:color w:val="FF0000"/>
        </w:rPr>
        <w:t>Barros</w:t>
      </w:r>
      <w:r w:rsidR="004E38B7" w:rsidRPr="00833219">
        <w:rPr>
          <w:rFonts w:ascii="Arial" w:hAnsi="Arial" w:cs="Arial"/>
        </w:rPr>
        <w:t xml:space="preserve"> (2009). </w:t>
      </w:r>
    </w:p>
    <w:p w:rsidR="00E32BD2" w:rsidRPr="00833219" w:rsidRDefault="00E32BD2" w:rsidP="00A34759">
      <w:pPr>
        <w:autoSpaceDE w:val="0"/>
        <w:autoSpaceDN w:val="0"/>
        <w:adjustRightInd w:val="0"/>
        <w:spacing w:line="360" w:lineRule="auto"/>
        <w:ind w:firstLine="851"/>
        <w:rPr>
          <w:rFonts w:ascii="Arial" w:hAnsi="Arial" w:cs="Arial"/>
          <w:shd w:val="clear" w:color="auto" w:fill="FFFFFF"/>
        </w:rPr>
      </w:pPr>
    </w:p>
    <w:p w:rsidR="00ED2369" w:rsidRPr="00833219" w:rsidRDefault="00650B00" w:rsidP="00650B00">
      <w:pPr>
        <w:tabs>
          <w:tab w:val="left" w:pos="3402"/>
        </w:tabs>
        <w:autoSpaceDE w:val="0"/>
        <w:autoSpaceDN w:val="0"/>
        <w:adjustRightInd w:val="0"/>
        <w:spacing w:before="40" w:line="360" w:lineRule="auto"/>
        <w:jc w:val="center"/>
        <w:rPr>
          <w:rFonts w:ascii="Arial" w:hAnsi="Arial" w:cs="Arial"/>
          <w:b/>
        </w:rPr>
      </w:pPr>
      <w:r>
        <w:rPr>
          <w:rFonts w:ascii="Arial" w:hAnsi="Arial" w:cs="Arial"/>
          <w:b/>
        </w:rPr>
        <w:t xml:space="preserve">         </w:t>
      </w:r>
      <w:r w:rsidR="00F224B0" w:rsidRPr="00833219">
        <w:rPr>
          <w:rFonts w:ascii="Arial" w:hAnsi="Arial" w:cs="Arial"/>
          <w:b/>
        </w:rPr>
        <w:t>RESULTADOS E DISCUSSÃO</w:t>
      </w:r>
    </w:p>
    <w:p w:rsidR="00AF375C" w:rsidRPr="00833219" w:rsidRDefault="00AF375C" w:rsidP="00A34759">
      <w:pPr>
        <w:autoSpaceDE w:val="0"/>
        <w:autoSpaceDN w:val="0"/>
        <w:adjustRightInd w:val="0"/>
        <w:spacing w:line="360" w:lineRule="auto"/>
        <w:ind w:firstLine="851"/>
        <w:jc w:val="both"/>
        <w:rPr>
          <w:rFonts w:ascii="Arial" w:hAnsi="Arial" w:cs="Arial"/>
        </w:rPr>
      </w:pPr>
    </w:p>
    <w:p w:rsidR="003A5C43" w:rsidRPr="00833219" w:rsidRDefault="007F2DCB" w:rsidP="00650B00">
      <w:pPr>
        <w:tabs>
          <w:tab w:val="left" w:pos="3402"/>
        </w:tabs>
        <w:autoSpaceDE w:val="0"/>
        <w:autoSpaceDN w:val="0"/>
        <w:adjustRightInd w:val="0"/>
        <w:spacing w:line="360" w:lineRule="auto"/>
        <w:ind w:firstLine="851"/>
        <w:jc w:val="both"/>
        <w:rPr>
          <w:rFonts w:ascii="Arial" w:hAnsi="Arial" w:cs="Arial"/>
        </w:rPr>
      </w:pPr>
      <w:r w:rsidRPr="00833219">
        <w:rPr>
          <w:rFonts w:ascii="Arial" w:hAnsi="Arial" w:cs="Arial"/>
        </w:rPr>
        <w:t>A escrita do</w:t>
      </w:r>
      <w:r w:rsidR="00AF375C" w:rsidRPr="00833219">
        <w:rPr>
          <w:rFonts w:ascii="Arial" w:hAnsi="Arial" w:cs="Arial"/>
        </w:rPr>
        <w:t xml:space="preserve"> diário viabiliz</w:t>
      </w:r>
      <w:r w:rsidR="002D6B75" w:rsidRPr="00833219">
        <w:rPr>
          <w:rFonts w:ascii="Arial" w:hAnsi="Arial" w:cs="Arial"/>
        </w:rPr>
        <w:t>a</w:t>
      </w:r>
      <w:r w:rsidR="00AF375C" w:rsidRPr="00833219">
        <w:rPr>
          <w:rFonts w:ascii="Arial" w:hAnsi="Arial" w:cs="Arial"/>
        </w:rPr>
        <w:t xml:space="preserve"> o diálogo</w:t>
      </w:r>
      <w:r w:rsidR="002D6B75" w:rsidRPr="00833219">
        <w:rPr>
          <w:rFonts w:ascii="Arial" w:hAnsi="Arial" w:cs="Arial"/>
        </w:rPr>
        <w:t>,</w:t>
      </w:r>
      <w:r w:rsidR="00AF375C" w:rsidRPr="00833219">
        <w:rPr>
          <w:rFonts w:ascii="Arial" w:hAnsi="Arial" w:cs="Arial"/>
        </w:rPr>
        <w:t xml:space="preserve"> apesar de ser um trabalho introspectivo e pessoal, </w:t>
      </w:r>
      <w:r w:rsidR="00D439D3" w:rsidRPr="00F10B62">
        <w:rPr>
          <w:rFonts w:ascii="Arial" w:hAnsi="Arial" w:cs="Arial"/>
          <w:color w:val="FF0000"/>
        </w:rPr>
        <w:t>que perpassa</w:t>
      </w:r>
      <w:r w:rsidR="00D439D3">
        <w:rPr>
          <w:rFonts w:ascii="Arial" w:hAnsi="Arial" w:cs="Arial"/>
        </w:rPr>
        <w:t xml:space="preserve"> a</w:t>
      </w:r>
      <w:r w:rsidR="00D439D3" w:rsidRPr="00833219">
        <w:rPr>
          <w:rFonts w:ascii="Arial" w:hAnsi="Arial" w:cs="Arial"/>
        </w:rPr>
        <w:t xml:space="preserve"> </w:t>
      </w:r>
      <w:r w:rsidR="00AF375C" w:rsidRPr="00833219">
        <w:rPr>
          <w:rFonts w:ascii="Arial" w:hAnsi="Arial" w:cs="Arial"/>
        </w:rPr>
        <w:t xml:space="preserve">expectativa dos estudantes </w:t>
      </w:r>
      <w:r w:rsidR="00D439D3" w:rsidRPr="0064357E">
        <w:rPr>
          <w:rFonts w:ascii="Arial" w:hAnsi="Arial" w:cs="Arial"/>
          <w:color w:val="FF0000"/>
        </w:rPr>
        <w:t>relativa</w:t>
      </w:r>
      <w:r w:rsidR="00AF375C" w:rsidRPr="0064357E">
        <w:rPr>
          <w:rFonts w:ascii="Arial" w:hAnsi="Arial" w:cs="Arial"/>
          <w:color w:val="FF0000"/>
        </w:rPr>
        <w:t xml:space="preserve"> à </w:t>
      </w:r>
      <w:r w:rsidR="00CB3FF9" w:rsidRPr="0064357E">
        <w:rPr>
          <w:rFonts w:ascii="Arial" w:hAnsi="Arial" w:cs="Arial"/>
          <w:color w:val="FF0000"/>
        </w:rPr>
        <w:t>confirmação de recebimento e de leitura, pela professora,</w:t>
      </w:r>
      <w:r w:rsidR="00CB3FF9">
        <w:rPr>
          <w:rFonts w:ascii="Arial" w:hAnsi="Arial" w:cs="Arial"/>
        </w:rPr>
        <w:t xml:space="preserve"> em </w:t>
      </w:r>
      <w:r w:rsidR="00AF375C" w:rsidRPr="00833219">
        <w:rPr>
          <w:rFonts w:ascii="Arial" w:hAnsi="Arial" w:cs="Arial"/>
        </w:rPr>
        <w:t xml:space="preserve">resposta às suas mensagens </w:t>
      </w:r>
      <w:r w:rsidR="00702B94" w:rsidRPr="00833219">
        <w:rPr>
          <w:rFonts w:ascii="Arial" w:hAnsi="Arial" w:cs="Arial"/>
        </w:rPr>
        <w:t xml:space="preserve">individuais </w:t>
      </w:r>
      <w:r w:rsidR="00AF375C" w:rsidRPr="00833219">
        <w:rPr>
          <w:rFonts w:ascii="Arial" w:hAnsi="Arial" w:cs="Arial"/>
        </w:rPr>
        <w:t>enviadas por e-mail</w:t>
      </w:r>
      <w:r w:rsidR="004F0D7D" w:rsidRPr="00833219">
        <w:rPr>
          <w:rFonts w:ascii="Arial" w:hAnsi="Arial" w:cs="Arial"/>
        </w:rPr>
        <w:t>.</w:t>
      </w:r>
      <w:r w:rsidR="00AF375C" w:rsidRPr="00833219">
        <w:rPr>
          <w:rFonts w:ascii="Arial" w:hAnsi="Arial" w:cs="Arial"/>
        </w:rPr>
        <w:t xml:space="preserve"> </w:t>
      </w:r>
      <w:r w:rsidR="00EB2082" w:rsidRPr="00833219">
        <w:rPr>
          <w:rFonts w:ascii="Arial" w:hAnsi="Arial" w:cs="Arial"/>
        </w:rPr>
        <w:t>As</w:t>
      </w:r>
      <w:r w:rsidR="004E11DF" w:rsidRPr="00833219">
        <w:rPr>
          <w:rFonts w:ascii="Arial" w:hAnsi="Arial" w:cs="Arial"/>
        </w:rPr>
        <w:t xml:space="preserve"> linhas</w:t>
      </w:r>
      <w:r w:rsidR="0088067B" w:rsidRPr="00833219">
        <w:rPr>
          <w:rFonts w:ascii="Arial" w:hAnsi="Arial" w:cs="Arial"/>
        </w:rPr>
        <w:t>,</w:t>
      </w:r>
      <w:r w:rsidR="004E11DF" w:rsidRPr="00833219">
        <w:rPr>
          <w:rFonts w:ascii="Arial" w:hAnsi="Arial" w:cs="Arial"/>
        </w:rPr>
        <w:t xml:space="preserve"> que se cruza</w:t>
      </w:r>
      <w:r w:rsidR="00543152" w:rsidRPr="00833219">
        <w:rPr>
          <w:rFonts w:ascii="Arial" w:hAnsi="Arial" w:cs="Arial"/>
        </w:rPr>
        <w:t>ram</w:t>
      </w:r>
      <w:r w:rsidR="004E11DF" w:rsidRPr="00833219">
        <w:rPr>
          <w:rFonts w:ascii="Arial" w:hAnsi="Arial" w:cs="Arial"/>
        </w:rPr>
        <w:t xml:space="preserve"> nesse </w:t>
      </w:r>
      <w:r w:rsidR="0088067B" w:rsidRPr="00833219">
        <w:rPr>
          <w:rFonts w:ascii="Arial" w:hAnsi="Arial" w:cs="Arial"/>
        </w:rPr>
        <w:t>tempo e espaço</w:t>
      </w:r>
      <w:r w:rsidR="004E11DF" w:rsidRPr="00833219">
        <w:rPr>
          <w:rFonts w:ascii="Arial" w:hAnsi="Arial" w:cs="Arial"/>
        </w:rPr>
        <w:t xml:space="preserve"> de subjetivação</w:t>
      </w:r>
      <w:r w:rsidR="000D515A" w:rsidRPr="00833219">
        <w:rPr>
          <w:rFonts w:ascii="Arial" w:hAnsi="Arial" w:cs="Arial"/>
        </w:rPr>
        <w:t>,</w:t>
      </w:r>
      <w:r w:rsidR="00E50C06" w:rsidRPr="00833219">
        <w:rPr>
          <w:rFonts w:ascii="Arial" w:hAnsi="Arial" w:cs="Arial"/>
        </w:rPr>
        <w:t xml:space="preserve"> </w:t>
      </w:r>
      <w:r w:rsidR="00543152" w:rsidRPr="00833219">
        <w:rPr>
          <w:rFonts w:ascii="Arial" w:hAnsi="Arial" w:cs="Arial"/>
        </w:rPr>
        <w:t xml:space="preserve">enquanto elementos </w:t>
      </w:r>
      <w:r w:rsidR="00E50C06" w:rsidRPr="00833219">
        <w:rPr>
          <w:rFonts w:ascii="Arial" w:hAnsi="Arial" w:cs="Arial"/>
        </w:rPr>
        <w:t>de</w:t>
      </w:r>
      <w:r w:rsidR="00DD6193" w:rsidRPr="00833219">
        <w:rPr>
          <w:rFonts w:ascii="Arial" w:hAnsi="Arial" w:cs="Arial"/>
        </w:rPr>
        <w:t xml:space="preserve"> agenciamento</w:t>
      </w:r>
      <w:r w:rsidR="004E11DF" w:rsidRPr="00833219">
        <w:rPr>
          <w:rFonts w:ascii="Arial" w:hAnsi="Arial" w:cs="Arial"/>
        </w:rPr>
        <w:t xml:space="preserve"> </w:t>
      </w:r>
      <w:r w:rsidR="000D515A" w:rsidRPr="00833219">
        <w:rPr>
          <w:rFonts w:ascii="Arial" w:hAnsi="Arial" w:cs="Arial"/>
        </w:rPr>
        <w:t>maquínico e de enunciação</w:t>
      </w:r>
      <w:r w:rsidR="00B859E7" w:rsidRPr="00833219">
        <w:rPr>
          <w:rFonts w:ascii="Arial" w:hAnsi="Arial" w:cs="Arial"/>
        </w:rPr>
        <w:t>,</w:t>
      </w:r>
      <w:r w:rsidR="000D515A" w:rsidRPr="00833219">
        <w:rPr>
          <w:rFonts w:ascii="Arial" w:hAnsi="Arial" w:cs="Arial"/>
        </w:rPr>
        <w:t xml:space="preserve"> </w:t>
      </w:r>
      <w:r w:rsidR="0088067B" w:rsidRPr="00833219">
        <w:rPr>
          <w:rFonts w:ascii="Arial" w:hAnsi="Arial" w:cs="Arial"/>
        </w:rPr>
        <w:t>configuram o</w:t>
      </w:r>
      <w:r w:rsidR="006041D0" w:rsidRPr="00833219">
        <w:rPr>
          <w:rFonts w:ascii="Arial" w:hAnsi="Arial" w:cs="Arial"/>
        </w:rPr>
        <w:t xml:space="preserve"> </w:t>
      </w:r>
      <w:r w:rsidR="0088067B" w:rsidRPr="00833219">
        <w:rPr>
          <w:rFonts w:ascii="Arial" w:hAnsi="Arial" w:cs="Arial"/>
        </w:rPr>
        <w:t>mapa</w:t>
      </w:r>
      <w:r w:rsidR="006041D0" w:rsidRPr="00833219">
        <w:rPr>
          <w:rFonts w:ascii="Arial" w:hAnsi="Arial" w:cs="Arial"/>
        </w:rPr>
        <w:t xml:space="preserve"> existencial d</w:t>
      </w:r>
      <w:r w:rsidR="008C10D1" w:rsidRPr="00833219">
        <w:rPr>
          <w:rFonts w:ascii="Arial" w:hAnsi="Arial" w:cs="Arial"/>
        </w:rPr>
        <w:t>as forças de</w:t>
      </w:r>
      <w:r w:rsidR="006041D0" w:rsidRPr="00833219">
        <w:rPr>
          <w:rFonts w:ascii="Arial" w:hAnsi="Arial" w:cs="Arial"/>
        </w:rPr>
        <w:t xml:space="preserve"> saber e</w:t>
      </w:r>
      <w:r w:rsidR="008C10D1" w:rsidRPr="00833219">
        <w:rPr>
          <w:rFonts w:ascii="Arial" w:hAnsi="Arial" w:cs="Arial"/>
        </w:rPr>
        <w:t xml:space="preserve"> de</w:t>
      </w:r>
      <w:r w:rsidR="006041D0" w:rsidRPr="00833219">
        <w:rPr>
          <w:rFonts w:ascii="Arial" w:hAnsi="Arial" w:cs="Arial"/>
        </w:rPr>
        <w:t xml:space="preserve"> poder experimentados</w:t>
      </w:r>
      <w:r w:rsidR="00104266" w:rsidRPr="00833219">
        <w:rPr>
          <w:rFonts w:ascii="Arial" w:hAnsi="Arial" w:cs="Arial"/>
        </w:rPr>
        <w:t xml:space="preserve"> no plano de </w:t>
      </w:r>
      <w:r w:rsidR="00060442" w:rsidRPr="00833219">
        <w:rPr>
          <w:rFonts w:ascii="Arial" w:hAnsi="Arial" w:cs="Arial"/>
        </w:rPr>
        <w:t>consist</w:t>
      </w:r>
      <w:r w:rsidR="00104266" w:rsidRPr="00833219">
        <w:rPr>
          <w:rFonts w:ascii="Arial" w:hAnsi="Arial" w:cs="Arial"/>
        </w:rPr>
        <w:t>ência</w:t>
      </w:r>
      <w:r w:rsidR="00060442" w:rsidRPr="00833219">
        <w:rPr>
          <w:rFonts w:ascii="Arial" w:hAnsi="Arial" w:cs="Arial"/>
        </w:rPr>
        <w:t xml:space="preserve"> </w:t>
      </w:r>
      <w:r w:rsidR="000A4B25" w:rsidRPr="00833219">
        <w:rPr>
          <w:rFonts w:ascii="Arial" w:hAnsi="Arial" w:cs="Arial"/>
        </w:rPr>
        <w:t>do ensino</w:t>
      </w:r>
      <w:r w:rsidR="00A250D1" w:rsidRPr="00833219">
        <w:rPr>
          <w:rFonts w:ascii="Arial" w:hAnsi="Arial" w:cs="Arial"/>
        </w:rPr>
        <w:t>,</w:t>
      </w:r>
      <w:r w:rsidR="00543152" w:rsidRPr="00833219">
        <w:rPr>
          <w:rFonts w:ascii="Arial" w:hAnsi="Arial" w:cs="Arial"/>
        </w:rPr>
        <w:t xml:space="preserve"> do estudo da</w:t>
      </w:r>
      <w:r w:rsidR="000A4B25" w:rsidRPr="00833219">
        <w:rPr>
          <w:rFonts w:ascii="Arial" w:hAnsi="Arial" w:cs="Arial"/>
        </w:rPr>
        <w:t xml:space="preserve"> saúde</w:t>
      </w:r>
      <w:r w:rsidR="00A250D1" w:rsidRPr="00833219">
        <w:rPr>
          <w:rFonts w:ascii="Arial" w:hAnsi="Arial" w:cs="Arial"/>
        </w:rPr>
        <w:t xml:space="preserve"> e da sociedade</w:t>
      </w:r>
      <w:r w:rsidR="004474ED" w:rsidRPr="00833219">
        <w:rPr>
          <w:rFonts w:ascii="Arial" w:hAnsi="Arial" w:cs="Arial"/>
        </w:rPr>
        <w:t>. Essas</w:t>
      </w:r>
      <w:r w:rsidR="0088067B" w:rsidRPr="00833219">
        <w:rPr>
          <w:rFonts w:ascii="Arial" w:hAnsi="Arial" w:cs="Arial"/>
        </w:rPr>
        <w:t xml:space="preserve"> linhas</w:t>
      </w:r>
      <w:r w:rsidR="004C36CC" w:rsidRPr="00833219">
        <w:rPr>
          <w:rFonts w:ascii="Arial" w:hAnsi="Arial" w:cs="Arial"/>
        </w:rPr>
        <w:t xml:space="preserve"> </w:t>
      </w:r>
      <w:r w:rsidR="00EB2082" w:rsidRPr="00833219">
        <w:rPr>
          <w:rFonts w:ascii="Arial" w:hAnsi="Arial" w:cs="Arial"/>
        </w:rPr>
        <w:t>estão apresentadas</w:t>
      </w:r>
      <w:r w:rsidR="003422B0" w:rsidRPr="00833219">
        <w:rPr>
          <w:rFonts w:ascii="Arial" w:hAnsi="Arial" w:cs="Arial"/>
        </w:rPr>
        <w:t xml:space="preserve"> de forma </w:t>
      </w:r>
      <w:r w:rsidR="00223FCD" w:rsidRPr="00833219">
        <w:rPr>
          <w:rFonts w:ascii="Arial" w:hAnsi="Arial" w:cs="Arial"/>
        </w:rPr>
        <w:t>a</w:t>
      </w:r>
      <w:r w:rsidR="00060442" w:rsidRPr="00833219">
        <w:rPr>
          <w:rFonts w:ascii="Arial" w:hAnsi="Arial" w:cs="Arial"/>
        </w:rPr>
        <w:t xml:space="preserve"> dar </w:t>
      </w:r>
      <w:r w:rsidR="00060442" w:rsidRPr="00F555DC">
        <w:rPr>
          <w:rFonts w:ascii="Arial" w:hAnsi="Arial" w:cs="Arial"/>
          <w:color w:val="FF0000"/>
        </w:rPr>
        <w:t>visibilidade</w:t>
      </w:r>
      <w:r w:rsidR="00CB3FF9" w:rsidRPr="00F555DC">
        <w:rPr>
          <w:rFonts w:ascii="Arial" w:hAnsi="Arial" w:cs="Arial"/>
          <w:color w:val="FF0000"/>
        </w:rPr>
        <w:t xml:space="preserve"> e enunciação</w:t>
      </w:r>
      <w:r w:rsidR="00060442" w:rsidRPr="00833219">
        <w:rPr>
          <w:rFonts w:ascii="Arial" w:hAnsi="Arial" w:cs="Arial"/>
        </w:rPr>
        <w:t xml:space="preserve"> </w:t>
      </w:r>
      <w:r w:rsidR="00CB3FF9">
        <w:rPr>
          <w:rFonts w:ascii="Arial" w:hAnsi="Arial" w:cs="Arial"/>
        </w:rPr>
        <w:t>à</w:t>
      </w:r>
      <w:r w:rsidR="00060442" w:rsidRPr="00833219">
        <w:rPr>
          <w:rFonts w:ascii="Arial" w:hAnsi="Arial" w:cs="Arial"/>
        </w:rPr>
        <w:t xml:space="preserve">s </w:t>
      </w:r>
      <w:r w:rsidR="0088067B" w:rsidRPr="00833219">
        <w:rPr>
          <w:rFonts w:ascii="Arial" w:hAnsi="Arial" w:cs="Arial"/>
        </w:rPr>
        <w:t xml:space="preserve">afetações </w:t>
      </w:r>
      <w:r w:rsidR="00060442" w:rsidRPr="00833219">
        <w:rPr>
          <w:rFonts w:ascii="Arial" w:hAnsi="Arial" w:cs="Arial"/>
        </w:rPr>
        <w:t>que</w:t>
      </w:r>
      <w:r w:rsidR="0088067B" w:rsidRPr="00833219">
        <w:rPr>
          <w:rFonts w:ascii="Arial" w:hAnsi="Arial" w:cs="Arial"/>
        </w:rPr>
        <w:t xml:space="preserve"> </w:t>
      </w:r>
      <w:r w:rsidR="00060442" w:rsidRPr="00833219">
        <w:rPr>
          <w:rFonts w:ascii="Arial" w:hAnsi="Arial" w:cs="Arial"/>
        </w:rPr>
        <w:t>se encontram</w:t>
      </w:r>
      <w:r w:rsidR="0088067B" w:rsidRPr="00833219">
        <w:rPr>
          <w:rFonts w:ascii="Arial" w:hAnsi="Arial" w:cs="Arial"/>
        </w:rPr>
        <w:t xml:space="preserve"> </w:t>
      </w:r>
      <w:r w:rsidR="00F306CF" w:rsidRPr="00833219">
        <w:rPr>
          <w:rFonts w:ascii="Arial" w:hAnsi="Arial" w:cs="Arial"/>
        </w:rPr>
        <w:t>presente</w:t>
      </w:r>
      <w:r w:rsidR="003C460E" w:rsidRPr="00833219">
        <w:rPr>
          <w:rFonts w:ascii="Arial" w:hAnsi="Arial" w:cs="Arial"/>
        </w:rPr>
        <w:t>s</w:t>
      </w:r>
      <w:r w:rsidR="00536067" w:rsidRPr="00833219">
        <w:rPr>
          <w:rFonts w:ascii="Arial" w:hAnsi="Arial" w:cs="Arial"/>
        </w:rPr>
        <w:t>, entre outras</w:t>
      </w:r>
      <w:r w:rsidR="008A35DB" w:rsidRPr="00833219">
        <w:rPr>
          <w:rFonts w:ascii="Arial" w:hAnsi="Arial" w:cs="Arial"/>
        </w:rPr>
        <w:t xml:space="preserve"> </w:t>
      </w:r>
      <w:r w:rsidR="007975F7">
        <w:rPr>
          <w:rFonts w:ascii="Arial" w:hAnsi="Arial" w:cs="Arial"/>
        </w:rPr>
        <w:t xml:space="preserve">aparentemente </w:t>
      </w:r>
      <w:r w:rsidR="008A35DB" w:rsidRPr="007975F7">
        <w:rPr>
          <w:rFonts w:ascii="Arial" w:hAnsi="Arial" w:cs="Arial"/>
        </w:rPr>
        <w:t>desfocadas</w:t>
      </w:r>
      <w:r w:rsidR="00536067" w:rsidRPr="00833219">
        <w:rPr>
          <w:rFonts w:ascii="Arial" w:hAnsi="Arial" w:cs="Arial"/>
        </w:rPr>
        <w:t>,</w:t>
      </w:r>
      <w:r w:rsidR="00F306CF" w:rsidRPr="00833219">
        <w:rPr>
          <w:rFonts w:ascii="Arial" w:hAnsi="Arial" w:cs="Arial"/>
        </w:rPr>
        <w:t xml:space="preserve"> </w:t>
      </w:r>
      <w:r w:rsidR="003C460E" w:rsidRPr="00833219">
        <w:rPr>
          <w:rFonts w:ascii="Arial" w:hAnsi="Arial" w:cs="Arial"/>
        </w:rPr>
        <w:t>n</w:t>
      </w:r>
      <w:r w:rsidR="00F306CF" w:rsidRPr="00833219">
        <w:rPr>
          <w:rFonts w:ascii="Arial" w:hAnsi="Arial" w:cs="Arial"/>
        </w:rPr>
        <w:t>o cotidiano universitário</w:t>
      </w:r>
      <w:r w:rsidR="004B7AAD" w:rsidRPr="00833219">
        <w:rPr>
          <w:rFonts w:ascii="Arial" w:hAnsi="Arial" w:cs="Arial"/>
        </w:rPr>
        <w:t>.</w:t>
      </w:r>
      <w:r w:rsidR="003F4629" w:rsidRPr="00833219">
        <w:rPr>
          <w:rFonts w:ascii="Arial" w:hAnsi="Arial" w:cs="Arial"/>
        </w:rPr>
        <w:t xml:space="preserve"> </w:t>
      </w:r>
    </w:p>
    <w:p w:rsidR="00283495" w:rsidRPr="00833219" w:rsidRDefault="00283495" w:rsidP="00B63A00">
      <w:pPr>
        <w:autoSpaceDE w:val="0"/>
        <w:autoSpaceDN w:val="0"/>
        <w:adjustRightInd w:val="0"/>
        <w:spacing w:line="276" w:lineRule="auto"/>
        <w:jc w:val="both"/>
        <w:rPr>
          <w:rFonts w:ascii="Arial" w:hAnsi="Arial" w:cs="Arial"/>
        </w:rPr>
      </w:pPr>
    </w:p>
    <w:p w:rsidR="00922E4B" w:rsidRPr="00833219" w:rsidRDefault="004E38B7" w:rsidP="000038AE">
      <w:pPr>
        <w:autoSpaceDE w:val="0"/>
        <w:autoSpaceDN w:val="0"/>
        <w:adjustRightInd w:val="0"/>
        <w:spacing w:line="360" w:lineRule="auto"/>
        <w:ind w:firstLine="851"/>
        <w:jc w:val="both"/>
        <w:rPr>
          <w:rFonts w:ascii="Arial" w:hAnsi="Arial" w:cs="Arial"/>
        </w:rPr>
      </w:pPr>
      <w:r w:rsidRPr="00833219">
        <w:rPr>
          <w:rFonts w:ascii="Arial" w:hAnsi="Arial" w:cs="Arial"/>
          <w:b/>
        </w:rPr>
        <w:t xml:space="preserve">Linha </w:t>
      </w:r>
      <w:r w:rsidRPr="00833219">
        <w:rPr>
          <w:rFonts w:ascii="Arial" w:hAnsi="Arial" w:cs="Arial"/>
          <w:b/>
          <w:i/>
        </w:rPr>
        <w:t>como ensinar</w:t>
      </w:r>
      <w:r w:rsidRPr="00833219">
        <w:rPr>
          <w:rFonts w:ascii="Arial" w:hAnsi="Arial" w:cs="Arial"/>
          <w:b/>
        </w:rPr>
        <w:t>:</w:t>
      </w:r>
      <w:r w:rsidRPr="00833219">
        <w:rPr>
          <w:rFonts w:ascii="Arial" w:hAnsi="Arial" w:cs="Arial"/>
        </w:rPr>
        <w:t xml:space="preserve"> </w:t>
      </w:r>
      <w:r w:rsidR="00FA274A" w:rsidRPr="00833219">
        <w:rPr>
          <w:rFonts w:ascii="Arial" w:hAnsi="Arial" w:cs="Arial"/>
        </w:rPr>
        <w:t>nas anotações da professora</w:t>
      </w:r>
      <w:r w:rsidR="00380737" w:rsidRPr="00833219">
        <w:rPr>
          <w:rFonts w:ascii="Arial" w:hAnsi="Arial" w:cs="Arial"/>
        </w:rPr>
        <w:t>,</w:t>
      </w:r>
      <w:r w:rsidR="00FA274A" w:rsidRPr="00833219">
        <w:rPr>
          <w:rFonts w:ascii="Arial" w:hAnsi="Arial" w:cs="Arial"/>
        </w:rPr>
        <w:t xml:space="preserve"> </w:t>
      </w:r>
      <w:r w:rsidR="00FA274A" w:rsidRPr="005526AF">
        <w:rPr>
          <w:rFonts w:ascii="Arial" w:hAnsi="Arial" w:cs="Arial"/>
          <w:color w:val="FF0000"/>
        </w:rPr>
        <w:t>a preocupaç</w:t>
      </w:r>
      <w:r w:rsidR="00B62F74" w:rsidRPr="005526AF">
        <w:rPr>
          <w:rFonts w:ascii="Arial" w:hAnsi="Arial" w:cs="Arial"/>
          <w:color w:val="FF0000"/>
        </w:rPr>
        <w:t>ão</w:t>
      </w:r>
      <w:r w:rsidR="00FA274A" w:rsidRPr="00833219">
        <w:rPr>
          <w:rFonts w:ascii="Arial" w:hAnsi="Arial" w:cs="Arial"/>
        </w:rPr>
        <w:t xml:space="preserve"> </w:t>
      </w:r>
      <w:r w:rsidR="00B62F74">
        <w:rPr>
          <w:rFonts w:ascii="Arial" w:hAnsi="Arial" w:cs="Arial"/>
        </w:rPr>
        <w:t>com</w:t>
      </w:r>
      <w:r w:rsidR="00FA274A" w:rsidRPr="00833219">
        <w:rPr>
          <w:rFonts w:ascii="Arial" w:hAnsi="Arial" w:cs="Arial"/>
        </w:rPr>
        <w:t xml:space="preserve"> os modos de provocar o interesse </w:t>
      </w:r>
      <w:r w:rsidR="00DD77B6" w:rsidRPr="00833219">
        <w:rPr>
          <w:rFonts w:ascii="Arial" w:hAnsi="Arial" w:cs="Arial"/>
        </w:rPr>
        <w:t xml:space="preserve">dos estudantes </w:t>
      </w:r>
      <w:r w:rsidR="00FA274A" w:rsidRPr="00833219">
        <w:rPr>
          <w:rFonts w:ascii="Arial" w:hAnsi="Arial" w:cs="Arial"/>
        </w:rPr>
        <w:t>para com as questões</w:t>
      </w:r>
      <w:r w:rsidR="0034383E" w:rsidRPr="00833219">
        <w:rPr>
          <w:rFonts w:ascii="Arial" w:hAnsi="Arial" w:cs="Arial"/>
        </w:rPr>
        <w:t xml:space="preserve"> epidemiológicas,</w:t>
      </w:r>
      <w:r w:rsidR="00FA274A" w:rsidRPr="00833219">
        <w:rPr>
          <w:rFonts w:ascii="Arial" w:hAnsi="Arial" w:cs="Arial"/>
        </w:rPr>
        <w:t xml:space="preserve"> sociais e humanas são constantes. O silêncio, a desatenção e o menor interesse trazem inquietações aos professores da saúde coletiva.</w:t>
      </w:r>
      <w:r w:rsidR="00A87AF2" w:rsidRPr="00833219">
        <w:rPr>
          <w:rFonts w:ascii="Arial" w:hAnsi="Arial" w:cs="Arial"/>
        </w:rPr>
        <w:t xml:space="preserve"> </w:t>
      </w:r>
      <w:r w:rsidR="00FA274A" w:rsidRPr="00833219">
        <w:rPr>
          <w:rFonts w:ascii="Arial" w:hAnsi="Arial" w:cs="Arial"/>
        </w:rPr>
        <w:t>As causas do desinteresse p</w:t>
      </w:r>
      <w:r w:rsidR="00A87AF2" w:rsidRPr="00833219">
        <w:rPr>
          <w:rFonts w:ascii="Arial" w:hAnsi="Arial" w:cs="Arial"/>
        </w:rPr>
        <w:t>odem ser explicadas pela</w:t>
      </w:r>
      <w:r w:rsidR="00FA274A" w:rsidRPr="00833219">
        <w:rPr>
          <w:rFonts w:ascii="Arial" w:hAnsi="Arial" w:cs="Arial"/>
        </w:rPr>
        <w:t xml:space="preserve">s representações sociais </w:t>
      </w:r>
      <w:r w:rsidR="00A87AF2" w:rsidRPr="00833219">
        <w:rPr>
          <w:rFonts w:ascii="Arial" w:hAnsi="Arial" w:cs="Arial"/>
        </w:rPr>
        <w:t>(</w:t>
      </w:r>
      <w:r w:rsidR="00206E91" w:rsidRPr="00833219">
        <w:rPr>
          <w:rFonts w:ascii="Arial" w:hAnsi="Arial" w:cs="Arial"/>
        </w:rPr>
        <w:t>S</w:t>
      </w:r>
      <w:r w:rsidR="00F07375" w:rsidRPr="00833219">
        <w:rPr>
          <w:rFonts w:ascii="Arial" w:hAnsi="Arial" w:cs="Arial"/>
        </w:rPr>
        <w:t>anchez</w:t>
      </w:r>
      <w:r w:rsidR="00206E91" w:rsidRPr="00833219">
        <w:rPr>
          <w:rFonts w:ascii="Arial" w:hAnsi="Arial" w:cs="Arial"/>
        </w:rPr>
        <w:t xml:space="preserve">, </w:t>
      </w:r>
      <w:proofErr w:type="spellStart"/>
      <w:r w:rsidR="00206E91" w:rsidRPr="00833219">
        <w:rPr>
          <w:rFonts w:ascii="Arial" w:hAnsi="Arial" w:cs="Arial"/>
        </w:rPr>
        <w:t>D</w:t>
      </w:r>
      <w:r w:rsidR="00F07375" w:rsidRPr="00833219">
        <w:rPr>
          <w:rFonts w:ascii="Arial" w:hAnsi="Arial" w:cs="Arial"/>
        </w:rPr>
        <w:t>rumond</w:t>
      </w:r>
      <w:proofErr w:type="spellEnd"/>
      <w:r w:rsidR="00206E91" w:rsidRPr="00833219">
        <w:rPr>
          <w:rFonts w:ascii="Arial" w:hAnsi="Arial" w:cs="Arial"/>
        </w:rPr>
        <w:t xml:space="preserve">, </w:t>
      </w:r>
      <w:proofErr w:type="spellStart"/>
      <w:r w:rsidR="00206E91" w:rsidRPr="00833219">
        <w:rPr>
          <w:rFonts w:ascii="Arial" w:hAnsi="Arial" w:cs="Arial"/>
        </w:rPr>
        <w:t>V</w:t>
      </w:r>
      <w:r w:rsidR="00F07375" w:rsidRPr="00833219">
        <w:rPr>
          <w:rFonts w:ascii="Arial" w:hAnsi="Arial" w:cs="Arial"/>
        </w:rPr>
        <w:t>ilaça</w:t>
      </w:r>
      <w:proofErr w:type="spellEnd"/>
      <w:r w:rsidR="00A87AF2" w:rsidRPr="00833219">
        <w:rPr>
          <w:rFonts w:ascii="Arial" w:hAnsi="Arial" w:cs="Arial"/>
        </w:rPr>
        <w:t>, 2008)</w:t>
      </w:r>
      <w:r w:rsidR="00FA274A" w:rsidRPr="00833219">
        <w:rPr>
          <w:rFonts w:ascii="Arial" w:hAnsi="Arial" w:cs="Arial"/>
        </w:rPr>
        <w:t xml:space="preserve"> da profissão do cirurgião-dentista ─ habituado a trabalhar isolado e centrado nas técnicas restritivas que caracterizam a clínica odontológica ─, assim como pela despolitização, </w:t>
      </w:r>
      <w:r w:rsidR="00CB3FF9" w:rsidRPr="00250BAF">
        <w:rPr>
          <w:rFonts w:ascii="Arial" w:hAnsi="Arial" w:cs="Arial"/>
          <w:color w:val="FF0000"/>
        </w:rPr>
        <w:t>pela</w:t>
      </w:r>
      <w:r w:rsidR="00CB3FF9">
        <w:rPr>
          <w:rFonts w:ascii="Arial" w:hAnsi="Arial" w:cs="Arial"/>
        </w:rPr>
        <w:t xml:space="preserve"> </w:t>
      </w:r>
      <w:r w:rsidR="00FA274A" w:rsidRPr="00833219">
        <w:rPr>
          <w:rFonts w:ascii="Arial" w:hAnsi="Arial" w:cs="Arial"/>
        </w:rPr>
        <w:t>inércia,</w:t>
      </w:r>
      <w:r w:rsidR="00B46B91" w:rsidRPr="00833219">
        <w:rPr>
          <w:rFonts w:ascii="Arial" w:hAnsi="Arial" w:cs="Arial"/>
        </w:rPr>
        <w:t xml:space="preserve"> </w:t>
      </w:r>
      <w:r w:rsidR="00CB3FF9" w:rsidRPr="00250BAF">
        <w:rPr>
          <w:rFonts w:ascii="Arial" w:hAnsi="Arial" w:cs="Arial"/>
          <w:color w:val="FF0000"/>
        </w:rPr>
        <w:t>pela</w:t>
      </w:r>
      <w:r w:rsidR="00CB3FF9">
        <w:rPr>
          <w:rFonts w:ascii="Arial" w:hAnsi="Arial" w:cs="Arial"/>
        </w:rPr>
        <w:t xml:space="preserve"> </w:t>
      </w:r>
      <w:r w:rsidR="00FA274A" w:rsidRPr="00833219">
        <w:rPr>
          <w:rFonts w:ascii="Arial" w:hAnsi="Arial" w:cs="Arial"/>
        </w:rPr>
        <w:t xml:space="preserve">dispersão da atenção, </w:t>
      </w:r>
      <w:r w:rsidR="00CB3FF9" w:rsidRPr="00250BAF">
        <w:rPr>
          <w:rFonts w:ascii="Arial" w:hAnsi="Arial" w:cs="Arial"/>
          <w:color w:val="FF0000"/>
        </w:rPr>
        <w:t>pela</w:t>
      </w:r>
      <w:r w:rsidR="00CB3FF9">
        <w:rPr>
          <w:rFonts w:ascii="Arial" w:hAnsi="Arial" w:cs="Arial"/>
        </w:rPr>
        <w:t xml:space="preserve"> </w:t>
      </w:r>
      <w:r w:rsidR="00FA274A" w:rsidRPr="00833219">
        <w:rPr>
          <w:rFonts w:ascii="Arial" w:hAnsi="Arial" w:cs="Arial"/>
        </w:rPr>
        <w:t>omissão,</w:t>
      </w:r>
      <w:r w:rsidR="00B46B91" w:rsidRPr="00833219">
        <w:rPr>
          <w:rFonts w:ascii="Arial" w:hAnsi="Arial" w:cs="Arial"/>
        </w:rPr>
        <w:t xml:space="preserve"> </w:t>
      </w:r>
      <w:r w:rsidR="00CB3FF9">
        <w:rPr>
          <w:rFonts w:ascii="Arial" w:hAnsi="Arial" w:cs="Arial"/>
        </w:rPr>
        <w:t xml:space="preserve">pelo </w:t>
      </w:r>
      <w:r w:rsidR="00FA274A" w:rsidRPr="00833219">
        <w:rPr>
          <w:rFonts w:ascii="Arial" w:hAnsi="Arial" w:cs="Arial"/>
        </w:rPr>
        <w:t>costume</w:t>
      </w:r>
      <w:r w:rsidR="0069679B" w:rsidRPr="00833219">
        <w:rPr>
          <w:rFonts w:ascii="Arial" w:hAnsi="Arial" w:cs="Arial"/>
        </w:rPr>
        <w:t xml:space="preserve"> de não participar (</w:t>
      </w:r>
      <w:r w:rsidR="00FA274A" w:rsidRPr="00833219">
        <w:rPr>
          <w:rFonts w:ascii="Arial" w:hAnsi="Arial" w:cs="Arial"/>
        </w:rPr>
        <w:t>em</w:t>
      </w:r>
      <w:r w:rsidR="00F05B0B" w:rsidRPr="00833219">
        <w:rPr>
          <w:rFonts w:ascii="Arial" w:hAnsi="Arial" w:cs="Arial"/>
        </w:rPr>
        <w:t xml:space="preserve"> decorrência da formação anterior), </w:t>
      </w:r>
      <w:r w:rsidR="00CB3FF9">
        <w:rPr>
          <w:rFonts w:ascii="Arial" w:hAnsi="Arial" w:cs="Arial"/>
        </w:rPr>
        <w:t xml:space="preserve">pela </w:t>
      </w:r>
      <w:r w:rsidR="00F05B0B" w:rsidRPr="00833219">
        <w:rPr>
          <w:rFonts w:ascii="Arial" w:hAnsi="Arial" w:cs="Arial"/>
        </w:rPr>
        <w:t xml:space="preserve">vergonha da exposição para não correr riscos de julgamento ou simplesmente </w:t>
      </w:r>
      <w:r w:rsidR="00CB3FF9">
        <w:rPr>
          <w:rFonts w:ascii="Arial" w:hAnsi="Arial" w:cs="Arial"/>
        </w:rPr>
        <w:t xml:space="preserve">por </w:t>
      </w:r>
      <w:r w:rsidR="00F05B0B" w:rsidRPr="00833219">
        <w:rPr>
          <w:rFonts w:ascii="Arial" w:hAnsi="Arial" w:cs="Arial"/>
        </w:rPr>
        <w:t>niilismo.</w:t>
      </w:r>
      <w:r w:rsidR="00560E7B" w:rsidRPr="00833219">
        <w:rPr>
          <w:rFonts w:ascii="Arial" w:hAnsi="Arial" w:cs="Arial"/>
        </w:rPr>
        <w:t xml:space="preserve"> </w:t>
      </w:r>
    </w:p>
    <w:p w:rsidR="004E38B7" w:rsidRPr="00833219" w:rsidRDefault="004E38B7" w:rsidP="000038AE">
      <w:pPr>
        <w:autoSpaceDE w:val="0"/>
        <w:autoSpaceDN w:val="0"/>
        <w:adjustRightInd w:val="0"/>
        <w:spacing w:line="360" w:lineRule="auto"/>
        <w:ind w:firstLine="851"/>
        <w:jc w:val="both"/>
        <w:rPr>
          <w:rFonts w:ascii="Arial" w:hAnsi="Arial" w:cs="Arial"/>
        </w:rPr>
      </w:pPr>
      <w:r w:rsidRPr="00833219">
        <w:rPr>
          <w:rFonts w:ascii="Arial" w:hAnsi="Arial" w:cs="Arial"/>
        </w:rPr>
        <w:t>No entanto, encarar essa postura resistente como dispositivo de transformação de práticas é estratégico, por ativar a cognição-inventiva (</w:t>
      </w:r>
      <w:proofErr w:type="spellStart"/>
      <w:r w:rsidR="00206E91" w:rsidRPr="00833219">
        <w:rPr>
          <w:rFonts w:ascii="Arial" w:hAnsi="Arial" w:cs="Arial"/>
        </w:rPr>
        <w:t>K</w:t>
      </w:r>
      <w:r w:rsidR="00C0609A" w:rsidRPr="00833219">
        <w:rPr>
          <w:rFonts w:ascii="Arial" w:hAnsi="Arial" w:cs="Arial"/>
        </w:rPr>
        <w:t>astrup</w:t>
      </w:r>
      <w:proofErr w:type="spellEnd"/>
      <w:r w:rsidRPr="00833219">
        <w:rPr>
          <w:rFonts w:ascii="Arial" w:hAnsi="Arial" w:cs="Arial"/>
        </w:rPr>
        <w:t>, 2008)</w:t>
      </w:r>
      <w:r w:rsidR="00B01CC6" w:rsidRPr="00833219">
        <w:rPr>
          <w:rFonts w:ascii="Arial" w:hAnsi="Arial" w:cs="Arial"/>
        </w:rPr>
        <w:t xml:space="preserve"> e</w:t>
      </w:r>
      <w:r w:rsidRPr="00833219">
        <w:rPr>
          <w:rFonts w:ascii="Arial" w:hAnsi="Arial" w:cs="Arial"/>
        </w:rPr>
        <w:t xml:space="preserve"> forçar a aprendizagem do professor</w:t>
      </w:r>
      <w:r w:rsidR="00CB3FF9">
        <w:rPr>
          <w:rFonts w:ascii="Arial" w:hAnsi="Arial" w:cs="Arial"/>
        </w:rPr>
        <w:t>,</w:t>
      </w:r>
      <w:r w:rsidRPr="00833219">
        <w:rPr>
          <w:rFonts w:ascii="Arial" w:hAnsi="Arial" w:cs="Arial"/>
        </w:rPr>
        <w:t xml:space="preserve"> </w:t>
      </w:r>
      <w:r w:rsidR="0069679B" w:rsidRPr="00833219">
        <w:rPr>
          <w:rFonts w:ascii="Arial" w:hAnsi="Arial" w:cs="Arial"/>
        </w:rPr>
        <w:t>ao incentivar</w:t>
      </w:r>
      <w:r w:rsidRPr="00833219">
        <w:rPr>
          <w:rFonts w:ascii="Arial" w:hAnsi="Arial" w:cs="Arial"/>
        </w:rPr>
        <w:t xml:space="preserve"> a enunciação escrita do que se mostra em constante variação. A invenção implica tateamentos, experimentação com a matéria e a imprevisibilidade.</w:t>
      </w:r>
    </w:p>
    <w:p w:rsidR="004E38B7" w:rsidRPr="00833219" w:rsidRDefault="004E38B7" w:rsidP="000038AE">
      <w:pPr>
        <w:autoSpaceDE w:val="0"/>
        <w:autoSpaceDN w:val="0"/>
        <w:adjustRightInd w:val="0"/>
        <w:spacing w:line="360" w:lineRule="auto"/>
        <w:ind w:firstLine="851"/>
        <w:jc w:val="both"/>
        <w:rPr>
          <w:rFonts w:ascii="Arial" w:hAnsi="Arial" w:cs="Arial"/>
        </w:rPr>
      </w:pPr>
      <w:r w:rsidRPr="00833219">
        <w:rPr>
          <w:rFonts w:ascii="Arial" w:hAnsi="Arial" w:cs="Arial"/>
        </w:rPr>
        <w:t xml:space="preserve">Entre as anotações estão enfatizados os tensionamentos que coexistem com as aberturas para </w:t>
      </w:r>
      <w:r w:rsidR="00CB3FF9">
        <w:rPr>
          <w:rFonts w:ascii="Arial" w:hAnsi="Arial" w:cs="Arial"/>
        </w:rPr>
        <w:t xml:space="preserve">a </w:t>
      </w:r>
      <w:r w:rsidRPr="00833219">
        <w:rPr>
          <w:rFonts w:ascii="Arial" w:hAnsi="Arial" w:cs="Arial"/>
        </w:rPr>
        <w:t>transversalização do ensino (</w:t>
      </w:r>
      <w:proofErr w:type="spellStart"/>
      <w:r w:rsidR="00206E91" w:rsidRPr="00833219">
        <w:rPr>
          <w:rFonts w:ascii="Arial" w:hAnsi="Arial" w:cs="Arial"/>
        </w:rPr>
        <w:t>G</w:t>
      </w:r>
      <w:r w:rsidR="00275D61" w:rsidRPr="00833219">
        <w:rPr>
          <w:rFonts w:ascii="Arial" w:hAnsi="Arial" w:cs="Arial"/>
        </w:rPr>
        <w:t>uattari</w:t>
      </w:r>
      <w:proofErr w:type="spellEnd"/>
      <w:r w:rsidRPr="00833219">
        <w:rPr>
          <w:rFonts w:ascii="Arial" w:hAnsi="Arial" w:cs="Arial"/>
        </w:rPr>
        <w:t xml:space="preserve">, 2006). Os professores, estudantes e profissionais dos serviços enfrentam conflitos </w:t>
      </w:r>
      <w:r w:rsidR="00EF3063" w:rsidRPr="00E04218">
        <w:rPr>
          <w:rFonts w:ascii="Arial" w:hAnsi="Arial" w:cs="Arial"/>
          <w:color w:val="FF0000"/>
        </w:rPr>
        <w:t xml:space="preserve">resultantes </w:t>
      </w:r>
      <w:r w:rsidR="00EF3063">
        <w:rPr>
          <w:rFonts w:ascii="Arial" w:hAnsi="Arial" w:cs="Arial"/>
        </w:rPr>
        <w:t>d</w:t>
      </w:r>
      <w:r w:rsidRPr="00833219">
        <w:rPr>
          <w:rFonts w:ascii="Arial" w:hAnsi="Arial" w:cs="Arial"/>
        </w:rPr>
        <w:t xml:space="preserve">a aproximação do ensino com as instituições públicas de saúde. Entre encontros e desencontros, emerge um esforço </w:t>
      </w:r>
      <w:r w:rsidR="00F05B0B" w:rsidRPr="00833219">
        <w:rPr>
          <w:rFonts w:ascii="Arial" w:hAnsi="Arial" w:cs="Arial"/>
        </w:rPr>
        <w:t>individual</w:t>
      </w:r>
      <w:r w:rsidR="00145214" w:rsidRPr="00833219">
        <w:rPr>
          <w:rFonts w:ascii="Arial" w:hAnsi="Arial" w:cs="Arial"/>
        </w:rPr>
        <w:t>/</w:t>
      </w:r>
      <w:r w:rsidR="00F05B0B" w:rsidRPr="00833219">
        <w:rPr>
          <w:rFonts w:ascii="Arial" w:hAnsi="Arial" w:cs="Arial"/>
        </w:rPr>
        <w:t>coletivo para</w:t>
      </w:r>
      <w:r w:rsidRPr="00833219">
        <w:rPr>
          <w:rFonts w:ascii="Arial" w:hAnsi="Arial" w:cs="Arial"/>
        </w:rPr>
        <w:t xml:space="preserve"> a</w:t>
      </w:r>
      <w:r w:rsidR="00F05B0B" w:rsidRPr="00833219">
        <w:rPr>
          <w:rFonts w:ascii="Arial" w:hAnsi="Arial" w:cs="Arial"/>
        </w:rPr>
        <w:t xml:space="preserve"> criação de</w:t>
      </w:r>
      <w:r w:rsidRPr="00833219">
        <w:rPr>
          <w:rFonts w:ascii="Arial" w:hAnsi="Arial" w:cs="Arial"/>
        </w:rPr>
        <w:t xml:space="preserve"> mudanças, que podem ser compartilhadas ao serem experimentadas no cruzamento das várias forças envolvidas. </w:t>
      </w:r>
    </w:p>
    <w:p w:rsidR="00653513" w:rsidRPr="00833219" w:rsidRDefault="00653513" w:rsidP="000038AE">
      <w:pPr>
        <w:autoSpaceDE w:val="0"/>
        <w:autoSpaceDN w:val="0"/>
        <w:adjustRightInd w:val="0"/>
        <w:spacing w:line="360" w:lineRule="auto"/>
        <w:jc w:val="both"/>
        <w:rPr>
          <w:rFonts w:ascii="Arial" w:hAnsi="Arial" w:cs="Arial"/>
          <w:b/>
        </w:rPr>
      </w:pPr>
    </w:p>
    <w:p w:rsidR="003E4D66" w:rsidRPr="00833219" w:rsidRDefault="00001681" w:rsidP="000038AE">
      <w:pPr>
        <w:autoSpaceDE w:val="0"/>
        <w:autoSpaceDN w:val="0"/>
        <w:adjustRightInd w:val="0"/>
        <w:spacing w:line="360" w:lineRule="auto"/>
        <w:ind w:firstLine="708"/>
        <w:jc w:val="both"/>
        <w:rPr>
          <w:rFonts w:ascii="Arial" w:hAnsi="Arial" w:cs="Arial"/>
        </w:rPr>
      </w:pPr>
      <w:r w:rsidRPr="00833219">
        <w:rPr>
          <w:rFonts w:ascii="Arial" w:hAnsi="Arial" w:cs="Arial"/>
          <w:b/>
        </w:rPr>
        <w:t xml:space="preserve">Linha </w:t>
      </w:r>
      <w:r w:rsidR="001C283A" w:rsidRPr="00833219">
        <w:rPr>
          <w:rFonts w:ascii="Arial" w:hAnsi="Arial" w:cs="Arial"/>
          <w:b/>
          <w:i/>
        </w:rPr>
        <w:t>atenção</w:t>
      </w:r>
      <w:r w:rsidR="00592335" w:rsidRPr="00833219">
        <w:rPr>
          <w:rFonts w:ascii="Arial" w:hAnsi="Arial" w:cs="Arial"/>
          <w:b/>
          <w:i/>
        </w:rPr>
        <w:t xml:space="preserve"> ao</w:t>
      </w:r>
      <w:r w:rsidR="001C283A" w:rsidRPr="00833219">
        <w:rPr>
          <w:rFonts w:ascii="Arial" w:hAnsi="Arial" w:cs="Arial"/>
          <w:b/>
          <w:i/>
        </w:rPr>
        <w:t xml:space="preserve"> estudo</w:t>
      </w:r>
      <w:r w:rsidR="00530BB9" w:rsidRPr="00833219">
        <w:rPr>
          <w:rFonts w:ascii="Arial" w:hAnsi="Arial" w:cs="Arial"/>
          <w:b/>
          <w:i/>
        </w:rPr>
        <w:t xml:space="preserve"> e aprendizagem</w:t>
      </w:r>
      <w:r w:rsidR="009917CD" w:rsidRPr="00833219">
        <w:rPr>
          <w:rFonts w:ascii="Arial" w:hAnsi="Arial" w:cs="Arial"/>
          <w:b/>
        </w:rPr>
        <w:t>:</w:t>
      </w:r>
      <w:r w:rsidR="00AB22D6" w:rsidRPr="00833219">
        <w:rPr>
          <w:rFonts w:ascii="Arial" w:hAnsi="Arial" w:cs="Arial"/>
          <w:b/>
        </w:rPr>
        <w:t xml:space="preserve"> </w:t>
      </w:r>
      <w:r w:rsidR="005B38C2" w:rsidRPr="00833219">
        <w:rPr>
          <w:rFonts w:ascii="Arial" w:hAnsi="Arial" w:cs="Arial"/>
        </w:rPr>
        <w:t>no acompanhamento das experiências, outros problemas exigem tratamento em separado, não apenas por interromper o ritmo planejado, mas por deixar-se afetar pela agitação do caso trazido à cena (</w:t>
      </w:r>
      <w:proofErr w:type="spellStart"/>
      <w:r w:rsidR="00206E91" w:rsidRPr="00833219">
        <w:rPr>
          <w:rFonts w:ascii="Arial" w:hAnsi="Arial" w:cs="Arial"/>
        </w:rPr>
        <w:t>K</w:t>
      </w:r>
      <w:r w:rsidR="002D1752" w:rsidRPr="00833219">
        <w:rPr>
          <w:rFonts w:ascii="Arial" w:hAnsi="Arial" w:cs="Arial"/>
        </w:rPr>
        <w:t>astrup</w:t>
      </w:r>
      <w:proofErr w:type="spellEnd"/>
      <w:r w:rsidR="005B38C2" w:rsidRPr="00833219">
        <w:rPr>
          <w:rFonts w:ascii="Arial" w:hAnsi="Arial" w:cs="Arial"/>
        </w:rPr>
        <w:t>, 2009). S</w:t>
      </w:r>
      <w:r w:rsidR="00702B94" w:rsidRPr="00833219">
        <w:rPr>
          <w:rFonts w:ascii="Arial" w:hAnsi="Arial" w:cs="Arial"/>
        </w:rPr>
        <w:t>ão frequentes</w:t>
      </w:r>
      <w:r w:rsidR="00702B94" w:rsidRPr="00833219">
        <w:rPr>
          <w:rFonts w:ascii="Arial" w:hAnsi="Arial" w:cs="Arial"/>
          <w:b/>
        </w:rPr>
        <w:t xml:space="preserve"> </w:t>
      </w:r>
      <w:r w:rsidR="0086249B" w:rsidRPr="00833219">
        <w:rPr>
          <w:rFonts w:ascii="Arial" w:hAnsi="Arial" w:cs="Arial"/>
        </w:rPr>
        <w:t>a</w:t>
      </w:r>
      <w:r w:rsidR="003E4D66" w:rsidRPr="00833219">
        <w:rPr>
          <w:rFonts w:ascii="Arial" w:hAnsi="Arial" w:cs="Arial"/>
        </w:rPr>
        <w:t xml:space="preserve">s reclamações de cansaço, de falta de </w:t>
      </w:r>
      <w:r w:rsidR="00702B94" w:rsidRPr="00833219">
        <w:rPr>
          <w:rFonts w:ascii="Arial" w:hAnsi="Arial" w:cs="Arial"/>
        </w:rPr>
        <w:t>atenção,</w:t>
      </w:r>
      <w:r w:rsidR="003E4D66" w:rsidRPr="00833219">
        <w:rPr>
          <w:rFonts w:ascii="Arial" w:hAnsi="Arial" w:cs="Arial"/>
        </w:rPr>
        <w:t xml:space="preserve"> </w:t>
      </w:r>
      <w:r w:rsidR="00702B94" w:rsidRPr="00833219">
        <w:rPr>
          <w:rFonts w:ascii="Arial" w:hAnsi="Arial" w:cs="Arial"/>
        </w:rPr>
        <w:t>organização e tempo para aprender n</w:t>
      </w:r>
      <w:r w:rsidR="003E4D66" w:rsidRPr="00833219">
        <w:rPr>
          <w:rFonts w:ascii="Arial" w:hAnsi="Arial" w:cs="Arial"/>
        </w:rPr>
        <w:t xml:space="preserve">o enfrentamento das múltiplas tarefas exigidas e provas acumuladas. Pela releitura dos diários e </w:t>
      </w:r>
      <w:r w:rsidR="00EF3063" w:rsidRPr="00E8605F">
        <w:rPr>
          <w:rFonts w:ascii="Arial" w:hAnsi="Arial" w:cs="Arial"/>
          <w:color w:val="FF0000"/>
        </w:rPr>
        <w:t xml:space="preserve">pela </w:t>
      </w:r>
      <w:r w:rsidR="000C6EED" w:rsidRPr="00833219">
        <w:rPr>
          <w:rFonts w:ascii="Arial" w:hAnsi="Arial" w:cs="Arial"/>
          <w:shd w:val="clear" w:color="auto" w:fill="FFFFFF"/>
        </w:rPr>
        <w:t>observação coletiva</w:t>
      </w:r>
      <w:r w:rsidR="003E4D66" w:rsidRPr="00833219">
        <w:rPr>
          <w:rFonts w:ascii="Arial" w:hAnsi="Arial" w:cs="Arial"/>
          <w:shd w:val="clear" w:color="auto" w:fill="FFFFFF"/>
        </w:rPr>
        <w:t xml:space="preserve"> d</w:t>
      </w:r>
      <w:r w:rsidR="00CB75A2">
        <w:rPr>
          <w:rFonts w:ascii="Arial" w:hAnsi="Arial" w:cs="Arial"/>
          <w:shd w:val="clear" w:color="auto" w:fill="FFFFFF"/>
        </w:rPr>
        <w:t>a</w:t>
      </w:r>
      <w:r w:rsidR="003E4D66" w:rsidRPr="00833219">
        <w:rPr>
          <w:rFonts w:ascii="Arial" w:hAnsi="Arial" w:cs="Arial"/>
          <w:shd w:val="clear" w:color="auto" w:fill="FFFFFF"/>
        </w:rPr>
        <w:t xml:space="preserve"> </w:t>
      </w:r>
      <w:r w:rsidR="000C6EED" w:rsidRPr="00833219">
        <w:rPr>
          <w:rFonts w:ascii="Arial" w:hAnsi="Arial" w:cs="Arial"/>
          <w:shd w:val="clear" w:color="auto" w:fill="FFFFFF"/>
        </w:rPr>
        <w:t xml:space="preserve">dificuldade de </w:t>
      </w:r>
      <w:r w:rsidR="003E4D66" w:rsidRPr="00833219">
        <w:rPr>
          <w:rFonts w:ascii="Arial" w:hAnsi="Arial" w:cs="Arial"/>
          <w:shd w:val="clear" w:color="auto" w:fill="FFFFFF"/>
        </w:rPr>
        <w:t>concentração</w:t>
      </w:r>
      <w:r w:rsidR="00A62D37" w:rsidRPr="00833219">
        <w:rPr>
          <w:rFonts w:ascii="Arial" w:hAnsi="Arial" w:cs="Arial"/>
          <w:shd w:val="clear" w:color="auto" w:fill="FFFFFF"/>
        </w:rPr>
        <w:t xml:space="preserve"> </w:t>
      </w:r>
      <w:r w:rsidR="003E4D66" w:rsidRPr="00833219">
        <w:rPr>
          <w:rFonts w:ascii="Arial" w:hAnsi="Arial" w:cs="Arial"/>
          <w:shd w:val="clear" w:color="auto" w:fill="FFFFFF"/>
        </w:rPr>
        <w:t>para estudar</w:t>
      </w:r>
      <w:r w:rsidR="00B41596" w:rsidRPr="00833219">
        <w:rPr>
          <w:rFonts w:ascii="Arial" w:hAnsi="Arial" w:cs="Arial"/>
          <w:shd w:val="clear" w:color="auto" w:fill="FFFFFF"/>
        </w:rPr>
        <w:t>,</w:t>
      </w:r>
      <w:r w:rsidR="003E4D66" w:rsidRPr="00833219">
        <w:rPr>
          <w:rFonts w:ascii="Arial" w:hAnsi="Arial" w:cs="Arial"/>
          <w:shd w:val="clear" w:color="auto" w:fill="FFFFFF"/>
        </w:rPr>
        <w:t xml:space="preserve"> </w:t>
      </w:r>
      <w:r w:rsidR="003E4D66" w:rsidRPr="00833219">
        <w:rPr>
          <w:rFonts w:ascii="Arial" w:hAnsi="Arial" w:cs="Arial"/>
        </w:rPr>
        <w:t xml:space="preserve">reservou-se espaço e tempo para trabalhar algumas estratégias e exercícios de controle do cansaço e da dispersão, </w:t>
      </w:r>
      <w:r w:rsidR="005A1412" w:rsidRPr="00833219">
        <w:rPr>
          <w:rFonts w:ascii="Arial" w:hAnsi="Arial" w:cs="Arial"/>
        </w:rPr>
        <w:t xml:space="preserve">auxiliar </w:t>
      </w:r>
      <w:r w:rsidR="00CB75A2" w:rsidRPr="00D11B8C">
        <w:rPr>
          <w:rFonts w:ascii="Arial" w:hAnsi="Arial" w:cs="Arial"/>
          <w:color w:val="FF0000"/>
        </w:rPr>
        <w:t>a</w:t>
      </w:r>
      <w:r w:rsidR="005A1412" w:rsidRPr="00D11B8C">
        <w:rPr>
          <w:rFonts w:ascii="Arial" w:hAnsi="Arial" w:cs="Arial"/>
          <w:color w:val="FF0000"/>
        </w:rPr>
        <w:t>o</w:t>
      </w:r>
      <w:r w:rsidR="003E4D66" w:rsidRPr="00D11B8C">
        <w:rPr>
          <w:rFonts w:ascii="Arial" w:hAnsi="Arial" w:cs="Arial"/>
          <w:color w:val="FF0000"/>
        </w:rPr>
        <w:t xml:space="preserve"> </w:t>
      </w:r>
      <w:r w:rsidR="003E4D66" w:rsidRPr="00833219">
        <w:rPr>
          <w:rFonts w:ascii="Arial" w:hAnsi="Arial" w:cs="Arial"/>
        </w:rPr>
        <w:t xml:space="preserve">agendamento e </w:t>
      </w:r>
      <w:r w:rsidR="00CB75A2" w:rsidRPr="00D11B8C">
        <w:rPr>
          <w:rFonts w:ascii="Arial" w:hAnsi="Arial" w:cs="Arial"/>
          <w:color w:val="FF0000"/>
        </w:rPr>
        <w:t xml:space="preserve">à </w:t>
      </w:r>
      <w:r w:rsidR="003E4D66" w:rsidRPr="00833219">
        <w:rPr>
          <w:rFonts w:ascii="Arial" w:hAnsi="Arial" w:cs="Arial"/>
        </w:rPr>
        <w:t xml:space="preserve">escolha da pauta prioritária e diária. </w:t>
      </w:r>
    </w:p>
    <w:p w:rsidR="003E4D66" w:rsidRPr="00833219" w:rsidRDefault="00BF013B" w:rsidP="000038AE">
      <w:pPr>
        <w:autoSpaceDE w:val="0"/>
        <w:autoSpaceDN w:val="0"/>
        <w:adjustRightInd w:val="0"/>
        <w:spacing w:line="360" w:lineRule="auto"/>
        <w:ind w:firstLine="851"/>
        <w:jc w:val="both"/>
        <w:rPr>
          <w:rFonts w:ascii="Arial" w:hAnsi="Arial" w:cs="Arial"/>
          <w:shd w:val="clear" w:color="auto" w:fill="FFFFFF"/>
        </w:rPr>
      </w:pPr>
      <w:r w:rsidRPr="00833219">
        <w:rPr>
          <w:rFonts w:ascii="Arial" w:hAnsi="Arial" w:cs="Arial"/>
        </w:rPr>
        <w:t>Uma</w:t>
      </w:r>
      <w:r w:rsidR="008F520E" w:rsidRPr="00833219">
        <w:rPr>
          <w:rFonts w:ascii="Arial" w:hAnsi="Arial" w:cs="Arial"/>
        </w:rPr>
        <w:t xml:space="preserve"> prova estruturada com direito </w:t>
      </w:r>
      <w:r w:rsidR="00CB75A2">
        <w:rPr>
          <w:rFonts w:ascii="Arial" w:hAnsi="Arial" w:cs="Arial"/>
        </w:rPr>
        <w:t>à</w:t>
      </w:r>
      <w:r w:rsidR="008F520E" w:rsidRPr="00833219">
        <w:rPr>
          <w:rFonts w:ascii="Arial" w:hAnsi="Arial" w:cs="Arial"/>
        </w:rPr>
        <w:t xml:space="preserve"> consulta e elaborada para forçar o pensamento </w:t>
      </w:r>
      <w:r w:rsidRPr="00833219">
        <w:rPr>
          <w:rFonts w:ascii="Arial" w:hAnsi="Arial" w:cs="Arial"/>
        </w:rPr>
        <w:t xml:space="preserve">sobre saúde coletiva </w:t>
      </w:r>
      <w:r w:rsidR="005B38C2" w:rsidRPr="00833219">
        <w:rPr>
          <w:rFonts w:ascii="Arial" w:hAnsi="Arial" w:cs="Arial"/>
        </w:rPr>
        <w:t>foi motivo de registro por uma estudante:</w:t>
      </w:r>
    </w:p>
    <w:p w:rsidR="003E4D66" w:rsidRPr="00833219" w:rsidRDefault="003E4D66" w:rsidP="000038AE">
      <w:pPr>
        <w:spacing w:line="360" w:lineRule="auto"/>
        <w:ind w:firstLine="708"/>
        <w:jc w:val="both"/>
        <w:rPr>
          <w:rFonts w:ascii="Arial" w:hAnsi="Arial" w:cs="Arial"/>
        </w:rPr>
      </w:pPr>
    </w:p>
    <w:p w:rsidR="003E4D66" w:rsidRPr="00833219" w:rsidRDefault="003E4D66" w:rsidP="00B63A00">
      <w:pPr>
        <w:spacing w:line="276" w:lineRule="auto"/>
        <w:ind w:left="2268" w:hanging="2268"/>
        <w:jc w:val="both"/>
        <w:rPr>
          <w:rFonts w:ascii="Arial" w:hAnsi="Arial" w:cs="Arial"/>
          <w:i/>
          <w:sz w:val="20"/>
        </w:rPr>
      </w:pPr>
      <w:r w:rsidRPr="00833219">
        <w:rPr>
          <w:rFonts w:ascii="Arial" w:hAnsi="Arial" w:cs="Arial"/>
        </w:rPr>
        <w:t xml:space="preserve"> </w:t>
      </w:r>
      <w:r w:rsidRPr="00833219">
        <w:rPr>
          <w:rFonts w:ascii="Arial" w:hAnsi="Arial" w:cs="Arial"/>
        </w:rPr>
        <w:tab/>
      </w:r>
      <w:r w:rsidRPr="00833219">
        <w:rPr>
          <w:rFonts w:ascii="Arial" w:hAnsi="Arial" w:cs="Arial"/>
          <w:sz w:val="20"/>
        </w:rPr>
        <w:t>Esta semana foi a mais cansativa até agora dos meus dias na faculdade, porque eu não consegui estudar muito bem no fim de semana, ficou tudo acumulado, quatro provas com bastante conteúdo, mas acho que passei também em todas, não como eu queria, mas pelo menos não pegue</w:t>
      </w:r>
      <w:r w:rsidR="003C123F">
        <w:rPr>
          <w:rFonts w:ascii="Arial" w:hAnsi="Arial" w:cs="Arial"/>
          <w:sz w:val="20"/>
        </w:rPr>
        <w:t>i mais recuperação. A prova de Saúde e S</w:t>
      </w:r>
      <w:r w:rsidRPr="00833219">
        <w:rPr>
          <w:rFonts w:ascii="Arial" w:hAnsi="Arial" w:cs="Arial"/>
          <w:sz w:val="20"/>
        </w:rPr>
        <w:t>ociedade eu achei bastante cansativa, além de que eu já estava muito cansada, quando a professora entregou a prova eu jurei que iria acabar entregando tudo em branco, eu estava mal, nem sei como consegui fazer a maioria, mesmo assim deixei três em branco, uma não consegui achar a resposta, outra não entendi de jeito nenhum, não conseguia me concentrar</w:t>
      </w:r>
      <w:r w:rsidRPr="00833219">
        <w:rPr>
          <w:rFonts w:ascii="Arial" w:hAnsi="Arial" w:cs="Arial"/>
          <w:i/>
          <w:sz w:val="20"/>
        </w:rPr>
        <w:t>.</w:t>
      </w:r>
    </w:p>
    <w:p w:rsidR="003E4D66" w:rsidRPr="00833219" w:rsidRDefault="003E4D66" w:rsidP="00B63A00">
      <w:pPr>
        <w:spacing w:line="276" w:lineRule="auto"/>
        <w:ind w:left="2268" w:hanging="2268"/>
        <w:jc w:val="both"/>
        <w:rPr>
          <w:rFonts w:ascii="Arial" w:hAnsi="Arial" w:cs="Arial"/>
          <w:i/>
          <w:sz w:val="22"/>
        </w:rPr>
      </w:pPr>
    </w:p>
    <w:p w:rsidR="00A62D37" w:rsidRPr="00833219" w:rsidRDefault="003E4D66" w:rsidP="000038AE">
      <w:pPr>
        <w:spacing w:line="360" w:lineRule="auto"/>
        <w:ind w:firstLine="851"/>
        <w:jc w:val="both"/>
        <w:rPr>
          <w:rFonts w:ascii="Arial" w:hAnsi="Arial" w:cs="Arial"/>
        </w:rPr>
      </w:pPr>
      <w:r w:rsidRPr="00833219">
        <w:rPr>
          <w:rFonts w:ascii="Arial" w:hAnsi="Arial" w:cs="Arial"/>
        </w:rPr>
        <w:t xml:space="preserve">A dificuldade de atenção reclamada pelos estudantes e o processo avaliativo </w:t>
      </w:r>
      <w:r w:rsidRPr="00173037">
        <w:rPr>
          <w:rFonts w:ascii="Arial" w:hAnsi="Arial" w:cs="Arial"/>
          <w:color w:val="FF0000"/>
        </w:rPr>
        <w:t>fundamentad</w:t>
      </w:r>
      <w:r w:rsidR="00CB75A2" w:rsidRPr="00173037">
        <w:rPr>
          <w:rFonts w:ascii="Arial" w:hAnsi="Arial" w:cs="Arial"/>
          <w:color w:val="FF0000"/>
        </w:rPr>
        <w:t>o</w:t>
      </w:r>
      <w:r w:rsidRPr="00173037">
        <w:rPr>
          <w:rFonts w:ascii="Arial" w:hAnsi="Arial" w:cs="Arial"/>
          <w:color w:val="FF0000"/>
        </w:rPr>
        <w:t xml:space="preserve"> </w:t>
      </w:r>
      <w:r w:rsidR="00CB75A2" w:rsidRPr="00DB323C">
        <w:rPr>
          <w:rFonts w:ascii="Arial" w:hAnsi="Arial" w:cs="Arial"/>
          <w:color w:val="FF0000"/>
        </w:rPr>
        <w:t>na memorização</w:t>
      </w:r>
      <w:r w:rsidR="00CB75A2" w:rsidRPr="00833219">
        <w:rPr>
          <w:rFonts w:ascii="Arial" w:hAnsi="Arial" w:cs="Arial"/>
        </w:rPr>
        <w:t xml:space="preserve"> </w:t>
      </w:r>
      <w:r w:rsidRPr="00833219">
        <w:rPr>
          <w:rFonts w:ascii="Arial" w:hAnsi="Arial" w:cs="Arial"/>
        </w:rPr>
        <w:t xml:space="preserve">modulam o plano de composição ou de imanência que expõe veios que devem ser seguidos </w:t>
      </w:r>
      <w:r w:rsidR="00EA3986" w:rsidRPr="00833219">
        <w:rPr>
          <w:rFonts w:ascii="Arial" w:hAnsi="Arial" w:cs="Arial"/>
        </w:rPr>
        <w:t>por</w:t>
      </w:r>
      <w:r w:rsidRPr="00833219">
        <w:rPr>
          <w:rFonts w:ascii="Arial" w:hAnsi="Arial" w:cs="Arial"/>
        </w:rPr>
        <w:t xml:space="preserve"> oferece</w:t>
      </w:r>
      <w:r w:rsidR="00CB75A2">
        <w:rPr>
          <w:rFonts w:ascii="Arial" w:hAnsi="Arial" w:cs="Arial"/>
        </w:rPr>
        <w:t>re</w:t>
      </w:r>
      <w:r w:rsidR="00B41596" w:rsidRPr="00833219">
        <w:rPr>
          <w:rFonts w:ascii="Arial" w:hAnsi="Arial" w:cs="Arial"/>
        </w:rPr>
        <w:t>m</w:t>
      </w:r>
      <w:r w:rsidRPr="00833219">
        <w:rPr>
          <w:rFonts w:ascii="Arial" w:hAnsi="Arial" w:cs="Arial"/>
        </w:rPr>
        <w:t xml:space="preserve"> resistência à ação humana</w:t>
      </w:r>
      <w:r w:rsidR="00A62D37" w:rsidRPr="00833219">
        <w:rPr>
          <w:rFonts w:ascii="Arial" w:hAnsi="Arial" w:cs="Arial"/>
        </w:rPr>
        <w:t xml:space="preserve"> (</w:t>
      </w:r>
      <w:proofErr w:type="spellStart"/>
      <w:r w:rsidR="00206E91" w:rsidRPr="00833219">
        <w:rPr>
          <w:rFonts w:ascii="Arial" w:hAnsi="Arial" w:cs="Arial"/>
        </w:rPr>
        <w:t>K</w:t>
      </w:r>
      <w:r w:rsidR="00C47232" w:rsidRPr="00C47232">
        <w:rPr>
          <w:rFonts w:ascii="Arial" w:hAnsi="Arial" w:cs="Arial"/>
        </w:rPr>
        <w:t>astrup</w:t>
      </w:r>
      <w:proofErr w:type="spellEnd"/>
      <w:r w:rsidR="00A62D37" w:rsidRPr="00833219">
        <w:rPr>
          <w:rFonts w:ascii="Arial" w:hAnsi="Arial" w:cs="Arial"/>
        </w:rPr>
        <w:t>, 2009).</w:t>
      </w:r>
      <w:r w:rsidR="00953A40" w:rsidRPr="00833219">
        <w:rPr>
          <w:rFonts w:ascii="Arial" w:hAnsi="Arial" w:cs="Arial"/>
        </w:rPr>
        <w:t xml:space="preserve"> </w:t>
      </w:r>
    </w:p>
    <w:p w:rsidR="00953A40" w:rsidRPr="00833219" w:rsidRDefault="00953A40" w:rsidP="000038AE">
      <w:pPr>
        <w:spacing w:line="360" w:lineRule="auto"/>
        <w:ind w:firstLine="851"/>
        <w:jc w:val="both"/>
        <w:rPr>
          <w:rFonts w:ascii="Arial" w:hAnsi="Arial" w:cs="Arial"/>
          <w:b/>
        </w:rPr>
      </w:pPr>
    </w:p>
    <w:p w:rsidR="00BC786A" w:rsidRPr="00833219" w:rsidRDefault="006E6E02" w:rsidP="000038AE">
      <w:pPr>
        <w:autoSpaceDE w:val="0"/>
        <w:autoSpaceDN w:val="0"/>
        <w:adjustRightInd w:val="0"/>
        <w:spacing w:line="360" w:lineRule="auto"/>
        <w:ind w:firstLine="851"/>
        <w:jc w:val="both"/>
        <w:rPr>
          <w:rFonts w:ascii="Arial" w:hAnsi="Arial" w:cs="Arial"/>
          <w:shd w:val="clear" w:color="auto" w:fill="FFFFFF"/>
        </w:rPr>
      </w:pPr>
      <w:r w:rsidRPr="00833219">
        <w:rPr>
          <w:rFonts w:ascii="Arial" w:hAnsi="Arial" w:cs="Arial"/>
          <w:b/>
        </w:rPr>
        <w:t>Linha</w:t>
      </w:r>
      <w:r w:rsidR="000B680B" w:rsidRPr="00833219">
        <w:rPr>
          <w:rFonts w:ascii="Arial" w:hAnsi="Arial" w:cs="Arial"/>
          <w:b/>
        </w:rPr>
        <w:t xml:space="preserve"> </w:t>
      </w:r>
      <w:r w:rsidR="00E954A2" w:rsidRPr="00833219">
        <w:rPr>
          <w:rFonts w:ascii="Arial" w:hAnsi="Arial" w:cs="Arial"/>
          <w:b/>
          <w:i/>
        </w:rPr>
        <w:t xml:space="preserve">interesse pelas </w:t>
      </w:r>
      <w:r w:rsidR="000B680B" w:rsidRPr="00833219">
        <w:rPr>
          <w:rFonts w:ascii="Arial" w:hAnsi="Arial" w:cs="Arial"/>
          <w:b/>
          <w:i/>
        </w:rPr>
        <w:t>políticas públicas</w:t>
      </w:r>
      <w:r w:rsidRPr="00833219">
        <w:rPr>
          <w:rFonts w:ascii="Arial" w:hAnsi="Arial" w:cs="Arial"/>
          <w:b/>
        </w:rPr>
        <w:t>:</w:t>
      </w:r>
      <w:r w:rsidR="00D93735" w:rsidRPr="00833219">
        <w:rPr>
          <w:rFonts w:ascii="Arial" w:hAnsi="Arial" w:cs="Arial"/>
          <w:b/>
        </w:rPr>
        <w:t xml:space="preserve"> </w:t>
      </w:r>
      <w:r w:rsidR="00D07F1E" w:rsidRPr="00833219">
        <w:rPr>
          <w:rFonts w:ascii="Arial" w:hAnsi="Arial" w:cs="Arial"/>
        </w:rPr>
        <w:t>a</w:t>
      </w:r>
      <w:r w:rsidR="00D93735" w:rsidRPr="00833219">
        <w:rPr>
          <w:rFonts w:ascii="Arial" w:hAnsi="Arial" w:cs="Arial"/>
        </w:rPr>
        <w:t xml:space="preserve"> problematização sobre as desigualdades sociais to</w:t>
      </w:r>
      <w:r w:rsidR="00745DB6" w:rsidRPr="00833219">
        <w:rPr>
          <w:rFonts w:ascii="Arial" w:hAnsi="Arial" w:cs="Arial"/>
        </w:rPr>
        <w:t xml:space="preserve">mou intensidade </w:t>
      </w:r>
      <w:r w:rsidR="00BC786A" w:rsidRPr="00833219">
        <w:rPr>
          <w:rFonts w:ascii="Arial" w:hAnsi="Arial" w:cs="Arial"/>
        </w:rPr>
        <w:t>em aula com os</w:t>
      </w:r>
      <w:r w:rsidR="00D93735" w:rsidRPr="00833219">
        <w:rPr>
          <w:rFonts w:ascii="Arial" w:hAnsi="Arial" w:cs="Arial"/>
        </w:rPr>
        <w:t xml:space="preserve"> </w:t>
      </w:r>
      <w:r w:rsidR="00983650" w:rsidRPr="00833219">
        <w:rPr>
          <w:rFonts w:ascii="Arial" w:hAnsi="Arial" w:cs="Arial"/>
        </w:rPr>
        <w:t>q</w:t>
      </w:r>
      <w:r w:rsidR="002C2B27" w:rsidRPr="00833219">
        <w:rPr>
          <w:rFonts w:ascii="Arial" w:hAnsi="Arial" w:cs="Arial"/>
        </w:rPr>
        <w:t>uestionamentos</w:t>
      </w:r>
      <w:r w:rsidR="00C2299F" w:rsidRPr="00833219">
        <w:rPr>
          <w:rFonts w:ascii="Arial" w:hAnsi="Arial" w:cs="Arial"/>
        </w:rPr>
        <w:t xml:space="preserve"> </w:t>
      </w:r>
      <w:r w:rsidR="00BC786A" w:rsidRPr="00833219">
        <w:rPr>
          <w:rFonts w:ascii="Arial" w:hAnsi="Arial" w:cs="Arial"/>
        </w:rPr>
        <w:t>sobre</w:t>
      </w:r>
      <w:r w:rsidR="00E24C69" w:rsidRPr="00833219">
        <w:rPr>
          <w:rFonts w:ascii="Arial" w:hAnsi="Arial" w:cs="Arial"/>
        </w:rPr>
        <w:t xml:space="preserve"> o Programa Bolsa Família</w:t>
      </w:r>
      <w:r w:rsidR="00EF3063">
        <w:rPr>
          <w:rFonts w:ascii="Arial" w:hAnsi="Arial" w:cs="Arial"/>
        </w:rPr>
        <w:t xml:space="preserve"> –</w:t>
      </w:r>
      <w:r w:rsidR="00E24C69" w:rsidRPr="00833219">
        <w:rPr>
          <w:rFonts w:ascii="Arial" w:hAnsi="Arial" w:cs="Arial"/>
        </w:rPr>
        <w:t xml:space="preserve"> </w:t>
      </w:r>
      <w:r w:rsidR="00BC786A" w:rsidRPr="00833219">
        <w:rPr>
          <w:rFonts w:ascii="Arial" w:hAnsi="Arial" w:cs="Arial"/>
        </w:rPr>
        <w:t xml:space="preserve">política pública focalizada </w:t>
      </w:r>
      <w:r w:rsidR="00CB75A2" w:rsidRPr="00B8790C">
        <w:rPr>
          <w:rFonts w:ascii="Arial" w:hAnsi="Arial" w:cs="Arial"/>
          <w:color w:val="FF0000"/>
        </w:rPr>
        <w:t>na</w:t>
      </w:r>
      <w:r w:rsidR="00CB75A2" w:rsidRPr="00833219">
        <w:rPr>
          <w:rFonts w:ascii="Arial" w:hAnsi="Arial" w:cs="Arial"/>
        </w:rPr>
        <w:t xml:space="preserve"> </w:t>
      </w:r>
      <w:r w:rsidR="00BC786A" w:rsidRPr="00833219">
        <w:rPr>
          <w:rFonts w:ascii="Arial" w:hAnsi="Arial" w:cs="Arial"/>
        </w:rPr>
        <w:t xml:space="preserve">superação da desigualdade e </w:t>
      </w:r>
      <w:r w:rsidR="00CB75A2" w:rsidRPr="00B8790C">
        <w:rPr>
          <w:rFonts w:ascii="Arial" w:hAnsi="Arial" w:cs="Arial"/>
          <w:color w:val="FF0000"/>
        </w:rPr>
        <w:t>da</w:t>
      </w:r>
      <w:r w:rsidR="00CB75A2">
        <w:rPr>
          <w:rFonts w:ascii="Arial" w:hAnsi="Arial" w:cs="Arial"/>
        </w:rPr>
        <w:t xml:space="preserve"> </w:t>
      </w:r>
      <w:r w:rsidR="00BC786A" w:rsidRPr="00833219">
        <w:rPr>
          <w:rFonts w:ascii="Arial" w:hAnsi="Arial" w:cs="Arial"/>
        </w:rPr>
        <w:t xml:space="preserve">exclusão. </w:t>
      </w:r>
      <w:r w:rsidR="004738D3" w:rsidRPr="00833219">
        <w:rPr>
          <w:rFonts w:ascii="Arial" w:hAnsi="Arial" w:cs="Arial"/>
          <w:shd w:val="clear" w:color="auto" w:fill="FFFFFF"/>
        </w:rPr>
        <w:t>Cabe ao professor habitar a experiência sem estar amarrado</w:t>
      </w:r>
      <w:r w:rsidR="00164D75" w:rsidRPr="00833219">
        <w:rPr>
          <w:rFonts w:ascii="Arial" w:hAnsi="Arial" w:cs="Arial"/>
          <w:shd w:val="clear" w:color="auto" w:fill="FFFFFF"/>
        </w:rPr>
        <w:t xml:space="preserve"> a posições radicais de pensamento,</w:t>
      </w:r>
      <w:r w:rsidR="004738D3" w:rsidRPr="00833219">
        <w:rPr>
          <w:rFonts w:ascii="Arial" w:hAnsi="Arial" w:cs="Arial"/>
          <w:shd w:val="clear" w:color="auto" w:fill="FFFFFF"/>
        </w:rPr>
        <w:t xml:space="preserve"> para </w:t>
      </w:r>
      <w:r w:rsidR="00164D75" w:rsidRPr="00833219">
        <w:rPr>
          <w:rFonts w:ascii="Arial" w:hAnsi="Arial" w:cs="Arial"/>
          <w:shd w:val="clear" w:color="auto" w:fill="FFFFFF"/>
        </w:rPr>
        <w:t>dar lugar à liberdade de expressão</w:t>
      </w:r>
      <w:r w:rsidR="004738D3" w:rsidRPr="00833219">
        <w:rPr>
          <w:rFonts w:ascii="Arial" w:hAnsi="Arial" w:cs="Arial"/>
          <w:shd w:val="clear" w:color="auto" w:fill="FFFFFF"/>
        </w:rPr>
        <w:t xml:space="preserve"> </w:t>
      </w:r>
      <w:r w:rsidR="00164D75" w:rsidRPr="00833219">
        <w:rPr>
          <w:rFonts w:ascii="Arial" w:hAnsi="Arial" w:cs="Arial"/>
          <w:shd w:val="clear" w:color="auto" w:fill="FFFFFF"/>
        </w:rPr>
        <w:t>(</w:t>
      </w:r>
      <w:r w:rsidR="00206E91" w:rsidRPr="00833219">
        <w:rPr>
          <w:rFonts w:ascii="Arial" w:hAnsi="Arial" w:cs="Arial"/>
          <w:shd w:val="clear" w:color="auto" w:fill="FFFFFF"/>
        </w:rPr>
        <w:t>P</w:t>
      </w:r>
      <w:r w:rsidR="009A1B85" w:rsidRPr="00833219">
        <w:rPr>
          <w:rFonts w:ascii="Arial" w:hAnsi="Arial" w:cs="Arial"/>
          <w:shd w:val="clear" w:color="auto" w:fill="FFFFFF"/>
        </w:rPr>
        <w:t>assos</w:t>
      </w:r>
      <w:r w:rsidR="00206E91" w:rsidRPr="00833219">
        <w:rPr>
          <w:rFonts w:ascii="Arial" w:hAnsi="Arial" w:cs="Arial"/>
          <w:shd w:val="clear" w:color="auto" w:fill="FFFFFF"/>
        </w:rPr>
        <w:t xml:space="preserve"> </w:t>
      </w:r>
      <w:r w:rsidR="004738D3" w:rsidRPr="00833219">
        <w:rPr>
          <w:rFonts w:ascii="Arial" w:hAnsi="Arial" w:cs="Arial"/>
          <w:shd w:val="clear" w:color="auto" w:fill="FFFFFF"/>
        </w:rPr>
        <w:t xml:space="preserve">e </w:t>
      </w:r>
      <w:r w:rsidR="00206E91" w:rsidRPr="00833219">
        <w:rPr>
          <w:rFonts w:ascii="Arial" w:hAnsi="Arial" w:cs="Arial"/>
          <w:shd w:val="clear" w:color="auto" w:fill="FFFFFF"/>
        </w:rPr>
        <w:t>E</w:t>
      </w:r>
      <w:r w:rsidR="009A1B85" w:rsidRPr="00833219">
        <w:rPr>
          <w:rFonts w:ascii="Arial" w:hAnsi="Arial" w:cs="Arial"/>
          <w:shd w:val="clear" w:color="auto" w:fill="FFFFFF"/>
        </w:rPr>
        <w:t>irado</w:t>
      </w:r>
      <w:r w:rsidR="00164D75" w:rsidRPr="00833219">
        <w:rPr>
          <w:rFonts w:ascii="Arial" w:hAnsi="Arial" w:cs="Arial"/>
          <w:shd w:val="clear" w:color="auto" w:fill="FFFFFF"/>
        </w:rPr>
        <w:t xml:space="preserve">, </w:t>
      </w:r>
      <w:r w:rsidR="004738D3" w:rsidRPr="00833219">
        <w:rPr>
          <w:rFonts w:ascii="Arial" w:hAnsi="Arial" w:cs="Arial"/>
          <w:shd w:val="clear" w:color="auto" w:fill="FFFFFF"/>
        </w:rPr>
        <w:t>2009)</w:t>
      </w:r>
      <w:r w:rsidR="00164D75" w:rsidRPr="00833219">
        <w:rPr>
          <w:rFonts w:ascii="Arial" w:hAnsi="Arial" w:cs="Arial"/>
          <w:shd w:val="clear" w:color="auto" w:fill="FFFFFF"/>
        </w:rPr>
        <w:t xml:space="preserve">. </w:t>
      </w:r>
      <w:r w:rsidR="00164D75" w:rsidRPr="00833219">
        <w:rPr>
          <w:rFonts w:ascii="Arial" w:hAnsi="Arial" w:cs="Arial"/>
        </w:rPr>
        <w:t>Sob o ponto de vista de alguns estudantes</w:t>
      </w:r>
      <w:r w:rsidR="00CB75A2">
        <w:rPr>
          <w:rFonts w:ascii="Arial" w:hAnsi="Arial" w:cs="Arial"/>
        </w:rPr>
        <w:t>,</w:t>
      </w:r>
      <w:r w:rsidR="00164D75" w:rsidRPr="00833219">
        <w:rPr>
          <w:rFonts w:ascii="Arial" w:hAnsi="Arial" w:cs="Arial"/>
        </w:rPr>
        <w:t xml:space="preserve"> essa política pode trazer dependência, diminuir a iniciativa dos mais desfavorecidos e transformar os indivíduos em parasitas sociais</w:t>
      </w:r>
      <w:r w:rsidR="00164D75" w:rsidRPr="00833219">
        <w:rPr>
          <w:rFonts w:ascii="Arial" w:hAnsi="Arial" w:cs="Arial"/>
          <w:shd w:val="clear" w:color="auto" w:fill="FFFFFF"/>
        </w:rPr>
        <w:t xml:space="preserve">. </w:t>
      </w:r>
      <w:r w:rsidR="00B029A5" w:rsidRPr="00833219">
        <w:rPr>
          <w:rFonts w:ascii="Arial" w:hAnsi="Arial" w:cs="Arial"/>
        </w:rPr>
        <w:t>A ênfase na autonomia</w:t>
      </w:r>
      <w:r w:rsidR="00C2299F" w:rsidRPr="00833219">
        <w:rPr>
          <w:rFonts w:ascii="Arial" w:hAnsi="Arial" w:cs="Arial"/>
        </w:rPr>
        <w:t xml:space="preserve"> </w:t>
      </w:r>
      <w:r w:rsidR="00CD42A8" w:rsidRPr="00833219">
        <w:rPr>
          <w:rFonts w:ascii="Arial" w:hAnsi="Arial" w:cs="Arial"/>
        </w:rPr>
        <w:t xml:space="preserve">e na melhoria das condições básicas da população </w:t>
      </w:r>
      <w:r w:rsidR="00867AFC" w:rsidRPr="00833219">
        <w:rPr>
          <w:rFonts w:ascii="Arial" w:hAnsi="Arial" w:cs="Arial"/>
        </w:rPr>
        <w:t>visada</w:t>
      </w:r>
      <w:r w:rsidR="00CD42A8" w:rsidRPr="00833219">
        <w:rPr>
          <w:rFonts w:ascii="Arial" w:hAnsi="Arial" w:cs="Arial"/>
        </w:rPr>
        <w:t>s</w:t>
      </w:r>
      <w:r w:rsidR="00867AFC" w:rsidRPr="00833219">
        <w:rPr>
          <w:rFonts w:ascii="Arial" w:hAnsi="Arial" w:cs="Arial"/>
        </w:rPr>
        <w:t xml:space="preserve"> pelas</w:t>
      </w:r>
      <w:r w:rsidR="00C2299F" w:rsidRPr="00833219">
        <w:rPr>
          <w:rFonts w:ascii="Arial" w:hAnsi="Arial" w:cs="Arial"/>
        </w:rPr>
        <w:t xml:space="preserve"> biopolíticas </w:t>
      </w:r>
      <w:r w:rsidR="00CA5534" w:rsidRPr="00833219">
        <w:rPr>
          <w:rFonts w:ascii="Arial" w:hAnsi="Arial" w:cs="Arial"/>
        </w:rPr>
        <w:t xml:space="preserve">foi </w:t>
      </w:r>
      <w:r w:rsidR="00C2299F" w:rsidRPr="00833219">
        <w:rPr>
          <w:rFonts w:ascii="Arial" w:hAnsi="Arial" w:cs="Arial"/>
        </w:rPr>
        <w:t>conectada ao</w:t>
      </w:r>
      <w:r w:rsidR="00592D00" w:rsidRPr="00833219">
        <w:rPr>
          <w:rFonts w:ascii="Arial" w:hAnsi="Arial" w:cs="Arial"/>
        </w:rPr>
        <w:t xml:space="preserve"> assistencialismo, então </w:t>
      </w:r>
      <w:r w:rsidR="00CA5534" w:rsidRPr="00833219">
        <w:rPr>
          <w:rFonts w:ascii="Arial" w:hAnsi="Arial" w:cs="Arial"/>
        </w:rPr>
        <w:t>criticado e percebido</w:t>
      </w:r>
      <w:r w:rsidR="00C2299F" w:rsidRPr="00833219">
        <w:rPr>
          <w:rFonts w:ascii="Arial" w:hAnsi="Arial" w:cs="Arial"/>
        </w:rPr>
        <w:t xml:space="preserve"> com desconfiança</w:t>
      </w:r>
      <w:r w:rsidR="00CA5534" w:rsidRPr="00833219">
        <w:rPr>
          <w:rFonts w:ascii="Arial" w:hAnsi="Arial" w:cs="Arial"/>
        </w:rPr>
        <w:t xml:space="preserve"> pelos estudantes</w:t>
      </w:r>
      <w:r w:rsidR="00321A62" w:rsidRPr="00833219">
        <w:rPr>
          <w:rFonts w:ascii="Arial" w:hAnsi="Arial" w:cs="Arial"/>
        </w:rPr>
        <w:t>.</w:t>
      </w:r>
      <w:r w:rsidR="002953A8" w:rsidRPr="00833219">
        <w:rPr>
          <w:rFonts w:ascii="Arial" w:hAnsi="Arial" w:cs="Arial"/>
        </w:rPr>
        <w:t xml:space="preserve"> A</w:t>
      </w:r>
      <w:r w:rsidR="00BC786A" w:rsidRPr="00833219">
        <w:rPr>
          <w:rFonts w:ascii="Arial" w:hAnsi="Arial" w:cs="Arial"/>
        </w:rPr>
        <w:t xml:space="preserve"> </w:t>
      </w:r>
      <w:r w:rsidR="00FF65D4" w:rsidRPr="00833219">
        <w:rPr>
          <w:rFonts w:ascii="Arial" w:hAnsi="Arial" w:cs="Arial"/>
        </w:rPr>
        <w:t>r</w:t>
      </w:r>
      <w:r w:rsidR="00BC786A" w:rsidRPr="00833219">
        <w:rPr>
          <w:rFonts w:ascii="Arial" w:hAnsi="Arial" w:cs="Arial"/>
        </w:rPr>
        <w:t>e</w:t>
      </w:r>
      <w:r w:rsidR="009C4568" w:rsidRPr="00833219">
        <w:rPr>
          <w:rFonts w:ascii="Arial" w:hAnsi="Arial" w:cs="Arial"/>
        </w:rPr>
        <w:t>a</w:t>
      </w:r>
      <w:r w:rsidR="00B029A5" w:rsidRPr="00833219">
        <w:rPr>
          <w:rFonts w:ascii="Arial" w:hAnsi="Arial" w:cs="Arial"/>
        </w:rPr>
        <w:t>tividade</w:t>
      </w:r>
      <w:r w:rsidR="00FF65D4" w:rsidRPr="00833219">
        <w:rPr>
          <w:rFonts w:ascii="Arial" w:hAnsi="Arial" w:cs="Arial"/>
        </w:rPr>
        <w:t xml:space="preserve"> à</w:t>
      </w:r>
      <w:r w:rsidR="00BC786A" w:rsidRPr="00833219">
        <w:rPr>
          <w:rFonts w:ascii="Arial" w:hAnsi="Arial" w:cs="Arial"/>
        </w:rPr>
        <w:t xml:space="preserve">s biopolíticas </w:t>
      </w:r>
      <w:r w:rsidR="00042A70" w:rsidRPr="00833219">
        <w:rPr>
          <w:rFonts w:ascii="Arial" w:hAnsi="Arial" w:cs="Arial"/>
        </w:rPr>
        <w:t>fo</w:t>
      </w:r>
      <w:r w:rsidR="00F44707" w:rsidRPr="00833219">
        <w:rPr>
          <w:rFonts w:ascii="Arial" w:hAnsi="Arial" w:cs="Arial"/>
        </w:rPr>
        <w:t xml:space="preserve">i </w:t>
      </w:r>
      <w:r w:rsidR="00042A70" w:rsidRPr="00833219">
        <w:rPr>
          <w:rFonts w:ascii="Arial" w:hAnsi="Arial" w:cs="Arial"/>
        </w:rPr>
        <w:t>enunciad</w:t>
      </w:r>
      <w:r w:rsidR="00F44707" w:rsidRPr="00833219">
        <w:rPr>
          <w:rFonts w:ascii="Arial" w:hAnsi="Arial" w:cs="Arial"/>
        </w:rPr>
        <w:t>a</w:t>
      </w:r>
      <w:r w:rsidR="00042A70" w:rsidRPr="00833219">
        <w:rPr>
          <w:rFonts w:ascii="Arial" w:hAnsi="Arial" w:cs="Arial"/>
        </w:rPr>
        <w:t xml:space="preserve"> por</w:t>
      </w:r>
      <w:r w:rsidR="00F44707" w:rsidRPr="00833219">
        <w:rPr>
          <w:rFonts w:ascii="Arial" w:hAnsi="Arial" w:cs="Arial"/>
        </w:rPr>
        <w:t xml:space="preserve"> uma</w:t>
      </w:r>
      <w:r w:rsidR="00042A70" w:rsidRPr="00833219">
        <w:rPr>
          <w:rFonts w:ascii="Arial" w:hAnsi="Arial" w:cs="Arial"/>
        </w:rPr>
        <w:t xml:space="preserve"> estudante</w:t>
      </w:r>
      <w:r w:rsidR="00BA2CBE" w:rsidRPr="00833219">
        <w:rPr>
          <w:rFonts w:ascii="Arial" w:hAnsi="Arial" w:cs="Arial"/>
        </w:rPr>
        <w:t>:</w:t>
      </w:r>
    </w:p>
    <w:p w:rsidR="00BC786A" w:rsidRPr="00833219" w:rsidRDefault="00BC786A" w:rsidP="000038AE">
      <w:pPr>
        <w:autoSpaceDE w:val="0"/>
        <w:autoSpaceDN w:val="0"/>
        <w:adjustRightInd w:val="0"/>
        <w:spacing w:line="360" w:lineRule="auto"/>
        <w:ind w:firstLine="851"/>
        <w:jc w:val="both"/>
        <w:rPr>
          <w:rFonts w:ascii="Arial" w:hAnsi="Arial" w:cs="Arial"/>
        </w:rPr>
      </w:pPr>
    </w:p>
    <w:p w:rsidR="00C92A0D" w:rsidRPr="005C013B" w:rsidRDefault="008F33F1" w:rsidP="00B63A00">
      <w:pPr>
        <w:autoSpaceDE w:val="0"/>
        <w:autoSpaceDN w:val="0"/>
        <w:adjustRightInd w:val="0"/>
        <w:spacing w:line="276" w:lineRule="auto"/>
        <w:ind w:left="2268"/>
        <w:jc w:val="both"/>
        <w:rPr>
          <w:rFonts w:ascii="Arial" w:hAnsi="Arial" w:cs="Arial"/>
          <w:sz w:val="20"/>
          <w:szCs w:val="20"/>
        </w:rPr>
      </w:pPr>
      <w:r w:rsidRPr="005C013B">
        <w:rPr>
          <w:rFonts w:ascii="Arial" w:hAnsi="Arial" w:cs="Arial"/>
          <w:sz w:val="20"/>
          <w:szCs w:val="20"/>
        </w:rPr>
        <w:t>Bom,</w:t>
      </w:r>
      <w:r w:rsidR="00396560" w:rsidRPr="005C013B">
        <w:rPr>
          <w:rFonts w:ascii="Arial" w:hAnsi="Arial" w:cs="Arial"/>
          <w:sz w:val="20"/>
          <w:szCs w:val="20"/>
        </w:rPr>
        <w:t xml:space="preserve"> </w:t>
      </w:r>
      <w:r w:rsidRPr="005C013B">
        <w:rPr>
          <w:rFonts w:ascii="Arial" w:hAnsi="Arial" w:cs="Arial"/>
          <w:sz w:val="20"/>
          <w:szCs w:val="20"/>
        </w:rPr>
        <w:t>decidi começar o meu diário dessa semana faland</w:t>
      </w:r>
      <w:r w:rsidR="00886277" w:rsidRPr="005C013B">
        <w:rPr>
          <w:rFonts w:ascii="Arial" w:hAnsi="Arial" w:cs="Arial"/>
          <w:sz w:val="20"/>
          <w:szCs w:val="20"/>
        </w:rPr>
        <w:t>o sobre a minha última aula de S</w:t>
      </w:r>
      <w:r w:rsidRPr="005C013B">
        <w:rPr>
          <w:rFonts w:ascii="Arial" w:hAnsi="Arial" w:cs="Arial"/>
          <w:sz w:val="20"/>
          <w:szCs w:val="20"/>
        </w:rPr>
        <w:t xml:space="preserve">aúde e </w:t>
      </w:r>
      <w:r w:rsidR="00886277" w:rsidRPr="005C013B">
        <w:rPr>
          <w:rFonts w:ascii="Arial" w:hAnsi="Arial" w:cs="Arial"/>
          <w:sz w:val="20"/>
          <w:szCs w:val="20"/>
        </w:rPr>
        <w:t>S</w:t>
      </w:r>
      <w:r w:rsidRPr="005C013B">
        <w:rPr>
          <w:rFonts w:ascii="Arial" w:hAnsi="Arial" w:cs="Arial"/>
          <w:sz w:val="20"/>
          <w:szCs w:val="20"/>
        </w:rPr>
        <w:t xml:space="preserve">ociedade. Tivemos discussões bem acaloradas sobre </w:t>
      </w:r>
      <w:r w:rsidR="007B766F" w:rsidRPr="005C013B">
        <w:rPr>
          <w:rFonts w:ascii="Arial" w:hAnsi="Arial" w:cs="Arial"/>
          <w:sz w:val="20"/>
          <w:szCs w:val="20"/>
        </w:rPr>
        <w:t>as bio</w:t>
      </w:r>
      <w:r w:rsidRPr="005C013B">
        <w:rPr>
          <w:rFonts w:ascii="Arial" w:hAnsi="Arial" w:cs="Arial"/>
          <w:sz w:val="20"/>
          <w:szCs w:val="20"/>
        </w:rPr>
        <w:t>política</w:t>
      </w:r>
      <w:r w:rsidR="007B766F" w:rsidRPr="005C013B">
        <w:rPr>
          <w:rFonts w:ascii="Arial" w:hAnsi="Arial" w:cs="Arial"/>
          <w:sz w:val="20"/>
          <w:szCs w:val="20"/>
        </w:rPr>
        <w:t>s</w:t>
      </w:r>
      <w:r w:rsidRPr="005C013B">
        <w:rPr>
          <w:rFonts w:ascii="Arial" w:hAnsi="Arial" w:cs="Arial"/>
          <w:sz w:val="20"/>
          <w:szCs w:val="20"/>
        </w:rPr>
        <w:t xml:space="preserve"> e sua influência na saúde. Eu me alterei ao me posicionar,</w:t>
      </w:r>
      <w:r w:rsidR="00E03273" w:rsidRPr="005C013B">
        <w:rPr>
          <w:rFonts w:ascii="Arial" w:hAnsi="Arial" w:cs="Arial"/>
          <w:sz w:val="20"/>
          <w:szCs w:val="20"/>
        </w:rPr>
        <w:t xml:space="preserve"> </w:t>
      </w:r>
      <w:r w:rsidRPr="005C013B">
        <w:rPr>
          <w:rFonts w:ascii="Arial" w:hAnsi="Arial" w:cs="Arial"/>
          <w:sz w:val="20"/>
          <w:szCs w:val="20"/>
        </w:rPr>
        <w:t>talvez tenha sido um erro,</w:t>
      </w:r>
      <w:r w:rsidR="00E03273" w:rsidRPr="005C013B">
        <w:rPr>
          <w:rFonts w:ascii="Arial" w:hAnsi="Arial" w:cs="Arial"/>
          <w:sz w:val="20"/>
          <w:szCs w:val="20"/>
        </w:rPr>
        <w:t xml:space="preserve"> </w:t>
      </w:r>
      <w:r w:rsidRPr="005C013B">
        <w:rPr>
          <w:rFonts w:ascii="Arial" w:hAnsi="Arial" w:cs="Arial"/>
          <w:sz w:val="20"/>
          <w:szCs w:val="20"/>
        </w:rPr>
        <w:t>porém sempre fui assim quando se trata da minha opinião,</w:t>
      </w:r>
      <w:r w:rsidR="00E03273" w:rsidRPr="005C013B">
        <w:rPr>
          <w:rFonts w:ascii="Arial" w:hAnsi="Arial" w:cs="Arial"/>
          <w:sz w:val="20"/>
          <w:szCs w:val="20"/>
        </w:rPr>
        <w:t xml:space="preserve"> </w:t>
      </w:r>
      <w:r w:rsidRPr="005C013B">
        <w:rPr>
          <w:rFonts w:ascii="Arial" w:hAnsi="Arial" w:cs="Arial"/>
          <w:sz w:val="20"/>
          <w:szCs w:val="20"/>
        </w:rPr>
        <w:t xml:space="preserve">sou muito convicta nas minhas </w:t>
      </w:r>
      <w:r w:rsidR="00E03273" w:rsidRPr="005C013B">
        <w:rPr>
          <w:rFonts w:ascii="Arial" w:hAnsi="Arial" w:cs="Arial"/>
          <w:sz w:val="20"/>
          <w:szCs w:val="20"/>
        </w:rPr>
        <w:t>ideias</w:t>
      </w:r>
      <w:r w:rsidRPr="005C013B">
        <w:rPr>
          <w:rFonts w:ascii="Arial" w:hAnsi="Arial" w:cs="Arial"/>
          <w:sz w:val="20"/>
          <w:szCs w:val="20"/>
        </w:rPr>
        <w:t>. No geral</w:t>
      </w:r>
      <w:r w:rsidR="00380737" w:rsidRPr="005C013B">
        <w:rPr>
          <w:rFonts w:ascii="Arial" w:hAnsi="Arial" w:cs="Arial"/>
          <w:sz w:val="20"/>
          <w:szCs w:val="20"/>
        </w:rPr>
        <w:t>,</w:t>
      </w:r>
      <w:r w:rsidRPr="005C013B">
        <w:rPr>
          <w:rFonts w:ascii="Arial" w:hAnsi="Arial" w:cs="Arial"/>
          <w:sz w:val="20"/>
          <w:szCs w:val="20"/>
        </w:rPr>
        <w:t xml:space="preserve"> foi interessante escutar os outros lados da questão social na saúde e seu impacto em nossas vidas. Conversas const</w:t>
      </w:r>
      <w:r w:rsidR="002828E2" w:rsidRPr="005C013B">
        <w:rPr>
          <w:rFonts w:ascii="Arial" w:hAnsi="Arial" w:cs="Arial"/>
          <w:sz w:val="20"/>
          <w:szCs w:val="20"/>
        </w:rPr>
        <w:t>rutivas sempre são bem</w:t>
      </w:r>
      <w:r w:rsidR="004F34DC" w:rsidRPr="005C013B">
        <w:rPr>
          <w:rFonts w:ascii="Arial" w:hAnsi="Arial" w:cs="Arial"/>
          <w:sz w:val="20"/>
          <w:szCs w:val="20"/>
        </w:rPr>
        <w:t>-</w:t>
      </w:r>
      <w:r w:rsidR="002828E2" w:rsidRPr="005C013B">
        <w:rPr>
          <w:rFonts w:ascii="Arial" w:hAnsi="Arial" w:cs="Arial"/>
          <w:sz w:val="20"/>
          <w:szCs w:val="20"/>
        </w:rPr>
        <w:t>vindas.</w:t>
      </w:r>
      <w:r w:rsidRPr="005C013B">
        <w:rPr>
          <w:rFonts w:ascii="Arial" w:hAnsi="Arial" w:cs="Arial"/>
          <w:sz w:val="20"/>
          <w:szCs w:val="20"/>
        </w:rPr>
        <w:t xml:space="preserve"> E</w:t>
      </w:r>
      <w:r w:rsidR="004F34DC" w:rsidRPr="005C013B">
        <w:rPr>
          <w:rFonts w:ascii="Arial" w:hAnsi="Arial" w:cs="Arial"/>
          <w:sz w:val="20"/>
          <w:szCs w:val="20"/>
        </w:rPr>
        <w:t>,</w:t>
      </w:r>
      <w:r w:rsidRPr="005C013B">
        <w:rPr>
          <w:rFonts w:ascii="Arial" w:hAnsi="Arial" w:cs="Arial"/>
          <w:sz w:val="20"/>
          <w:szCs w:val="20"/>
        </w:rPr>
        <w:t xml:space="preserve"> por fim,</w:t>
      </w:r>
      <w:r w:rsidR="00E03273" w:rsidRPr="005C013B">
        <w:rPr>
          <w:rFonts w:ascii="Arial" w:hAnsi="Arial" w:cs="Arial"/>
          <w:sz w:val="20"/>
          <w:szCs w:val="20"/>
        </w:rPr>
        <w:t xml:space="preserve"> </w:t>
      </w:r>
      <w:r w:rsidRPr="005C013B">
        <w:rPr>
          <w:rFonts w:ascii="Arial" w:hAnsi="Arial" w:cs="Arial"/>
          <w:sz w:val="20"/>
          <w:szCs w:val="20"/>
        </w:rPr>
        <w:t>a família vai bem e a vida também.</w:t>
      </w:r>
    </w:p>
    <w:p w:rsidR="00BF4E40" w:rsidRPr="00833219" w:rsidRDefault="00BF4E40" w:rsidP="00B63A00">
      <w:pPr>
        <w:autoSpaceDE w:val="0"/>
        <w:autoSpaceDN w:val="0"/>
        <w:adjustRightInd w:val="0"/>
        <w:spacing w:line="276" w:lineRule="auto"/>
        <w:ind w:left="2268"/>
        <w:jc w:val="both"/>
        <w:rPr>
          <w:rFonts w:ascii="Arial" w:hAnsi="Arial" w:cs="Arial"/>
        </w:rPr>
      </w:pPr>
    </w:p>
    <w:p w:rsidR="003E4D66" w:rsidRPr="00833219" w:rsidRDefault="003E4D66" w:rsidP="000038AE">
      <w:pPr>
        <w:autoSpaceDE w:val="0"/>
        <w:autoSpaceDN w:val="0"/>
        <w:adjustRightInd w:val="0"/>
        <w:spacing w:line="360" w:lineRule="auto"/>
        <w:ind w:firstLine="851"/>
        <w:jc w:val="both"/>
        <w:rPr>
          <w:rFonts w:ascii="Arial" w:hAnsi="Arial" w:cs="Arial"/>
        </w:rPr>
      </w:pPr>
      <w:r w:rsidRPr="00833219">
        <w:rPr>
          <w:rFonts w:ascii="Arial" w:hAnsi="Arial" w:cs="Arial"/>
        </w:rPr>
        <w:t>O processo de individuação não conduz a uma totalização, mas persiste no indivíduo. Tratar a cognição como portadora de uma diferença de potencial introduz a complexidade no plano das condições do ser (</w:t>
      </w:r>
      <w:proofErr w:type="spellStart"/>
      <w:r w:rsidR="00206E91" w:rsidRPr="00833219">
        <w:rPr>
          <w:rFonts w:ascii="Arial" w:hAnsi="Arial" w:cs="Arial"/>
        </w:rPr>
        <w:t>K</w:t>
      </w:r>
      <w:r w:rsidR="00232303" w:rsidRPr="00833219">
        <w:rPr>
          <w:rFonts w:ascii="Arial" w:hAnsi="Arial" w:cs="Arial"/>
        </w:rPr>
        <w:t>astrup</w:t>
      </w:r>
      <w:proofErr w:type="spellEnd"/>
      <w:r w:rsidRPr="00833219">
        <w:rPr>
          <w:rFonts w:ascii="Arial" w:hAnsi="Arial" w:cs="Arial"/>
        </w:rPr>
        <w:t>, 2007). Os escritos chamam a atenção para os diferentes modos de</w:t>
      </w:r>
      <w:r w:rsidRPr="00833219">
        <w:rPr>
          <w:rFonts w:ascii="Arial" w:hAnsi="Arial" w:cs="Arial"/>
          <w:i/>
        </w:rPr>
        <w:t xml:space="preserve"> </w:t>
      </w:r>
      <w:r w:rsidRPr="00833219">
        <w:rPr>
          <w:rFonts w:ascii="Arial" w:hAnsi="Arial" w:cs="Arial"/>
        </w:rPr>
        <w:t xml:space="preserve">subjetivar, mostram a forma desigual e diversa dos estudantes </w:t>
      </w:r>
      <w:r w:rsidR="0027796C" w:rsidRPr="00833219">
        <w:rPr>
          <w:rFonts w:ascii="Arial" w:hAnsi="Arial" w:cs="Arial"/>
        </w:rPr>
        <w:t>de</w:t>
      </w:r>
      <w:r w:rsidRPr="00833219">
        <w:rPr>
          <w:rFonts w:ascii="Arial" w:hAnsi="Arial" w:cs="Arial"/>
        </w:rPr>
        <w:t xml:space="preserve"> interpreta</w:t>
      </w:r>
      <w:r w:rsidR="0027796C" w:rsidRPr="00833219">
        <w:rPr>
          <w:rFonts w:ascii="Arial" w:hAnsi="Arial" w:cs="Arial"/>
        </w:rPr>
        <w:t>re</w:t>
      </w:r>
      <w:r w:rsidRPr="00833219">
        <w:rPr>
          <w:rFonts w:ascii="Arial" w:hAnsi="Arial" w:cs="Arial"/>
        </w:rPr>
        <w:t>m e (re)ag</w:t>
      </w:r>
      <w:r w:rsidR="0027796C" w:rsidRPr="00833219">
        <w:rPr>
          <w:rFonts w:ascii="Arial" w:hAnsi="Arial" w:cs="Arial"/>
        </w:rPr>
        <w:t>irem</w:t>
      </w:r>
      <w:r w:rsidRPr="00833219">
        <w:rPr>
          <w:rFonts w:ascii="Arial" w:hAnsi="Arial" w:cs="Arial"/>
        </w:rPr>
        <w:t xml:space="preserve"> às estratégias de aprendizagem trabalhadas</w:t>
      </w:r>
      <w:r w:rsidR="005B38C2" w:rsidRPr="00833219">
        <w:rPr>
          <w:rFonts w:ascii="Arial" w:hAnsi="Arial" w:cs="Arial"/>
        </w:rPr>
        <w:t xml:space="preserve"> e aos temas problematizados.</w:t>
      </w:r>
      <w:r w:rsidRPr="00833219">
        <w:rPr>
          <w:rFonts w:ascii="Arial" w:hAnsi="Arial" w:cs="Arial"/>
        </w:rPr>
        <w:t xml:space="preserve"> A</w:t>
      </w:r>
      <w:r w:rsidRPr="00833219">
        <w:rPr>
          <w:rFonts w:ascii="Arial" w:hAnsi="Arial" w:cs="Arial"/>
          <w:i/>
        </w:rPr>
        <w:t xml:space="preserve"> </w:t>
      </w:r>
      <w:r w:rsidRPr="00833219">
        <w:rPr>
          <w:rFonts w:ascii="Arial" w:hAnsi="Arial" w:cs="Arial"/>
        </w:rPr>
        <w:t xml:space="preserve">seguinte abordagem dos problemas brasileiros denota reflexão, </w:t>
      </w:r>
      <w:r w:rsidR="00984D20" w:rsidRPr="00833219">
        <w:rPr>
          <w:rFonts w:ascii="Arial" w:hAnsi="Arial" w:cs="Arial"/>
        </w:rPr>
        <w:t>individuação e</w:t>
      </w:r>
      <w:r w:rsidRPr="00833219">
        <w:rPr>
          <w:rFonts w:ascii="Arial" w:hAnsi="Arial" w:cs="Arial"/>
        </w:rPr>
        <w:t xml:space="preserve"> </w:t>
      </w:r>
      <w:r w:rsidR="008D6DEE" w:rsidRPr="00833219">
        <w:rPr>
          <w:rFonts w:ascii="Arial" w:hAnsi="Arial" w:cs="Arial"/>
        </w:rPr>
        <w:t>implicação</w:t>
      </w:r>
      <w:r w:rsidRPr="00833219">
        <w:rPr>
          <w:rFonts w:ascii="Arial" w:hAnsi="Arial" w:cs="Arial"/>
        </w:rPr>
        <w:t xml:space="preserve"> polític</w:t>
      </w:r>
      <w:r w:rsidR="008D6DEE" w:rsidRPr="00833219">
        <w:rPr>
          <w:rFonts w:ascii="Arial" w:hAnsi="Arial" w:cs="Arial"/>
        </w:rPr>
        <w:t>a</w:t>
      </w:r>
      <w:r w:rsidRPr="00833219">
        <w:rPr>
          <w:rFonts w:ascii="Arial" w:hAnsi="Arial" w:cs="Arial"/>
        </w:rPr>
        <w:t xml:space="preserve"> </w:t>
      </w:r>
      <w:r w:rsidR="008D6DEE" w:rsidRPr="00833219">
        <w:rPr>
          <w:rFonts w:ascii="Arial" w:hAnsi="Arial" w:cs="Arial"/>
        </w:rPr>
        <w:t xml:space="preserve">com </w:t>
      </w:r>
      <w:r w:rsidR="00E4701E" w:rsidRPr="00833219">
        <w:rPr>
          <w:rFonts w:ascii="Arial" w:hAnsi="Arial" w:cs="Arial"/>
        </w:rPr>
        <w:t>o bem comum:</w:t>
      </w:r>
      <w:r w:rsidRPr="00833219">
        <w:rPr>
          <w:rFonts w:ascii="Arial" w:hAnsi="Arial" w:cs="Arial"/>
        </w:rPr>
        <w:t xml:space="preserve"> </w:t>
      </w:r>
    </w:p>
    <w:p w:rsidR="00E4701E" w:rsidRPr="00833219" w:rsidRDefault="00E4701E" w:rsidP="000038AE">
      <w:pPr>
        <w:autoSpaceDE w:val="0"/>
        <w:autoSpaceDN w:val="0"/>
        <w:adjustRightInd w:val="0"/>
        <w:spacing w:line="360" w:lineRule="auto"/>
        <w:ind w:firstLine="851"/>
        <w:jc w:val="both"/>
        <w:rPr>
          <w:rFonts w:ascii="Arial" w:hAnsi="Arial" w:cs="Arial"/>
        </w:rPr>
      </w:pPr>
    </w:p>
    <w:p w:rsidR="00DE10F9" w:rsidRDefault="00AA0906" w:rsidP="00B63A00">
      <w:pPr>
        <w:autoSpaceDE w:val="0"/>
        <w:autoSpaceDN w:val="0"/>
        <w:adjustRightInd w:val="0"/>
        <w:spacing w:line="276" w:lineRule="auto"/>
        <w:ind w:left="2268"/>
        <w:jc w:val="both"/>
        <w:rPr>
          <w:rFonts w:ascii="Arial" w:hAnsi="Arial" w:cs="Arial"/>
          <w:sz w:val="20"/>
          <w:szCs w:val="20"/>
        </w:rPr>
      </w:pPr>
      <w:r w:rsidRPr="00B677CF">
        <w:rPr>
          <w:rFonts w:ascii="Arial" w:hAnsi="Arial" w:cs="Arial"/>
          <w:sz w:val="20"/>
          <w:szCs w:val="20"/>
        </w:rPr>
        <w:t xml:space="preserve">Não sei se entra nos temas propostos deste diário, espero que sim, mas não posso deixar de manifestar minha revolta com a escolha do Brasil para sediar as olimpíadas de 2016. Simplesmente não entendo como todo mundo fica feliz com isso. Será que as pessoas não se dão conta de que o nosso país não tem estrutura para tanto? O dinheiro que será investido nas obras para suportar tal evento deveria era ser investido na educação, na saúde, em tudo o que falta no Brasil e que não é melhorado. Sei que o país recebe verbas da comissão olímpica e tudo o mais, mas certamente terá </w:t>
      </w:r>
      <w:r w:rsidR="004F34DC" w:rsidRPr="00B677CF">
        <w:rPr>
          <w:rFonts w:ascii="Arial" w:hAnsi="Arial" w:cs="Arial"/>
          <w:sz w:val="20"/>
          <w:szCs w:val="20"/>
        </w:rPr>
        <w:t>d</w:t>
      </w:r>
      <w:r w:rsidRPr="00B677CF">
        <w:rPr>
          <w:rFonts w:ascii="Arial" w:hAnsi="Arial" w:cs="Arial"/>
          <w:sz w:val="20"/>
          <w:szCs w:val="20"/>
        </w:rPr>
        <w:t>e investir além, usar do dinheiro que poderia estar sendo útil pa</w:t>
      </w:r>
      <w:r w:rsidR="00280E9D" w:rsidRPr="00B677CF">
        <w:rPr>
          <w:rFonts w:ascii="Arial" w:hAnsi="Arial" w:cs="Arial"/>
          <w:sz w:val="20"/>
          <w:szCs w:val="20"/>
        </w:rPr>
        <w:t>ra uma melhora. Enquanto isso</w:t>
      </w:r>
      <w:r w:rsidR="004F34DC" w:rsidRPr="00B677CF">
        <w:rPr>
          <w:rFonts w:ascii="Arial" w:hAnsi="Arial" w:cs="Arial"/>
          <w:sz w:val="20"/>
          <w:szCs w:val="20"/>
        </w:rPr>
        <w:t>,</w:t>
      </w:r>
      <w:r w:rsidR="00280E9D" w:rsidRPr="00B677CF">
        <w:rPr>
          <w:rFonts w:ascii="Arial" w:hAnsi="Arial" w:cs="Arial"/>
          <w:sz w:val="20"/>
          <w:szCs w:val="20"/>
        </w:rPr>
        <w:t xml:space="preserve"> Madrid</w:t>
      </w:r>
      <w:r w:rsidRPr="00B677CF">
        <w:rPr>
          <w:rFonts w:ascii="Arial" w:hAnsi="Arial" w:cs="Arial"/>
          <w:sz w:val="20"/>
          <w:szCs w:val="20"/>
        </w:rPr>
        <w:t xml:space="preserve"> já tinha 70, 80% das suas obras prontas para sediar as olimpíadas de 2016, resta esperar ser escolhida para as de 2020. </w:t>
      </w:r>
      <w:r w:rsidR="00396560" w:rsidRPr="00B677CF">
        <w:rPr>
          <w:rFonts w:ascii="Arial" w:hAnsi="Arial" w:cs="Arial"/>
          <w:sz w:val="20"/>
          <w:szCs w:val="20"/>
        </w:rPr>
        <w:t xml:space="preserve">[...] </w:t>
      </w:r>
      <w:r w:rsidR="00DE10F9" w:rsidRPr="00B677CF">
        <w:rPr>
          <w:rFonts w:ascii="Arial" w:hAnsi="Arial" w:cs="Arial"/>
          <w:sz w:val="20"/>
          <w:szCs w:val="20"/>
        </w:rPr>
        <w:t>Para terminar, ilustro minha revolta com um trecho de um texto que li, de Danilo Gentili: "Meus pais pareciam chatos e duros quando eu era criança. Mas</w:t>
      </w:r>
      <w:r w:rsidR="004F34DC" w:rsidRPr="00B677CF">
        <w:rPr>
          <w:rFonts w:ascii="Arial" w:hAnsi="Arial" w:cs="Arial"/>
          <w:sz w:val="20"/>
          <w:szCs w:val="20"/>
        </w:rPr>
        <w:t>,</w:t>
      </w:r>
      <w:r w:rsidR="00DE10F9" w:rsidRPr="00B677CF">
        <w:rPr>
          <w:rFonts w:ascii="Arial" w:hAnsi="Arial" w:cs="Arial"/>
          <w:sz w:val="20"/>
          <w:szCs w:val="20"/>
        </w:rPr>
        <w:t xml:space="preserve"> quando eu cresci</w:t>
      </w:r>
      <w:r w:rsidR="004F34DC" w:rsidRPr="00B677CF">
        <w:rPr>
          <w:rFonts w:ascii="Arial" w:hAnsi="Arial" w:cs="Arial"/>
          <w:sz w:val="20"/>
          <w:szCs w:val="20"/>
        </w:rPr>
        <w:t>,</w:t>
      </w:r>
      <w:r w:rsidR="00DE10F9" w:rsidRPr="00B677CF">
        <w:rPr>
          <w:rFonts w:ascii="Arial" w:hAnsi="Arial" w:cs="Arial"/>
          <w:sz w:val="20"/>
          <w:szCs w:val="20"/>
        </w:rPr>
        <w:t xml:space="preserve"> vi que eles tinham razão. Eles só</w:t>
      </w:r>
      <w:r w:rsidR="00E1686E">
        <w:rPr>
          <w:rFonts w:ascii="Arial" w:hAnsi="Arial" w:cs="Arial"/>
          <w:sz w:val="20"/>
          <w:szCs w:val="20"/>
        </w:rPr>
        <w:t xml:space="preserve"> me</w:t>
      </w:r>
      <w:r w:rsidR="00DE10F9" w:rsidRPr="00B677CF">
        <w:rPr>
          <w:rFonts w:ascii="Arial" w:hAnsi="Arial" w:cs="Arial"/>
          <w:sz w:val="20"/>
          <w:szCs w:val="20"/>
        </w:rPr>
        <w:t xml:space="preserve"> deixavam comer a sobremesa se antes comesse todo o arroz com feijão. Isso garantiu meu crescimento saudável”. Eu estaria muito feliz com as Olimpíadas no Brasil se antes disso esse mesmo Brasil tivesse uma justa distribuição de renda, ensino e saúde de qualidade e se a cidade sede das </w:t>
      </w:r>
      <w:r w:rsidR="004F34DC" w:rsidRPr="00B677CF">
        <w:rPr>
          <w:rFonts w:ascii="Arial" w:hAnsi="Arial" w:cs="Arial"/>
          <w:sz w:val="20"/>
          <w:szCs w:val="20"/>
        </w:rPr>
        <w:t>O</w:t>
      </w:r>
      <w:r w:rsidR="00DE10F9" w:rsidRPr="00B677CF">
        <w:rPr>
          <w:rFonts w:ascii="Arial" w:hAnsi="Arial" w:cs="Arial"/>
          <w:sz w:val="20"/>
          <w:szCs w:val="20"/>
        </w:rPr>
        <w:t>limpíadas não fosse também a cidade sede de tanta família desfeita por drogas, morte violenta e fonte de hipo</w:t>
      </w:r>
      <w:r w:rsidR="00E42078" w:rsidRPr="00B677CF">
        <w:rPr>
          <w:rFonts w:ascii="Arial" w:hAnsi="Arial" w:cs="Arial"/>
          <w:sz w:val="20"/>
          <w:szCs w:val="20"/>
        </w:rPr>
        <w:t>crisia e corrupção aliada ao trá</w:t>
      </w:r>
      <w:r w:rsidR="00DE10F9" w:rsidRPr="00B677CF">
        <w:rPr>
          <w:rFonts w:ascii="Arial" w:hAnsi="Arial" w:cs="Arial"/>
          <w:sz w:val="20"/>
          <w:szCs w:val="20"/>
        </w:rPr>
        <w:t xml:space="preserve">fico de drogas. Como eu cresceria se comesse a sobremesa sem comer antes os legumes? Banguelo, anêmico, com </w:t>
      </w:r>
      <w:r w:rsidR="006E7B3F" w:rsidRPr="00B677CF">
        <w:rPr>
          <w:rFonts w:ascii="Arial" w:hAnsi="Arial" w:cs="Arial"/>
          <w:sz w:val="20"/>
          <w:szCs w:val="20"/>
        </w:rPr>
        <w:t>déficit</w:t>
      </w:r>
      <w:r w:rsidR="00DE10F9" w:rsidRPr="00B677CF">
        <w:rPr>
          <w:rFonts w:ascii="Arial" w:hAnsi="Arial" w:cs="Arial"/>
          <w:sz w:val="20"/>
          <w:szCs w:val="20"/>
        </w:rPr>
        <w:t xml:space="preserve"> de vitaminas e achando que posso fazer qualquer coisa quando na verdade não passo de um tremendo idiota. É a mais pura verdade. Simplesmente o Brasil não está preparado: está fraco e ficará banguelo, anêmico e com </w:t>
      </w:r>
      <w:r w:rsidR="004A189E" w:rsidRPr="00B677CF">
        <w:rPr>
          <w:rFonts w:ascii="Arial" w:hAnsi="Arial" w:cs="Arial"/>
          <w:sz w:val="20"/>
          <w:szCs w:val="20"/>
        </w:rPr>
        <w:t>déficit</w:t>
      </w:r>
      <w:r w:rsidR="00DE10F9" w:rsidRPr="00B677CF">
        <w:rPr>
          <w:rFonts w:ascii="Arial" w:hAnsi="Arial" w:cs="Arial"/>
          <w:sz w:val="20"/>
          <w:szCs w:val="20"/>
        </w:rPr>
        <w:t xml:space="preserve"> de vitaminas.</w:t>
      </w:r>
    </w:p>
    <w:p w:rsidR="005E1E2F" w:rsidRPr="00B677CF" w:rsidRDefault="005E1E2F" w:rsidP="00B63A00">
      <w:pPr>
        <w:autoSpaceDE w:val="0"/>
        <w:autoSpaceDN w:val="0"/>
        <w:adjustRightInd w:val="0"/>
        <w:spacing w:line="276" w:lineRule="auto"/>
        <w:ind w:left="2268"/>
        <w:jc w:val="both"/>
        <w:rPr>
          <w:rFonts w:ascii="Arial" w:hAnsi="Arial" w:cs="Arial"/>
          <w:sz w:val="20"/>
          <w:szCs w:val="20"/>
        </w:rPr>
      </w:pPr>
    </w:p>
    <w:p w:rsidR="00317B06" w:rsidRPr="00833219" w:rsidRDefault="00317B06" w:rsidP="00B63A00">
      <w:pPr>
        <w:autoSpaceDE w:val="0"/>
        <w:autoSpaceDN w:val="0"/>
        <w:adjustRightInd w:val="0"/>
        <w:spacing w:line="276" w:lineRule="auto"/>
        <w:jc w:val="both"/>
        <w:rPr>
          <w:rFonts w:ascii="Arial" w:hAnsi="Arial" w:cs="Arial"/>
          <w:i/>
          <w:sz w:val="22"/>
        </w:rPr>
      </w:pPr>
    </w:p>
    <w:p w:rsidR="003E4D66" w:rsidRPr="003C7A51" w:rsidRDefault="008B0495" w:rsidP="00250697">
      <w:pPr>
        <w:autoSpaceDE w:val="0"/>
        <w:autoSpaceDN w:val="0"/>
        <w:adjustRightInd w:val="0"/>
        <w:spacing w:line="360" w:lineRule="auto"/>
        <w:jc w:val="both"/>
        <w:rPr>
          <w:rFonts w:ascii="Arial" w:hAnsi="Arial" w:cs="Arial"/>
          <w:color w:val="FF0000"/>
        </w:rPr>
      </w:pPr>
      <w:r w:rsidRPr="00833219">
        <w:rPr>
          <w:rFonts w:ascii="Arial" w:hAnsi="Arial" w:cs="Arial"/>
          <w:b/>
        </w:rPr>
        <w:t>Linha</w:t>
      </w:r>
      <w:r w:rsidRPr="00833219">
        <w:rPr>
          <w:rFonts w:ascii="Arial" w:hAnsi="Arial" w:cs="Arial"/>
          <w:i/>
        </w:rPr>
        <w:t xml:space="preserve"> </w:t>
      </w:r>
      <w:r w:rsidRPr="00833219">
        <w:rPr>
          <w:rFonts w:ascii="Arial" w:hAnsi="Arial" w:cs="Arial"/>
          <w:b/>
          <w:i/>
        </w:rPr>
        <w:t>afirmação como cotistas</w:t>
      </w:r>
      <w:r w:rsidR="007B0650" w:rsidRPr="00833219">
        <w:rPr>
          <w:rFonts w:ascii="Arial" w:hAnsi="Arial" w:cs="Arial"/>
          <w:b/>
        </w:rPr>
        <w:t>:</w:t>
      </w:r>
      <w:r w:rsidR="00086974" w:rsidRPr="00833219">
        <w:rPr>
          <w:rFonts w:ascii="Arial" w:hAnsi="Arial" w:cs="Arial"/>
          <w:b/>
        </w:rPr>
        <w:t xml:space="preserve"> </w:t>
      </w:r>
      <w:r w:rsidR="00086974" w:rsidRPr="00833219">
        <w:rPr>
          <w:rFonts w:ascii="Arial" w:hAnsi="Arial" w:cs="Arial"/>
        </w:rPr>
        <w:t>as</w:t>
      </w:r>
      <w:r w:rsidR="00D93735" w:rsidRPr="00833219">
        <w:rPr>
          <w:rFonts w:ascii="Arial" w:hAnsi="Arial" w:cs="Arial"/>
        </w:rPr>
        <w:t xml:space="preserve"> relações entre cotistas e não cotistas foram </w:t>
      </w:r>
      <w:r w:rsidR="00AE483E" w:rsidRPr="00833219">
        <w:rPr>
          <w:rFonts w:ascii="Arial" w:hAnsi="Arial" w:cs="Arial"/>
        </w:rPr>
        <w:t>conversadas</w:t>
      </w:r>
      <w:r w:rsidR="00D93735" w:rsidRPr="00833219">
        <w:rPr>
          <w:rFonts w:ascii="Arial" w:hAnsi="Arial" w:cs="Arial"/>
        </w:rPr>
        <w:t xml:space="preserve"> após </w:t>
      </w:r>
      <w:r w:rsidR="00BD1F23" w:rsidRPr="00833219">
        <w:rPr>
          <w:rFonts w:ascii="Arial" w:hAnsi="Arial" w:cs="Arial"/>
        </w:rPr>
        <w:t xml:space="preserve">uma encenação de </w:t>
      </w:r>
      <w:r w:rsidR="0086249B" w:rsidRPr="00833219">
        <w:rPr>
          <w:rFonts w:ascii="Arial" w:hAnsi="Arial" w:cs="Arial"/>
        </w:rPr>
        <w:t>t</w:t>
      </w:r>
      <w:r w:rsidR="00DC0F2E" w:rsidRPr="00833219">
        <w:rPr>
          <w:rFonts w:ascii="Arial" w:hAnsi="Arial" w:cs="Arial"/>
        </w:rPr>
        <w:t>eatro-</w:t>
      </w:r>
      <w:r w:rsidR="0086249B" w:rsidRPr="00833219">
        <w:rPr>
          <w:rFonts w:ascii="Arial" w:hAnsi="Arial" w:cs="Arial"/>
        </w:rPr>
        <w:t>f</w:t>
      </w:r>
      <w:r w:rsidR="00D93735" w:rsidRPr="00833219">
        <w:rPr>
          <w:rFonts w:ascii="Arial" w:hAnsi="Arial" w:cs="Arial"/>
        </w:rPr>
        <w:t xml:space="preserve">órum </w:t>
      </w:r>
      <w:r w:rsidR="00BD7FF9" w:rsidRPr="00833219">
        <w:rPr>
          <w:rFonts w:ascii="Arial" w:hAnsi="Arial" w:cs="Arial"/>
        </w:rPr>
        <w:t>(</w:t>
      </w:r>
      <w:proofErr w:type="spellStart"/>
      <w:r w:rsidR="00C47232">
        <w:rPr>
          <w:rFonts w:ascii="Arial" w:hAnsi="Arial" w:cs="Arial"/>
        </w:rPr>
        <w:t>B</w:t>
      </w:r>
      <w:r w:rsidR="00C47232" w:rsidRPr="00833219">
        <w:rPr>
          <w:rFonts w:ascii="Arial" w:hAnsi="Arial" w:cs="Arial"/>
        </w:rPr>
        <w:t>oal</w:t>
      </w:r>
      <w:proofErr w:type="spellEnd"/>
      <w:r w:rsidR="00C47232" w:rsidRPr="00833219">
        <w:rPr>
          <w:rFonts w:ascii="Arial" w:hAnsi="Arial" w:cs="Arial"/>
        </w:rPr>
        <w:t>,</w:t>
      </w:r>
      <w:r w:rsidR="00E17EE2" w:rsidRPr="00833219">
        <w:rPr>
          <w:rFonts w:ascii="Arial" w:hAnsi="Arial" w:cs="Arial"/>
        </w:rPr>
        <w:t xml:space="preserve"> 2005) </w:t>
      </w:r>
      <w:r w:rsidR="00D93735" w:rsidRPr="00833219">
        <w:rPr>
          <w:rFonts w:ascii="Arial" w:hAnsi="Arial" w:cs="Arial"/>
        </w:rPr>
        <w:t>por estudantes da UFRGS</w:t>
      </w:r>
      <w:r w:rsidR="00B010E0" w:rsidRPr="00833219">
        <w:rPr>
          <w:rFonts w:ascii="Arial" w:hAnsi="Arial" w:cs="Arial"/>
        </w:rPr>
        <w:t>.</w:t>
      </w:r>
      <w:r w:rsidR="007C6093" w:rsidRPr="00833219">
        <w:rPr>
          <w:rFonts w:ascii="Arial" w:hAnsi="Arial" w:cs="Arial"/>
        </w:rPr>
        <w:t xml:space="preserve"> A</w:t>
      </w:r>
      <w:r w:rsidR="00D93735" w:rsidRPr="00833219">
        <w:rPr>
          <w:rFonts w:ascii="Arial" w:hAnsi="Arial" w:cs="Arial"/>
        </w:rPr>
        <w:t xml:space="preserve"> atividade foi desenvolvida por bolsistas do Programa Conexões de S</w:t>
      </w:r>
      <w:r w:rsidR="00DD39D6" w:rsidRPr="00833219">
        <w:rPr>
          <w:rFonts w:ascii="Arial" w:hAnsi="Arial" w:cs="Arial"/>
        </w:rPr>
        <w:t>aberes,</w:t>
      </w:r>
      <w:r w:rsidR="00D93735" w:rsidRPr="00833219">
        <w:rPr>
          <w:rFonts w:ascii="Arial" w:hAnsi="Arial" w:cs="Arial"/>
        </w:rPr>
        <w:t xml:space="preserve"> que </w:t>
      </w:r>
      <w:r w:rsidR="00D93735" w:rsidRPr="007873C3">
        <w:rPr>
          <w:rFonts w:ascii="Arial" w:hAnsi="Arial" w:cs="Arial"/>
          <w:color w:val="FF0000"/>
        </w:rPr>
        <w:t>visa</w:t>
      </w:r>
      <w:r w:rsidR="004F34DC" w:rsidRPr="007873C3">
        <w:rPr>
          <w:rFonts w:ascii="Arial" w:hAnsi="Arial" w:cs="Arial"/>
          <w:color w:val="FF0000"/>
        </w:rPr>
        <w:t xml:space="preserve"> </w:t>
      </w:r>
      <w:r w:rsidR="00EF3063" w:rsidRPr="007873C3">
        <w:rPr>
          <w:rFonts w:ascii="Arial" w:hAnsi="Arial" w:cs="Arial"/>
          <w:color w:val="FF0000"/>
        </w:rPr>
        <w:t>dar</w:t>
      </w:r>
      <w:r w:rsidR="00EF3063">
        <w:rPr>
          <w:rFonts w:ascii="Arial" w:hAnsi="Arial" w:cs="Arial"/>
        </w:rPr>
        <w:t xml:space="preserve"> </w:t>
      </w:r>
      <w:r w:rsidR="00D93735" w:rsidRPr="00833219">
        <w:rPr>
          <w:rFonts w:ascii="Arial" w:hAnsi="Arial" w:cs="Arial"/>
        </w:rPr>
        <w:t xml:space="preserve">apoio à permanência e </w:t>
      </w:r>
      <w:r w:rsidR="004F34DC" w:rsidRPr="00833219">
        <w:rPr>
          <w:rFonts w:ascii="Arial" w:hAnsi="Arial" w:cs="Arial"/>
        </w:rPr>
        <w:t xml:space="preserve">à </w:t>
      </w:r>
      <w:r w:rsidR="00D93735" w:rsidRPr="00833219">
        <w:rPr>
          <w:rFonts w:ascii="Arial" w:hAnsi="Arial" w:cs="Arial"/>
        </w:rPr>
        <w:t>qualificação da formação de estudantes de origem popular</w:t>
      </w:r>
      <w:r w:rsidR="0085559F" w:rsidRPr="00833219">
        <w:rPr>
          <w:rFonts w:ascii="Arial" w:hAnsi="Arial" w:cs="Arial"/>
        </w:rPr>
        <w:t>,</w:t>
      </w:r>
      <w:r w:rsidR="00D93735" w:rsidRPr="00833219">
        <w:rPr>
          <w:rFonts w:ascii="Arial" w:hAnsi="Arial" w:cs="Arial"/>
        </w:rPr>
        <w:t xml:space="preserve"> potencializando suas experiências e culturas no diálogo com as comunidades populares.</w:t>
      </w:r>
      <w:r w:rsidR="00BC77E3" w:rsidRPr="00833219">
        <w:rPr>
          <w:rFonts w:ascii="Arial" w:hAnsi="Arial" w:cs="Arial"/>
        </w:rPr>
        <w:t xml:space="preserve"> </w:t>
      </w:r>
      <w:r w:rsidR="003E4D66" w:rsidRPr="00833219">
        <w:rPr>
          <w:rFonts w:ascii="Arial" w:hAnsi="Arial" w:cs="Arial"/>
        </w:rPr>
        <w:t>No diário</w:t>
      </w:r>
      <w:r w:rsidR="004F34DC" w:rsidRPr="00833219">
        <w:rPr>
          <w:rFonts w:ascii="Arial" w:hAnsi="Arial" w:cs="Arial"/>
        </w:rPr>
        <w:t>,</w:t>
      </w:r>
      <w:r w:rsidR="00FF1862" w:rsidRPr="00833219">
        <w:rPr>
          <w:rFonts w:ascii="Arial" w:hAnsi="Arial" w:cs="Arial"/>
        </w:rPr>
        <w:t xml:space="preserve"> </w:t>
      </w:r>
      <w:r w:rsidR="003E4D66" w:rsidRPr="00833219">
        <w:rPr>
          <w:rFonts w:ascii="Arial" w:hAnsi="Arial" w:cs="Arial"/>
        </w:rPr>
        <w:t>surge</w:t>
      </w:r>
      <w:r w:rsidR="00973D30" w:rsidRPr="00833219">
        <w:rPr>
          <w:rFonts w:ascii="Arial" w:hAnsi="Arial" w:cs="Arial"/>
        </w:rPr>
        <w:t>m outras manifestações</w:t>
      </w:r>
      <w:r w:rsidR="007061D4">
        <w:rPr>
          <w:rFonts w:ascii="Arial" w:hAnsi="Arial" w:cs="Arial"/>
        </w:rPr>
        <w:t xml:space="preserve"> </w:t>
      </w:r>
      <w:r w:rsidR="007061D4" w:rsidRPr="003C7A51">
        <w:rPr>
          <w:rFonts w:ascii="Arial" w:hAnsi="Arial" w:cs="Arial"/>
          <w:color w:val="FF0000"/>
        </w:rPr>
        <w:t>de oposição e ambivalências</w:t>
      </w:r>
      <w:r w:rsidR="003E4D66" w:rsidRPr="003C7A51">
        <w:rPr>
          <w:rFonts w:ascii="Arial" w:hAnsi="Arial" w:cs="Arial"/>
          <w:color w:val="FF0000"/>
        </w:rPr>
        <w:t>:</w:t>
      </w:r>
    </w:p>
    <w:p w:rsidR="00E5430A" w:rsidRPr="00833219" w:rsidRDefault="00E5430A" w:rsidP="00B63A00">
      <w:pPr>
        <w:autoSpaceDE w:val="0"/>
        <w:autoSpaceDN w:val="0"/>
        <w:adjustRightInd w:val="0"/>
        <w:spacing w:line="276" w:lineRule="auto"/>
        <w:jc w:val="both"/>
        <w:rPr>
          <w:rFonts w:ascii="Arial" w:hAnsi="Arial" w:cs="Arial"/>
        </w:rPr>
      </w:pPr>
    </w:p>
    <w:p w:rsidR="008A60EE" w:rsidRPr="0036310C" w:rsidRDefault="008A60EE" w:rsidP="00B63A00">
      <w:pPr>
        <w:autoSpaceDE w:val="0"/>
        <w:autoSpaceDN w:val="0"/>
        <w:adjustRightInd w:val="0"/>
        <w:spacing w:line="276" w:lineRule="auto"/>
        <w:ind w:left="2268"/>
        <w:jc w:val="both"/>
        <w:rPr>
          <w:rFonts w:ascii="Arial" w:hAnsi="Arial" w:cs="Arial"/>
          <w:sz w:val="20"/>
          <w:szCs w:val="20"/>
        </w:rPr>
      </w:pPr>
      <w:r w:rsidRPr="0036310C">
        <w:rPr>
          <w:rFonts w:ascii="Arial" w:hAnsi="Arial" w:cs="Arial"/>
          <w:sz w:val="20"/>
          <w:szCs w:val="20"/>
        </w:rPr>
        <w:t>Na aula passada, recebemos algumas pessoas que participam de um grupo que se autodenomina cotista</w:t>
      </w:r>
      <w:r w:rsidR="004F34DC" w:rsidRPr="0036310C">
        <w:rPr>
          <w:rFonts w:ascii="Arial" w:hAnsi="Arial" w:cs="Arial"/>
          <w:sz w:val="20"/>
          <w:szCs w:val="20"/>
        </w:rPr>
        <w:t>,</w:t>
      </w:r>
      <w:r w:rsidRPr="0036310C">
        <w:rPr>
          <w:rFonts w:ascii="Arial" w:hAnsi="Arial" w:cs="Arial"/>
          <w:sz w:val="20"/>
          <w:szCs w:val="20"/>
        </w:rPr>
        <w:t xml:space="preserve"> devido </w:t>
      </w:r>
      <w:r w:rsidR="004F34DC" w:rsidRPr="0036310C">
        <w:rPr>
          <w:rFonts w:ascii="Arial" w:hAnsi="Arial" w:cs="Arial"/>
          <w:sz w:val="20"/>
          <w:szCs w:val="20"/>
        </w:rPr>
        <w:t>à</w:t>
      </w:r>
      <w:r w:rsidRPr="0036310C">
        <w:rPr>
          <w:rFonts w:ascii="Arial" w:hAnsi="Arial" w:cs="Arial"/>
          <w:sz w:val="20"/>
          <w:szCs w:val="20"/>
        </w:rPr>
        <w:t xml:space="preserve"> sua situação econômica, que foram expor suas </w:t>
      </w:r>
      <w:r w:rsidR="00905A60" w:rsidRPr="0036310C">
        <w:rPr>
          <w:rFonts w:ascii="Arial" w:hAnsi="Arial" w:cs="Arial"/>
          <w:sz w:val="20"/>
          <w:szCs w:val="20"/>
        </w:rPr>
        <w:t>ideias</w:t>
      </w:r>
      <w:r w:rsidRPr="0036310C">
        <w:rPr>
          <w:rFonts w:ascii="Arial" w:hAnsi="Arial" w:cs="Arial"/>
          <w:sz w:val="20"/>
          <w:szCs w:val="20"/>
        </w:rPr>
        <w:t xml:space="preserve"> sobre a dificuldade de sua permanência dentro da universidade. Concordo plenamente com es</w:t>
      </w:r>
      <w:r w:rsidR="004F34DC" w:rsidRPr="0036310C">
        <w:rPr>
          <w:rFonts w:ascii="Arial" w:hAnsi="Arial" w:cs="Arial"/>
          <w:sz w:val="20"/>
          <w:szCs w:val="20"/>
        </w:rPr>
        <w:t>s</w:t>
      </w:r>
      <w:r w:rsidRPr="0036310C">
        <w:rPr>
          <w:rFonts w:ascii="Arial" w:hAnsi="Arial" w:cs="Arial"/>
          <w:sz w:val="20"/>
          <w:szCs w:val="20"/>
        </w:rPr>
        <w:t>a parte da questão. Deve ser muito</w:t>
      </w:r>
      <w:r w:rsidR="00023FAC" w:rsidRPr="0036310C">
        <w:rPr>
          <w:rFonts w:ascii="Arial" w:hAnsi="Arial" w:cs="Arial"/>
          <w:sz w:val="20"/>
          <w:szCs w:val="20"/>
        </w:rPr>
        <w:t xml:space="preserve"> difícil para aqueles que não tê</w:t>
      </w:r>
      <w:r w:rsidRPr="0036310C">
        <w:rPr>
          <w:rFonts w:ascii="Arial" w:hAnsi="Arial" w:cs="Arial"/>
          <w:sz w:val="20"/>
          <w:szCs w:val="20"/>
        </w:rPr>
        <w:t xml:space="preserve">m condições financeiras se manterem na universidade, pois, apesar de ela ser pública, ela exige que tenhamos certos materiais, como no caso de uma das meninas do grupo que disse que precisava de uma câmera fotográfica de quase </w:t>
      </w:r>
      <w:r w:rsidR="004F34DC" w:rsidRPr="0036310C">
        <w:rPr>
          <w:rFonts w:ascii="Arial" w:hAnsi="Arial" w:cs="Arial"/>
          <w:sz w:val="20"/>
          <w:szCs w:val="20"/>
        </w:rPr>
        <w:t>mil</w:t>
      </w:r>
      <w:r w:rsidRPr="0036310C">
        <w:rPr>
          <w:rFonts w:ascii="Arial" w:hAnsi="Arial" w:cs="Arial"/>
          <w:sz w:val="20"/>
          <w:szCs w:val="20"/>
        </w:rPr>
        <w:t xml:space="preserve"> reais para uma determinada cadeira, mas que não podia comprar. Mas eu não concordo com as cotas. Não acho certo pessoas que não se prepararam tanto quanto aquelas que passaram no vestibular por acesso universal passem na frente daqueles que teriam entrado na universidade. Tenho muitos</w:t>
      </w:r>
      <w:r w:rsidR="00686B3E" w:rsidRPr="0036310C">
        <w:rPr>
          <w:rFonts w:ascii="Arial" w:hAnsi="Arial" w:cs="Arial"/>
          <w:sz w:val="20"/>
          <w:szCs w:val="20"/>
        </w:rPr>
        <w:t xml:space="preserve"> amigos que são cotistas e são d</w:t>
      </w:r>
      <w:r w:rsidRPr="0036310C">
        <w:rPr>
          <w:rFonts w:ascii="Arial" w:hAnsi="Arial" w:cs="Arial"/>
          <w:sz w:val="20"/>
          <w:szCs w:val="20"/>
        </w:rPr>
        <w:t>o mesmo nível econômico que eu e que tiveram um ensino tão bom quanto o meu, mesmo em escola pública, e que tiveram mais facilidade para entrar na universidade porque não cursaram uma escola particular.</w:t>
      </w:r>
    </w:p>
    <w:p w:rsidR="00E13B7A" w:rsidRPr="00833219" w:rsidRDefault="00E13B7A" w:rsidP="00B63A00">
      <w:pPr>
        <w:autoSpaceDE w:val="0"/>
        <w:autoSpaceDN w:val="0"/>
        <w:adjustRightInd w:val="0"/>
        <w:spacing w:line="276" w:lineRule="auto"/>
        <w:jc w:val="both"/>
        <w:rPr>
          <w:rFonts w:ascii="Arial" w:hAnsi="Arial" w:cs="Arial"/>
        </w:rPr>
      </w:pPr>
    </w:p>
    <w:p w:rsidR="0021751D" w:rsidRPr="00833219" w:rsidRDefault="003E4D66" w:rsidP="00FE66BB">
      <w:pPr>
        <w:autoSpaceDE w:val="0"/>
        <w:autoSpaceDN w:val="0"/>
        <w:adjustRightInd w:val="0"/>
        <w:spacing w:line="360" w:lineRule="auto"/>
        <w:ind w:firstLine="851"/>
        <w:jc w:val="both"/>
        <w:rPr>
          <w:rFonts w:ascii="Arial" w:hAnsi="Arial" w:cs="Arial"/>
        </w:rPr>
      </w:pPr>
      <w:r w:rsidRPr="00833219">
        <w:rPr>
          <w:rFonts w:ascii="Arial" w:hAnsi="Arial" w:cs="Arial"/>
        </w:rPr>
        <w:t xml:space="preserve">A problematização em forma de fórum sobre a desigualdade entre os estudantes é exercício democrático, aumenta a comunicação e colabora com a transversalização </w:t>
      </w:r>
      <w:r w:rsidR="008E5693" w:rsidRPr="00833219">
        <w:rPr>
          <w:rFonts w:ascii="Arial" w:hAnsi="Arial" w:cs="Arial"/>
        </w:rPr>
        <w:t>d</w:t>
      </w:r>
      <w:r w:rsidRPr="00833219">
        <w:rPr>
          <w:rFonts w:ascii="Arial" w:hAnsi="Arial" w:cs="Arial"/>
        </w:rPr>
        <w:t>o ensino</w:t>
      </w:r>
      <w:r w:rsidR="000E066C" w:rsidRPr="00833219">
        <w:rPr>
          <w:rFonts w:ascii="Arial" w:hAnsi="Arial" w:cs="Arial"/>
        </w:rPr>
        <w:t>. Ao ser enunciada</w:t>
      </w:r>
      <w:r w:rsidR="004F34DC" w:rsidRPr="00833219">
        <w:rPr>
          <w:rFonts w:ascii="Arial" w:hAnsi="Arial" w:cs="Arial"/>
        </w:rPr>
        <w:t>,</w:t>
      </w:r>
      <w:r w:rsidR="000E066C" w:rsidRPr="00833219">
        <w:rPr>
          <w:rFonts w:ascii="Arial" w:hAnsi="Arial" w:cs="Arial"/>
        </w:rPr>
        <w:t xml:space="preserve"> pode produzir afetações ao </w:t>
      </w:r>
      <w:r w:rsidR="00C16606" w:rsidRPr="00833219">
        <w:rPr>
          <w:rFonts w:ascii="Arial" w:hAnsi="Arial" w:cs="Arial"/>
        </w:rPr>
        <w:t>d</w:t>
      </w:r>
      <w:r w:rsidR="000E066C" w:rsidRPr="00833219">
        <w:rPr>
          <w:rFonts w:ascii="Arial" w:hAnsi="Arial" w:cs="Arial"/>
        </w:rPr>
        <w:t>ar</w:t>
      </w:r>
      <w:r w:rsidR="00C16606" w:rsidRPr="00833219">
        <w:rPr>
          <w:rFonts w:ascii="Arial" w:hAnsi="Arial" w:cs="Arial"/>
        </w:rPr>
        <w:t xml:space="preserve"> visibilidade ao</w:t>
      </w:r>
      <w:r w:rsidRPr="00833219">
        <w:rPr>
          <w:rFonts w:ascii="Arial" w:hAnsi="Arial" w:cs="Arial"/>
        </w:rPr>
        <w:t xml:space="preserve"> racismo, </w:t>
      </w:r>
      <w:r w:rsidR="00380737" w:rsidRPr="00833219">
        <w:rPr>
          <w:rFonts w:ascii="Arial" w:hAnsi="Arial" w:cs="Arial"/>
        </w:rPr>
        <w:t>à</w:t>
      </w:r>
      <w:r w:rsidRPr="00833219">
        <w:rPr>
          <w:rFonts w:ascii="Arial" w:hAnsi="Arial" w:cs="Arial"/>
        </w:rPr>
        <w:t xml:space="preserve"> xenofobia, </w:t>
      </w:r>
      <w:r w:rsidR="00380737" w:rsidRPr="00833219">
        <w:rPr>
          <w:rFonts w:ascii="Arial" w:hAnsi="Arial" w:cs="Arial"/>
        </w:rPr>
        <w:t>a</w:t>
      </w:r>
      <w:r w:rsidRPr="00833219">
        <w:rPr>
          <w:rFonts w:ascii="Arial" w:hAnsi="Arial" w:cs="Arial"/>
        </w:rPr>
        <w:t xml:space="preserve">o autoritarismo e </w:t>
      </w:r>
      <w:r w:rsidR="00380737" w:rsidRPr="00833219">
        <w:rPr>
          <w:rFonts w:ascii="Arial" w:hAnsi="Arial" w:cs="Arial"/>
        </w:rPr>
        <w:t>a</w:t>
      </w:r>
      <w:r w:rsidRPr="00833219">
        <w:rPr>
          <w:rFonts w:ascii="Arial" w:hAnsi="Arial" w:cs="Arial"/>
        </w:rPr>
        <w:t>o desencontro/encontro com as diferenças culturais, crenças religiosas e classes sociais</w:t>
      </w:r>
      <w:r w:rsidR="000E066C" w:rsidRPr="00833219">
        <w:rPr>
          <w:rFonts w:ascii="Arial" w:hAnsi="Arial" w:cs="Arial"/>
        </w:rPr>
        <w:t>.</w:t>
      </w:r>
      <w:r w:rsidRPr="00833219">
        <w:rPr>
          <w:rFonts w:ascii="Arial" w:hAnsi="Arial" w:cs="Arial"/>
        </w:rPr>
        <w:t xml:space="preserve"> </w:t>
      </w:r>
      <w:r w:rsidR="006F6374" w:rsidRPr="00833219">
        <w:rPr>
          <w:rFonts w:ascii="Arial" w:hAnsi="Arial" w:cs="Arial"/>
        </w:rPr>
        <w:t>O trabalho colabora com a transversalidade (</w:t>
      </w:r>
      <w:proofErr w:type="spellStart"/>
      <w:r w:rsidR="00206E91" w:rsidRPr="00833219">
        <w:rPr>
          <w:rFonts w:ascii="Arial" w:hAnsi="Arial" w:cs="Arial"/>
        </w:rPr>
        <w:t>G</w:t>
      </w:r>
      <w:r w:rsidR="00AF2F0C" w:rsidRPr="00833219">
        <w:rPr>
          <w:rFonts w:ascii="Arial" w:hAnsi="Arial" w:cs="Arial"/>
        </w:rPr>
        <w:t>uattari</w:t>
      </w:r>
      <w:proofErr w:type="spellEnd"/>
      <w:r w:rsidR="006F6374" w:rsidRPr="00833219">
        <w:rPr>
          <w:rFonts w:ascii="Arial" w:hAnsi="Arial" w:cs="Arial"/>
        </w:rPr>
        <w:t xml:space="preserve">, 2006), </w:t>
      </w:r>
      <w:r w:rsidR="006F6374" w:rsidRPr="00894678">
        <w:rPr>
          <w:rFonts w:ascii="Arial" w:hAnsi="Arial" w:cs="Arial"/>
          <w:color w:val="FF0000"/>
        </w:rPr>
        <w:t>nes</w:t>
      </w:r>
      <w:r w:rsidR="00DE7865" w:rsidRPr="00894678">
        <w:rPr>
          <w:rFonts w:ascii="Arial" w:hAnsi="Arial" w:cs="Arial"/>
          <w:color w:val="FF0000"/>
        </w:rPr>
        <w:t>s</w:t>
      </w:r>
      <w:r w:rsidR="006F6374" w:rsidRPr="00894678">
        <w:rPr>
          <w:rFonts w:ascii="Arial" w:hAnsi="Arial" w:cs="Arial"/>
          <w:color w:val="FF0000"/>
        </w:rPr>
        <w:t>e</w:t>
      </w:r>
      <w:r w:rsidR="006F6374" w:rsidRPr="00833219">
        <w:rPr>
          <w:rFonts w:ascii="Arial" w:hAnsi="Arial" w:cs="Arial"/>
        </w:rPr>
        <w:t xml:space="preserve"> caso, por trazer estudantes de outras faculdades da UFRGS </w:t>
      </w:r>
      <w:r w:rsidR="000E066C" w:rsidRPr="00833219">
        <w:rPr>
          <w:rFonts w:ascii="Arial" w:hAnsi="Arial" w:cs="Arial"/>
        </w:rPr>
        <w:t>para</w:t>
      </w:r>
      <w:r w:rsidR="006F6374" w:rsidRPr="00833219">
        <w:rPr>
          <w:rFonts w:ascii="Arial" w:hAnsi="Arial" w:cs="Arial"/>
        </w:rPr>
        <w:t xml:space="preserve"> discutir </w:t>
      </w:r>
      <w:r w:rsidR="000E066C" w:rsidRPr="00833219">
        <w:rPr>
          <w:rFonts w:ascii="Arial" w:hAnsi="Arial" w:cs="Arial"/>
        </w:rPr>
        <w:t xml:space="preserve">essas questões de profunda natureza política. </w:t>
      </w:r>
    </w:p>
    <w:p w:rsidR="00081438" w:rsidRPr="00833219" w:rsidRDefault="00B029A5" w:rsidP="00FE66BB">
      <w:pPr>
        <w:autoSpaceDE w:val="0"/>
        <w:autoSpaceDN w:val="0"/>
        <w:adjustRightInd w:val="0"/>
        <w:spacing w:line="360" w:lineRule="auto"/>
        <w:ind w:firstLine="851"/>
        <w:jc w:val="both"/>
        <w:rPr>
          <w:rFonts w:ascii="Arial" w:hAnsi="Arial" w:cs="Arial"/>
        </w:rPr>
      </w:pPr>
      <w:r w:rsidRPr="00833219">
        <w:rPr>
          <w:rFonts w:ascii="Arial" w:hAnsi="Arial" w:cs="Arial"/>
        </w:rPr>
        <w:t xml:space="preserve">As oposições foram </w:t>
      </w:r>
      <w:r w:rsidR="003E4D66" w:rsidRPr="00833219">
        <w:rPr>
          <w:rFonts w:ascii="Arial" w:hAnsi="Arial" w:cs="Arial"/>
        </w:rPr>
        <w:t>menos expostas durante a encenaçã</w:t>
      </w:r>
      <w:r w:rsidR="00167C49" w:rsidRPr="00833219">
        <w:rPr>
          <w:rFonts w:ascii="Arial" w:hAnsi="Arial" w:cs="Arial"/>
        </w:rPr>
        <w:t>o</w:t>
      </w:r>
      <w:r w:rsidR="00246AB2" w:rsidRPr="00833219">
        <w:rPr>
          <w:rFonts w:ascii="Arial" w:hAnsi="Arial" w:cs="Arial"/>
        </w:rPr>
        <w:t xml:space="preserve"> e mais enunciadas nos diários. E</w:t>
      </w:r>
      <w:r w:rsidRPr="00833219">
        <w:rPr>
          <w:rFonts w:ascii="Arial" w:hAnsi="Arial" w:cs="Arial"/>
        </w:rPr>
        <w:t>ss</w:t>
      </w:r>
      <w:r w:rsidR="00167C49" w:rsidRPr="00833219">
        <w:rPr>
          <w:rFonts w:ascii="Arial" w:hAnsi="Arial" w:cs="Arial"/>
        </w:rPr>
        <w:t>as</w:t>
      </w:r>
      <w:r w:rsidR="003E4D66" w:rsidRPr="00833219">
        <w:rPr>
          <w:rFonts w:ascii="Arial" w:hAnsi="Arial" w:cs="Arial"/>
        </w:rPr>
        <w:t xml:space="preserve"> críticas </w:t>
      </w:r>
      <w:r w:rsidR="009B0077" w:rsidRPr="00833219">
        <w:rPr>
          <w:rFonts w:ascii="Arial" w:hAnsi="Arial" w:cs="Arial"/>
          <w:i/>
        </w:rPr>
        <w:t>silenciosas</w:t>
      </w:r>
      <w:r w:rsidR="009B0077" w:rsidRPr="00833219">
        <w:rPr>
          <w:rFonts w:ascii="Arial" w:hAnsi="Arial" w:cs="Arial"/>
        </w:rPr>
        <w:t xml:space="preserve"> </w:t>
      </w:r>
      <w:r w:rsidR="003E4D66" w:rsidRPr="00833219">
        <w:rPr>
          <w:rFonts w:ascii="Arial" w:hAnsi="Arial" w:cs="Arial"/>
        </w:rPr>
        <w:t xml:space="preserve">foram justificadas por serem consideradas </w:t>
      </w:r>
      <w:r w:rsidR="003E4D66" w:rsidRPr="00833219">
        <w:rPr>
          <w:rFonts w:ascii="Arial" w:hAnsi="Arial" w:cs="Arial"/>
          <w:i/>
        </w:rPr>
        <w:t>politicamente incorretas</w:t>
      </w:r>
      <w:r w:rsidR="003E4D66" w:rsidRPr="00833219">
        <w:rPr>
          <w:rFonts w:ascii="Arial" w:hAnsi="Arial" w:cs="Arial"/>
        </w:rPr>
        <w:t xml:space="preserve">, se discutidas presencialmente entre os colegas. </w:t>
      </w:r>
      <w:r w:rsidR="0030472F" w:rsidRPr="00833219">
        <w:rPr>
          <w:rFonts w:ascii="Arial" w:hAnsi="Arial" w:cs="Arial"/>
        </w:rPr>
        <w:t>A</w:t>
      </w:r>
      <w:r w:rsidR="00081438" w:rsidRPr="00833219">
        <w:rPr>
          <w:rFonts w:ascii="Arial" w:hAnsi="Arial" w:cs="Arial"/>
        </w:rPr>
        <w:t xml:space="preserve">s manifestações contrárias e a favor da política de cotas sociais e raciais, </w:t>
      </w:r>
      <w:r w:rsidR="006B2BC5" w:rsidRPr="00833219">
        <w:rPr>
          <w:rFonts w:ascii="Arial" w:hAnsi="Arial" w:cs="Arial"/>
        </w:rPr>
        <w:t xml:space="preserve">como </w:t>
      </w:r>
      <w:r w:rsidR="00081438" w:rsidRPr="00833219">
        <w:rPr>
          <w:rFonts w:ascii="Arial" w:hAnsi="Arial" w:cs="Arial"/>
        </w:rPr>
        <w:t xml:space="preserve">as identificações de pobreza e de </w:t>
      </w:r>
      <w:r w:rsidR="00776F35" w:rsidRPr="00833219">
        <w:rPr>
          <w:rFonts w:ascii="Arial" w:hAnsi="Arial" w:cs="Arial"/>
        </w:rPr>
        <w:t>raça</w:t>
      </w:r>
      <w:r w:rsidR="00081438" w:rsidRPr="00833219">
        <w:rPr>
          <w:rFonts w:ascii="Arial" w:hAnsi="Arial" w:cs="Arial"/>
        </w:rPr>
        <w:t xml:space="preserve"> quando autoafirmada</w:t>
      </w:r>
      <w:r w:rsidR="0030472F" w:rsidRPr="00833219">
        <w:rPr>
          <w:rFonts w:ascii="Arial" w:hAnsi="Arial" w:cs="Arial"/>
        </w:rPr>
        <w:t>s, podem trazer desconforto pela</w:t>
      </w:r>
      <w:r w:rsidR="00081438" w:rsidRPr="00833219">
        <w:rPr>
          <w:rFonts w:ascii="Arial" w:hAnsi="Arial" w:cs="Arial"/>
        </w:rPr>
        <w:t xml:space="preserve"> exposição </w:t>
      </w:r>
      <w:r w:rsidR="0030472F" w:rsidRPr="00833219">
        <w:rPr>
          <w:rFonts w:ascii="Arial" w:hAnsi="Arial" w:cs="Arial"/>
        </w:rPr>
        <w:t xml:space="preserve">da </w:t>
      </w:r>
      <w:r w:rsidR="00081438" w:rsidRPr="00833219">
        <w:rPr>
          <w:rFonts w:ascii="Arial" w:hAnsi="Arial" w:cs="Arial"/>
        </w:rPr>
        <w:t>desigualdade social</w:t>
      </w:r>
      <w:r w:rsidR="00AD38DF" w:rsidRPr="00833219">
        <w:rPr>
          <w:rFonts w:ascii="Arial" w:hAnsi="Arial" w:cs="Arial"/>
        </w:rPr>
        <w:t>.</w:t>
      </w:r>
      <w:r w:rsidR="00081438" w:rsidRPr="00833219">
        <w:rPr>
          <w:rFonts w:ascii="Arial" w:hAnsi="Arial" w:cs="Arial"/>
        </w:rPr>
        <w:t xml:space="preserve"> A seguinte escritura afirma a condição de pobreza e a perturbação gerada pela sua d</w:t>
      </w:r>
      <w:r w:rsidR="004D3726" w:rsidRPr="00833219">
        <w:rPr>
          <w:rFonts w:ascii="Arial" w:hAnsi="Arial" w:cs="Arial"/>
        </w:rPr>
        <w:t>i</w:t>
      </w:r>
      <w:r w:rsidR="00081438" w:rsidRPr="00833219">
        <w:rPr>
          <w:rFonts w:ascii="Arial" w:hAnsi="Arial" w:cs="Arial"/>
        </w:rPr>
        <w:t xml:space="preserve">scriminação: </w:t>
      </w:r>
    </w:p>
    <w:p w:rsidR="000E307D" w:rsidRPr="00833219" w:rsidRDefault="00806AB1" w:rsidP="00B63A00">
      <w:pPr>
        <w:autoSpaceDE w:val="0"/>
        <w:autoSpaceDN w:val="0"/>
        <w:adjustRightInd w:val="0"/>
        <w:spacing w:line="276" w:lineRule="auto"/>
        <w:ind w:firstLine="851"/>
        <w:jc w:val="both"/>
        <w:rPr>
          <w:rFonts w:ascii="Arial" w:hAnsi="Arial" w:cs="Arial"/>
          <w:i/>
        </w:rPr>
      </w:pPr>
      <w:r w:rsidRPr="00833219">
        <w:rPr>
          <w:rFonts w:ascii="Arial" w:hAnsi="Arial" w:cs="Arial"/>
        </w:rPr>
        <w:t xml:space="preserve"> </w:t>
      </w:r>
    </w:p>
    <w:p w:rsidR="00F06DCE" w:rsidRDefault="008A60EE" w:rsidP="00B63A00">
      <w:pPr>
        <w:autoSpaceDE w:val="0"/>
        <w:autoSpaceDN w:val="0"/>
        <w:adjustRightInd w:val="0"/>
        <w:spacing w:line="276" w:lineRule="auto"/>
        <w:ind w:left="2268"/>
        <w:jc w:val="both"/>
        <w:rPr>
          <w:rFonts w:ascii="Arial" w:hAnsi="Arial" w:cs="Arial"/>
          <w:sz w:val="20"/>
          <w:szCs w:val="20"/>
        </w:rPr>
      </w:pPr>
      <w:r w:rsidRPr="00E5040F">
        <w:rPr>
          <w:rFonts w:ascii="Arial" w:hAnsi="Arial" w:cs="Arial"/>
          <w:sz w:val="20"/>
          <w:szCs w:val="20"/>
        </w:rPr>
        <w:t>Gostaria de manifestar minha opinião referente à nossa aula de Saúde e Sociedade da quarta-feira à noite, onde o grupo do</w:t>
      </w:r>
      <w:r w:rsidR="00845D7E" w:rsidRPr="00E5040F">
        <w:rPr>
          <w:rFonts w:ascii="Arial" w:hAnsi="Arial" w:cs="Arial"/>
          <w:sz w:val="20"/>
          <w:szCs w:val="20"/>
        </w:rPr>
        <w:t xml:space="preserve"> </w:t>
      </w:r>
      <w:r w:rsidRPr="00E5040F">
        <w:rPr>
          <w:rFonts w:ascii="Arial" w:hAnsi="Arial" w:cs="Arial"/>
          <w:sz w:val="20"/>
          <w:szCs w:val="20"/>
        </w:rPr>
        <w:t>Conexões Afirmativas foi se apresentar e conversar conosco. Achei muito legal a interação deles e a intenção do projeto também, só senti um pouco de autoexclusão por parte deles</w:t>
      </w:r>
      <w:r w:rsidR="00380737" w:rsidRPr="00E5040F">
        <w:rPr>
          <w:rFonts w:ascii="Arial" w:hAnsi="Arial" w:cs="Arial"/>
          <w:sz w:val="20"/>
          <w:szCs w:val="20"/>
        </w:rPr>
        <w:t>.</w:t>
      </w:r>
      <w:r w:rsidRPr="00E5040F">
        <w:rPr>
          <w:rFonts w:ascii="Arial" w:hAnsi="Arial" w:cs="Arial"/>
          <w:sz w:val="20"/>
          <w:szCs w:val="20"/>
        </w:rPr>
        <w:t xml:space="preserve"> </w:t>
      </w:r>
      <w:r w:rsidR="00380737" w:rsidRPr="00E5040F">
        <w:rPr>
          <w:rFonts w:ascii="Arial" w:hAnsi="Arial" w:cs="Arial"/>
          <w:sz w:val="20"/>
          <w:szCs w:val="20"/>
        </w:rPr>
        <w:t>E</w:t>
      </w:r>
      <w:r w:rsidRPr="00E5040F">
        <w:rPr>
          <w:rFonts w:ascii="Arial" w:hAnsi="Arial" w:cs="Arial"/>
          <w:sz w:val="20"/>
          <w:szCs w:val="20"/>
        </w:rPr>
        <w:t>u sou cotista e não sinto necessidade de ficar me autoafirmando como tal, muito menos como pobre, mas não tenho problema nenhum quanto a isso, vergonha nenhuma de dizer que sou cotista. Abraço.</w:t>
      </w:r>
    </w:p>
    <w:p w:rsidR="006A5965" w:rsidRPr="00E5040F" w:rsidRDefault="006A5965" w:rsidP="00B63A00">
      <w:pPr>
        <w:autoSpaceDE w:val="0"/>
        <w:autoSpaceDN w:val="0"/>
        <w:adjustRightInd w:val="0"/>
        <w:spacing w:line="276" w:lineRule="auto"/>
        <w:ind w:left="2268"/>
        <w:jc w:val="both"/>
        <w:rPr>
          <w:rFonts w:ascii="Arial" w:hAnsi="Arial" w:cs="Arial"/>
          <w:sz w:val="20"/>
          <w:szCs w:val="20"/>
        </w:rPr>
      </w:pPr>
    </w:p>
    <w:p w:rsidR="00B940BD" w:rsidRPr="00833219" w:rsidRDefault="00B940BD" w:rsidP="00B63A00">
      <w:pPr>
        <w:autoSpaceDE w:val="0"/>
        <w:autoSpaceDN w:val="0"/>
        <w:adjustRightInd w:val="0"/>
        <w:spacing w:line="276" w:lineRule="auto"/>
        <w:ind w:left="2268"/>
        <w:jc w:val="both"/>
        <w:rPr>
          <w:rFonts w:ascii="Arial" w:hAnsi="Arial" w:cs="Arial"/>
        </w:rPr>
      </w:pPr>
    </w:p>
    <w:p w:rsidR="00081438" w:rsidRPr="00833219" w:rsidRDefault="00081438" w:rsidP="001943DB">
      <w:pPr>
        <w:autoSpaceDE w:val="0"/>
        <w:autoSpaceDN w:val="0"/>
        <w:adjustRightInd w:val="0"/>
        <w:spacing w:line="360" w:lineRule="auto"/>
        <w:ind w:firstLine="851"/>
        <w:jc w:val="both"/>
        <w:rPr>
          <w:rFonts w:ascii="Arial" w:hAnsi="Arial" w:cs="Arial"/>
        </w:rPr>
      </w:pPr>
      <w:r w:rsidRPr="00833219">
        <w:rPr>
          <w:rFonts w:ascii="Arial" w:hAnsi="Arial" w:cs="Arial"/>
        </w:rPr>
        <w:t>Deve-se intervir com as estratégias de comunicação, de emergências e de desvanecimentos ─ que configuram a microfísica ─ nessa relação turbulenta de forças, pelos meios de se relacionar consigo, com o outro e com a sociedade (</w:t>
      </w:r>
      <w:r w:rsidR="00206E91" w:rsidRPr="00833219">
        <w:rPr>
          <w:rFonts w:ascii="Arial" w:hAnsi="Arial" w:cs="Arial"/>
        </w:rPr>
        <w:t>D</w:t>
      </w:r>
      <w:r w:rsidR="000A7C39" w:rsidRPr="00833219">
        <w:rPr>
          <w:rFonts w:ascii="Arial" w:hAnsi="Arial" w:cs="Arial"/>
        </w:rPr>
        <w:t>eleuze</w:t>
      </w:r>
      <w:r w:rsidRPr="00833219">
        <w:rPr>
          <w:rFonts w:ascii="Arial" w:hAnsi="Arial" w:cs="Arial"/>
        </w:rPr>
        <w:t xml:space="preserve">, 2006b). Importa, então, abrir o grau do coeficiente de comunicação ou transversalidade para intensificar a singularização como invenção da própria vida, </w:t>
      </w:r>
      <w:r w:rsidR="007C07BF" w:rsidRPr="00833219">
        <w:rPr>
          <w:rFonts w:ascii="Arial" w:hAnsi="Arial" w:cs="Arial"/>
        </w:rPr>
        <w:t xml:space="preserve">para a democratização </w:t>
      </w:r>
      <w:r w:rsidRPr="00833219">
        <w:rPr>
          <w:rFonts w:ascii="Arial" w:hAnsi="Arial" w:cs="Arial"/>
        </w:rPr>
        <w:t>na luta contra os dogmatismos sempre renascentes que favorecem os retrocessos institucionais.</w:t>
      </w:r>
    </w:p>
    <w:p w:rsidR="00F06DCE" w:rsidRPr="00833219" w:rsidRDefault="00F06DCE" w:rsidP="001943DB">
      <w:pPr>
        <w:autoSpaceDE w:val="0"/>
        <w:autoSpaceDN w:val="0"/>
        <w:adjustRightInd w:val="0"/>
        <w:spacing w:line="360" w:lineRule="auto"/>
        <w:ind w:left="2268"/>
        <w:jc w:val="both"/>
        <w:rPr>
          <w:rFonts w:ascii="Arial" w:hAnsi="Arial" w:cs="Arial"/>
        </w:rPr>
      </w:pPr>
    </w:p>
    <w:p w:rsidR="00D23774" w:rsidRPr="00833219" w:rsidRDefault="00983650" w:rsidP="001943DB">
      <w:pPr>
        <w:autoSpaceDE w:val="0"/>
        <w:autoSpaceDN w:val="0"/>
        <w:adjustRightInd w:val="0"/>
        <w:spacing w:line="360" w:lineRule="auto"/>
        <w:jc w:val="both"/>
        <w:rPr>
          <w:rFonts w:ascii="Arial" w:hAnsi="Arial" w:cs="Arial"/>
        </w:rPr>
      </w:pPr>
      <w:proofErr w:type="gramStart"/>
      <w:r w:rsidRPr="00833219">
        <w:rPr>
          <w:rFonts w:ascii="Arial" w:hAnsi="Arial" w:cs="Arial"/>
          <w:b/>
        </w:rPr>
        <w:t>Linha</w:t>
      </w:r>
      <w:r w:rsidR="00AB1FAF" w:rsidRPr="00833219">
        <w:rPr>
          <w:rFonts w:ascii="Arial" w:hAnsi="Arial" w:cs="Arial"/>
          <w:b/>
        </w:rPr>
        <w:t xml:space="preserve"> </w:t>
      </w:r>
      <w:r w:rsidR="00AB1FAF" w:rsidRPr="00833219">
        <w:rPr>
          <w:rFonts w:ascii="Arial" w:hAnsi="Arial" w:cs="Arial"/>
          <w:b/>
          <w:i/>
        </w:rPr>
        <w:t>conversas</w:t>
      </w:r>
      <w:proofErr w:type="gramEnd"/>
      <w:r w:rsidR="0053021F" w:rsidRPr="00833219">
        <w:rPr>
          <w:rFonts w:ascii="Arial" w:hAnsi="Arial" w:cs="Arial"/>
          <w:b/>
          <w:i/>
        </w:rPr>
        <w:t xml:space="preserve"> </w:t>
      </w:r>
      <w:r w:rsidR="00D91F86" w:rsidRPr="00833219">
        <w:rPr>
          <w:rFonts w:ascii="Arial" w:hAnsi="Arial" w:cs="Arial"/>
          <w:b/>
          <w:i/>
        </w:rPr>
        <w:t xml:space="preserve">com a professora sobre </w:t>
      </w:r>
      <w:r w:rsidR="00621674" w:rsidRPr="00833219">
        <w:rPr>
          <w:rFonts w:ascii="Arial" w:hAnsi="Arial" w:cs="Arial"/>
          <w:b/>
          <w:i/>
        </w:rPr>
        <w:t>trabalho</w:t>
      </w:r>
      <w:r w:rsidR="00C47C33" w:rsidRPr="00833219">
        <w:rPr>
          <w:rFonts w:ascii="Arial" w:hAnsi="Arial" w:cs="Arial"/>
          <w:b/>
          <w:i/>
        </w:rPr>
        <w:t xml:space="preserve"> </w:t>
      </w:r>
      <w:r w:rsidR="00D91F86" w:rsidRPr="00833219">
        <w:rPr>
          <w:rFonts w:ascii="Arial" w:hAnsi="Arial" w:cs="Arial"/>
          <w:b/>
          <w:i/>
        </w:rPr>
        <w:t>em</w:t>
      </w:r>
      <w:r w:rsidR="00C47C33" w:rsidRPr="00833219">
        <w:rPr>
          <w:rFonts w:ascii="Arial" w:hAnsi="Arial" w:cs="Arial"/>
          <w:b/>
          <w:i/>
        </w:rPr>
        <w:t xml:space="preserve"> </w:t>
      </w:r>
      <w:r w:rsidR="00D04B1E" w:rsidRPr="00833219">
        <w:rPr>
          <w:rFonts w:ascii="Arial" w:hAnsi="Arial" w:cs="Arial"/>
          <w:b/>
          <w:i/>
        </w:rPr>
        <w:t>grupo</w:t>
      </w:r>
      <w:r w:rsidRPr="00833219">
        <w:rPr>
          <w:rFonts w:ascii="Arial" w:hAnsi="Arial" w:cs="Arial"/>
          <w:b/>
        </w:rPr>
        <w:t>:</w:t>
      </w:r>
      <w:r w:rsidR="001105D9" w:rsidRPr="00833219">
        <w:rPr>
          <w:rFonts w:ascii="Arial" w:hAnsi="Arial" w:cs="Arial"/>
          <w:b/>
        </w:rPr>
        <w:t xml:space="preserve"> </w:t>
      </w:r>
      <w:r w:rsidR="001105D9" w:rsidRPr="00833219">
        <w:rPr>
          <w:rFonts w:ascii="Arial" w:hAnsi="Arial" w:cs="Arial"/>
        </w:rPr>
        <w:t>e</w:t>
      </w:r>
      <w:r w:rsidR="009A510B" w:rsidRPr="00833219">
        <w:rPr>
          <w:rFonts w:ascii="Arial" w:hAnsi="Arial" w:cs="Arial"/>
        </w:rPr>
        <w:t xml:space="preserve">ntre os seminários </w:t>
      </w:r>
      <w:r w:rsidR="00056A5E" w:rsidRPr="00895FE7">
        <w:rPr>
          <w:rFonts w:ascii="Arial" w:hAnsi="Arial" w:cs="Arial"/>
          <w:color w:val="FF0000"/>
        </w:rPr>
        <w:t xml:space="preserve">interdisciplinares </w:t>
      </w:r>
      <w:r w:rsidR="009A510B" w:rsidRPr="00895FE7">
        <w:rPr>
          <w:rFonts w:ascii="Arial" w:hAnsi="Arial" w:cs="Arial"/>
          <w:color w:val="FF0000"/>
        </w:rPr>
        <w:t xml:space="preserve">planejados </w:t>
      </w:r>
      <w:r w:rsidR="000C48BC" w:rsidRPr="00895FE7">
        <w:rPr>
          <w:rFonts w:ascii="Arial" w:hAnsi="Arial" w:cs="Arial"/>
          <w:color w:val="FF0000"/>
        </w:rPr>
        <w:t>para serem apresentados</w:t>
      </w:r>
      <w:r w:rsidR="000C48BC">
        <w:rPr>
          <w:rFonts w:ascii="Arial" w:hAnsi="Arial" w:cs="Arial"/>
        </w:rPr>
        <w:t xml:space="preserve"> </w:t>
      </w:r>
      <w:r w:rsidR="00B70BA5" w:rsidRPr="0023031D">
        <w:rPr>
          <w:rFonts w:ascii="Arial" w:hAnsi="Arial" w:cs="Arial"/>
          <w:color w:val="FF0000"/>
        </w:rPr>
        <w:t>quinzenal</w:t>
      </w:r>
      <w:r w:rsidR="0023031D" w:rsidRPr="0023031D">
        <w:rPr>
          <w:rFonts w:ascii="Arial" w:hAnsi="Arial" w:cs="Arial"/>
          <w:color w:val="FF0000"/>
        </w:rPr>
        <w:t>mente</w:t>
      </w:r>
      <w:r w:rsidR="00BF4886" w:rsidRPr="00833219">
        <w:rPr>
          <w:rFonts w:ascii="Arial" w:hAnsi="Arial" w:cs="Arial"/>
        </w:rPr>
        <w:t>,</w:t>
      </w:r>
      <w:r w:rsidR="009967E9">
        <w:rPr>
          <w:rFonts w:ascii="Arial" w:hAnsi="Arial" w:cs="Arial"/>
        </w:rPr>
        <w:t xml:space="preserve"> foi proposto a inclusão de mais </w:t>
      </w:r>
      <w:r w:rsidR="0023031D" w:rsidRPr="007A3FE7">
        <w:rPr>
          <w:rFonts w:ascii="Arial" w:hAnsi="Arial" w:cs="Arial"/>
          <w:color w:val="FF0000"/>
        </w:rPr>
        <w:t>um</w:t>
      </w:r>
      <w:r w:rsidR="0023031D" w:rsidRPr="00833219">
        <w:rPr>
          <w:rFonts w:ascii="Arial" w:hAnsi="Arial" w:cs="Arial"/>
        </w:rPr>
        <w:t xml:space="preserve"> </w:t>
      </w:r>
      <w:r w:rsidR="0023031D">
        <w:rPr>
          <w:rFonts w:ascii="Arial" w:hAnsi="Arial" w:cs="Arial"/>
        </w:rPr>
        <w:t>encontro</w:t>
      </w:r>
      <w:r w:rsidR="00D8085D" w:rsidRPr="00833219">
        <w:rPr>
          <w:rFonts w:ascii="Arial" w:hAnsi="Arial" w:cs="Arial"/>
        </w:rPr>
        <w:t xml:space="preserve"> </w:t>
      </w:r>
      <w:r w:rsidR="009A510B" w:rsidRPr="00833219">
        <w:rPr>
          <w:rFonts w:ascii="Arial" w:hAnsi="Arial" w:cs="Arial"/>
        </w:rPr>
        <w:t>para</w:t>
      </w:r>
      <w:r w:rsidR="00D8085D" w:rsidRPr="00833219">
        <w:rPr>
          <w:rFonts w:ascii="Arial" w:hAnsi="Arial" w:cs="Arial"/>
        </w:rPr>
        <w:t xml:space="preserve"> </w:t>
      </w:r>
      <w:r w:rsidR="007A2DB1">
        <w:rPr>
          <w:rFonts w:ascii="Arial" w:hAnsi="Arial" w:cs="Arial"/>
        </w:rPr>
        <w:t xml:space="preserve">cada grupo de onze estudantes. </w:t>
      </w:r>
      <w:r w:rsidR="009967E9">
        <w:rPr>
          <w:rFonts w:ascii="Arial" w:hAnsi="Arial" w:cs="Arial"/>
          <w:color w:val="FF0000"/>
        </w:rPr>
        <w:t xml:space="preserve">Encontro </w:t>
      </w:r>
      <w:r w:rsidR="007A2DB1" w:rsidRPr="007A2DB1">
        <w:rPr>
          <w:rFonts w:ascii="Arial" w:hAnsi="Arial" w:cs="Arial"/>
          <w:color w:val="FF0000"/>
        </w:rPr>
        <w:t xml:space="preserve">para uma </w:t>
      </w:r>
      <w:r w:rsidR="00122AC6">
        <w:rPr>
          <w:rFonts w:ascii="Arial" w:hAnsi="Arial" w:cs="Arial"/>
          <w:color w:val="FF0000"/>
        </w:rPr>
        <w:t xml:space="preserve">roda de </w:t>
      </w:r>
      <w:r w:rsidR="007A2DB1" w:rsidRPr="007A2DB1">
        <w:rPr>
          <w:rFonts w:ascii="Arial" w:hAnsi="Arial" w:cs="Arial"/>
          <w:color w:val="FF0000"/>
        </w:rPr>
        <w:t>conversa</w:t>
      </w:r>
      <w:r w:rsidR="00D8085D" w:rsidRPr="007A2DB1">
        <w:rPr>
          <w:rFonts w:ascii="Arial" w:hAnsi="Arial" w:cs="Arial"/>
          <w:color w:val="FF0000"/>
        </w:rPr>
        <w:t xml:space="preserve"> </w:t>
      </w:r>
      <w:r w:rsidR="00D8085D" w:rsidRPr="00833219">
        <w:rPr>
          <w:rFonts w:ascii="Arial" w:hAnsi="Arial" w:cs="Arial"/>
        </w:rPr>
        <w:t>sobre o relacionamento entre os participantes</w:t>
      </w:r>
      <w:r w:rsidR="009967E9">
        <w:rPr>
          <w:rFonts w:ascii="Arial" w:hAnsi="Arial" w:cs="Arial"/>
        </w:rPr>
        <w:t xml:space="preserve"> do grupo</w:t>
      </w:r>
      <w:r w:rsidR="00D8085D" w:rsidRPr="00833219">
        <w:rPr>
          <w:rFonts w:ascii="Arial" w:hAnsi="Arial" w:cs="Arial"/>
        </w:rPr>
        <w:t xml:space="preserve">, </w:t>
      </w:r>
      <w:r w:rsidR="00497F89" w:rsidRPr="004E402C">
        <w:rPr>
          <w:rFonts w:ascii="Arial" w:hAnsi="Arial" w:cs="Arial"/>
          <w:color w:val="FF0000"/>
        </w:rPr>
        <w:t>sobre a</w:t>
      </w:r>
      <w:r w:rsidR="00497F89">
        <w:rPr>
          <w:rFonts w:ascii="Arial" w:hAnsi="Arial" w:cs="Arial"/>
        </w:rPr>
        <w:t xml:space="preserve"> </w:t>
      </w:r>
      <w:r w:rsidR="00935240" w:rsidRPr="00833219">
        <w:rPr>
          <w:rFonts w:ascii="Arial" w:hAnsi="Arial" w:cs="Arial"/>
        </w:rPr>
        <w:t>viv</w:t>
      </w:r>
      <w:r w:rsidR="00497F89">
        <w:rPr>
          <w:rFonts w:ascii="Arial" w:hAnsi="Arial" w:cs="Arial"/>
        </w:rPr>
        <w:t>ê</w:t>
      </w:r>
      <w:r w:rsidR="00935240" w:rsidRPr="00833219">
        <w:rPr>
          <w:rFonts w:ascii="Arial" w:hAnsi="Arial" w:cs="Arial"/>
        </w:rPr>
        <w:t xml:space="preserve">ncia </w:t>
      </w:r>
      <w:r w:rsidR="00935240" w:rsidRPr="004E402C">
        <w:rPr>
          <w:rFonts w:ascii="Arial" w:hAnsi="Arial" w:cs="Arial"/>
          <w:color w:val="FF0000"/>
        </w:rPr>
        <w:t xml:space="preserve">e </w:t>
      </w:r>
      <w:r w:rsidR="00497F89" w:rsidRPr="004E402C">
        <w:rPr>
          <w:rFonts w:ascii="Arial" w:hAnsi="Arial" w:cs="Arial"/>
          <w:color w:val="FF0000"/>
        </w:rPr>
        <w:t>o modo</w:t>
      </w:r>
      <w:r w:rsidR="00497F89">
        <w:rPr>
          <w:rFonts w:ascii="Arial" w:hAnsi="Arial" w:cs="Arial"/>
        </w:rPr>
        <w:t xml:space="preserve"> como </w:t>
      </w:r>
      <w:r w:rsidR="00935240" w:rsidRPr="00833219">
        <w:rPr>
          <w:rFonts w:ascii="Arial" w:hAnsi="Arial" w:cs="Arial"/>
        </w:rPr>
        <w:t>foram afetados pelo trabalho</w:t>
      </w:r>
      <w:r w:rsidR="00A90891" w:rsidRPr="00833219">
        <w:rPr>
          <w:rFonts w:ascii="Arial" w:hAnsi="Arial" w:cs="Arial"/>
        </w:rPr>
        <w:t xml:space="preserve"> </w:t>
      </w:r>
      <w:r w:rsidR="003A2448" w:rsidRPr="00833219">
        <w:rPr>
          <w:rFonts w:ascii="Arial" w:hAnsi="Arial" w:cs="Arial"/>
        </w:rPr>
        <w:t xml:space="preserve">coletivo que </w:t>
      </w:r>
      <w:r w:rsidR="00D8085D" w:rsidRPr="00833219">
        <w:rPr>
          <w:rFonts w:ascii="Arial" w:hAnsi="Arial" w:cs="Arial"/>
        </w:rPr>
        <w:t>estavam realizando</w:t>
      </w:r>
      <w:r w:rsidR="00BE7F5D" w:rsidRPr="00833219">
        <w:rPr>
          <w:rFonts w:ascii="Arial" w:hAnsi="Arial" w:cs="Arial"/>
        </w:rPr>
        <w:t xml:space="preserve"> e compartilhando</w:t>
      </w:r>
      <w:r w:rsidR="0006716E" w:rsidRPr="00833219">
        <w:rPr>
          <w:rFonts w:ascii="Arial" w:hAnsi="Arial" w:cs="Arial"/>
        </w:rPr>
        <w:t>. A seguinte escritura fala de</w:t>
      </w:r>
      <w:r w:rsidR="001D083A" w:rsidRPr="00833219">
        <w:rPr>
          <w:rFonts w:ascii="Arial" w:hAnsi="Arial" w:cs="Arial"/>
        </w:rPr>
        <w:t xml:space="preserve"> um de</w:t>
      </w:r>
      <w:r w:rsidR="0006716E" w:rsidRPr="00833219">
        <w:rPr>
          <w:rFonts w:ascii="Arial" w:hAnsi="Arial" w:cs="Arial"/>
        </w:rPr>
        <w:t>sse</w:t>
      </w:r>
      <w:r w:rsidR="001D083A" w:rsidRPr="00833219">
        <w:rPr>
          <w:rFonts w:ascii="Arial" w:hAnsi="Arial" w:cs="Arial"/>
        </w:rPr>
        <w:t>s</w:t>
      </w:r>
      <w:r w:rsidR="0006716E" w:rsidRPr="00833219">
        <w:rPr>
          <w:rFonts w:ascii="Arial" w:hAnsi="Arial" w:cs="Arial"/>
        </w:rPr>
        <w:t xml:space="preserve"> encontro</w:t>
      </w:r>
      <w:r w:rsidR="001D083A" w:rsidRPr="00833219">
        <w:rPr>
          <w:rFonts w:ascii="Arial" w:hAnsi="Arial" w:cs="Arial"/>
        </w:rPr>
        <w:t>s</w:t>
      </w:r>
      <w:r w:rsidR="00810A07" w:rsidRPr="00833219">
        <w:rPr>
          <w:rFonts w:ascii="Arial" w:hAnsi="Arial" w:cs="Arial"/>
        </w:rPr>
        <w:t>:</w:t>
      </w:r>
    </w:p>
    <w:p w:rsidR="00D23774" w:rsidRPr="00833219" w:rsidRDefault="00D23774" w:rsidP="001943DB">
      <w:pPr>
        <w:autoSpaceDE w:val="0"/>
        <w:autoSpaceDN w:val="0"/>
        <w:adjustRightInd w:val="0"/>
        <w:spacing w:line="360" w:lineRule="auto"/>
        <w:jc w:val="both"/>
        <w:rPr>
          <w:rFonts w:ascii="Arial" w:hAnsi="Arial" w:cs="Arial"/>
        </w:rPr>
      </w:pPr>
    </w:p>
    <w:p w:rsidR="00B112F0" w:rsidRDefault="00395443" w:rsidP="00B63A00">
      <w:pPr>
        <w:autoSpaceDE w:val="0"/>
        <w:autoSpaceDN w:val="0"/>
        <w:adjustRightInd w:val="0"/>
        <w:spacing w:line="276" w:lineRule="auto"/>
        <w:ind w:left="2268"/>
        <w:jc w:val="both"/>
        <w:rPr>
          <w:rFonts w:ascii="Arial" w:hAnsi="Arial" w:cs="Arial"/>
          <w:sz w:val="20"/>
          <w:szCs w:val="20"/>
        </w:rPr>
      </w:pPr>
      <w:r w:rsidRPr="007032C9">
        <w:rPr>
          <w:rFonts w:ascii="Arial" w:hAnsi="Arial" w:cs="Arial"/>
          <w:sz w:val="20"/>
          <w:szCs w:val="20"/>
        </w:rPr>
        <w:t>Professora, eu sou do grupo do seminário que apresentou semana passada e estava presente na conversa de hoje na sala 401. Sinceramente achei muito legal a sua iniciativa de vir conversar conosco, foi uma conversa bem agradável e pudemos dar nossas opiniões e ouvir o que os outros pensam. Acredito que tenha sido interessante pelo fato de ser um grupo pequeno, assim me senti à vontade de expor minhas ideias. É claro que nem todos têm a mesma opinião que eu, alguns até nem 'abriram a boca', como a senhora deve ter percebido. Sinceramente eu gostaria que as aulas fossem assim também, mas isso não depende da senhora, as pessoas infelizmente não se interessam ou demoram a perceber que de tudo podemos aprender um pouco (inclusive eu mesma pensava em não ir à conversa de hoje). Bom, eu só queria mesmo dizer que foi muito legal, gostei de verdade. Beijos</w:t>
      </w:r>
      <w:r w:rsidR="00B112F0">
        <w:rPr>
          <w:rFonts w:ascii="Arial" w:hAnsi="Arial" w:cs="Arial"/>
          <w:sz w:val="20"/>
          <w:szCs w:val="20"/>
        </w:rPr>
        <w:t>.</w:t>
      </w:r>
    </w:p>
    <w:p w:rsidR="001949AB" w:rsidRPr="007032C9" w:rsidRDefault="00395443" w:rsidP="00B63A00">
      <w:pPr>
        <w:autoSpaceDE w:val="0"/>
        <w:autoSpaceDN w:val="0"/>
        <w:adjustRightInd w:val="0"/>
        <w:spacing w:line="276" w:lineRule="auto"/>
        <w:ind w:left="2268"/>
        <w:jc w:val="both"/>
        <w:rPr>
          <w:rFonts w:ascii="Arial" w:hAnsi="Arial" w:cs="Arial"/>
          <w:sz w:val="20"/>
          <w:szCs w:val="20"/>
        </w:rPr>
      </w:pPr>
      <w:r w:rsidRPr="007032C9">
        <w:rPr>
          <w:rFonts w:ascii="Arial" w:hAnsi="Arial" w:cs="Arial"/>
          <w:sz w:val="20"/>
          <w:szCs w:val="20"/>
        </w:rPr>
        <w:t xml:space="preserve"> </w:t>
      </w:r>
    </w:p>
    <w:p w:rsidR="00365E60" w:rsidRPr="007032C9" w:rsidRDefault="00365E60" w:rsidP="00B63A00">
      <w:pPr>
        <w:autoSpaceDE w:val="0"/>
        <w:autoSpaceDN w:val="0"/>
        <w:adjustRightInd w:val="0"/>
        <w:spacing w:line="276" w:lineRule="auto"/>
        <w:jc w:val="both"/>
        <w:rPr>
          <w:rFonts w:ascii="Arial" w:hAnsi="Arial" w:cs="Arial"/>
          <w:i/>
          <w:sz w:val="20"/>
          <w:szCs w:val="20"/>
        </w:rPr>
      </w:pPr>
    </w:p>
    <w:p w:rsidR="00783BB3" w:rsidRPr="00833219" w:rsidRDefault="00783BB3" w:rsidP="001943DB">
      <w:pPr>
        <w:autoSpaceDE w:val="0"/>
        <w:autoSpaceDN w:val="0"/>
        <w:adjustRightInd w:val="0"/>
        <w:spacing w:line="360" w:lineRule="auto"/>
        <w:ind w:firstLine="851"/>
        <w:jc w:val="both"/>
        <w:rPr>
          <w:rFonts w:ascii="Arial" w:hAnsi="Arial" w:cs="Arial"/>
        </w:rPr>
      </w:pPr>
      <w:r w:rsidRPr="00833219">
        <w:rPr>
          <w:rFonts w:ascii="Arial" w:hAnsi="Arial" w:cs="Arial"/>
        </w:rPr>
        <w:t xml:space="preserve">A conversa sobre os confrontos </w:t>
      </w:r>
      <w:r w:rsidR="009272ED" w:rsidRPr="002A4ACC">
        <w:rPr>
          <w:rFonts w:ascii="Arial" w:hAnsi="Arial" w:cs="Arial"/>
          <w:color w:val="FF0000"/>
        </w:rPr>
        <w:t xml:space="preserve">no </w:t>
      </w:r>
      <w:r w:rsidRPr="002A4ACC">
        <w:rPr>
          <w:rFonts w:ascii="Arial" w:hAnsi="Arial" w:cs="Arial"/>
          <w:color w:val="FF0000"/>
        </w:rPr>
        <w:t>trabalho</w:t>
      </w:r>
      <w:r w:rsidR="002541CF" w:rsidRPr="002A4ACC">
        <w:rPr>
          <w:rFonts w:ascii="Arial" w:hAnsi="Arial" w:cs="Arial"/>
          <w:color w:val="FF0000"/>
        </w:rPr>
        <w:t xml:space="preserve"> </w:t>
      </w:r>
      <w:r w:rsidR="00571A14" w:rsidRPr="002A4ACC">
        <w:rPr>
          <w:rFonts w:ascii="Arial" w:hAnsi="Arial" w:cs="Arial"/>
          <w:color w:val="FF0000"/>
        </w:rPr>
        <w:t>em</w:t>
      </w:r>
      <w:r w:rsidR="002541CF" w:rsidRPr="002A4ACC">
        <w:rPr>
          <w:rFonts w:ascii="Arial" w:hAnsi="Arial" w:cs="Arial"/>
          <w:color w:val="FF0000"/>
        </w:rPr>
        <w:t xml:space="preserve"> </w:t>
      </w:r>
      <w:r w:rsidR="00571A14" w:rsidRPr="002A4ACC">
        <w:rPr>
          <w:rFonts w:ascii="Arial" w:hAnsi="Arial" w:cs="Arial"/>
          <w:color w:val="FF0000"/>
        </w:rPr>
        <w:t>grupo</w:t>
      </w:r>
      <w:r w:rsidRPr="002A4ACC">
        <w:rPr>
          <w:rFonts w:ascii="Arial" w:hAnsi="Arial" w:cs="Arial"/>
          <w:color w:val="FF0000"/>
        </w:rPr>
        <w:t xml:space="preserve"> provoca </w:t>
      </w:r>
      <w:r w:rsidRPr="002A4ACC">
        <w:rPr>
          <w:rFonts w:ascii="Arial" w:hAnsi="Arial" w:cs="Arial"/>
          <w:i/>
          <w:color w:val="FF0000"/>
        </w:rPr>
        <w:t>o pensar</w:t>
      </w:r>
      <w:r w:rsidRPr="002A4ACC">
        <w:rPr>
          <w:rFonts w:ascii="Arial" w:hAnsi="Arial" w:cs="Arial"/>
          <w:color w:val="FF0000"/>
        </w:rPr>
        <w:t xml:space="preserve"> sobre as próprias limitações, potencialidades,</w:t>
      </w:r>
      <w:r w:rsidRPr="00833219">
        <w:rPr>
          <w:rFonts w:ascii="Arial" w:hAnsi="Arial" w:cs="Arial"/>
        </w:rPr>
        <w:t xml:space="preserve"> expectativas</w:t>
      </w:r>
      <w:r w:rsidR="009272ED">
        <w:rPr>
          <w:rFonts w:ascii="Arial" w:hAnsi="Arial" w:cs="Arial"/>
        </w:rPr>
        <w:t>,</w:t>
      </w:r>
      <w:r w:rsidRPr="00833219">
        <w:rPr>
          <w:rFonts w:ascii="Arial" w:hAnsi="Arial" w:cs="Arial"/>
        </w:rPr>
        <w:t xml:space="preserve"> e </w:t>
      </w:r>
      <w:r w:rsidR="00DE7865">
        <w:rPr>
          <w:rFonts w:ascii="Arial" w:hAnsi="Arial" w:cs="Arial"/>
        </w:rPr>
        <w:t xml:space="preserve">sobre </w:t>
      </w:r>
      <w:r w:rsidRPr="00833219">
        <w:rPr>
          <w:rFonts w:ascii="Arial" w:hAnsi="Arial" w:cs="Arial"/>
        </w:rPr>
        <w:t xml:space="preserve">as dos colegas. O momento da escrita, além da busca pela verdade, cria possibilidades de fazer diferente em uma estratégica ação para o </w:t>
      </w:r>
      <w:proofErr w:type="spellStart"/>
      <w:r w:rsidRPr="00833219">
        <w:rPr>
          <w:rFonts w:ascii="Arial" w:hAnsi="Arial" w:cs="Arial"/>
        </w:rPr>
        <w:t>cuidado</w:t>
      </w:r>
      <w:r w:rsidR="00C3520F">
        <w:rPr>
          <w:rFonts w:ascii="Arial" w:hAnsi="Arial" w:cs="Arial"/>
        </w:rPr>
        <w:t>-</w:t>
      </w:r>
      <w:r w:rsidRPr="00833219">
        <w:rPr>
          <w:rFonts w:ascii="Arial" w:hAnsi="Arial" w:cs="Arial"/>
        </w:rPr>
        <w:t>de</w:t>
      </w:r>
      <w:r w:rsidR="00C3520F">
        <w:rPr>
          <w:rFonts w:ascii="Arial" w:hAnsi="Arial" w:cs="Arial"/>
        </w:rPr>
        <w:t>-</w:t>
      </w:r>
      <w:r w:rsidRPr="00833219">
        <w:rPr>
          <w:rFonts w:ascii="Arial" w:hAnsi="Arial" w:cs="Arial"/>
        </w:rPr>
        <w:t>si</w:t>
      </w:r>
      <w:proofErr w:type="spellEnd"/>
      <w:r w:rsidRPr="00833219">
        <w:rPr>
          <w:rFonts w:ascii="Arial" w:hAnsi="Arial" w:cs="Arial"/>
        </w:rPr>
        <w:t>, por dobrar-se sobre si frente ao que acontece na faculdade e fora dela</w:t>
      </w:r>
      <w:r w:rsidR="00E329CE" w:rsidRPr="00833219">
        <w:rPr>
          <w:rFonts w:ascii="Arial" w:hAnsi="Arial" w:cs="Arial"/>
        </w:rPr>
        <w:t xml:space="preserve">. </w:t>
      </w:r>
      <w:r w:rsidRPr="00833219">
        <w:rPr>
          <w:rFonts w:ascii="Arial" w:hAnsi="Arial" w:cs="Arial"/>
        </w:rPr>
        <w:t xml:space="preserve">Não se trata de subjetivismo ou psicologismo, porque coloca o problema em termos de forças, </w:t>
      </w:r>
      <w:r w:rsidR="00EE4C03" w:rsidRPr="00833219">
        <w:rPr>
          <w:rFonts w:ascii="Arial" w:hAnsi="Arial" w:cs="Arial"/>
        </w:rPr>
        <w:t>pelo</w:t>
      </w:r>
      <w:r w:rsidR="003072D4" w:rsidRPr="00833219">
        <w:rPr>
          <w:rFonts w:ascii="Arial" w:hAnsi="Arial" w:cs="Arial"/>
        </w:rPr>
        <w:t xml:space="preserve"> uso das</w:t>
      </w:r>
      <w:r w:rsidRPr="00833219">
        <w:rPr>
          <w:rFonts w:ascii="Arial" w:hAnsi="Arial" w:cs="Arial"/>
        </w:rPr>
        <w:t xml:space="preserve"> tecnologias do eu</w:t>
      </w:r>
      <w:r w:rsidR="008A3DC2" w:rsidRPr="00833219">
        <w:rPr>
          <w:rFonts w:ascii="Arial" w:hAnsi="Arial" w:cs="Arial"/>
        </w:rPr>
        <w:t>,</w:t>
      </w:r>
      <w:r w:rsidRPr="00833219">
        <w:rPr>
          <w:rFonts w:ascii="Arial" w:hAnsi="Arial" w:cs="Arial"/>
        </w:rPr>
        <w:t xml:space="preserve"> como técnicas da relação da pessoa consigo mesma, com o outro e com a sociedade (</w:t>
      </w:r>
      <w:r w:rsidR="00206E91" w:rsidRPr="00833219">
        <w:rPr>
          <w:rFonts w:ascii="Arial" w:hAnsi="Arial" w:cs="Arial"/>
        </w:rPr>
        <w:t>F</w:t>
      </w:r>
      <w:r w:rsidR="00C46CFA" w:rsidRPr="00833219">
        <w:rPr>
          <w:rFonts w:ascii="Arial" w:hAnsi="Arial" w:cs="Arial"/>
        </w:rPr>
        <w:t>oucault</w:t>
      </w:r>
      <w:r w:rsidRPr="00833219">
        <w:rPr>
          <w:rFonts w:ascii="Arial" w:hAnsi="Arial" w:cs="Arial"/>
        </w:rPr>
        <w:t>, 1985).</w:t>
      </w:r>
    </w:p>
    <w:p w:rsidR="008C2257" w:rsidRPr="00833219" w:rsidRDefault="008C2257" w:rsidP="001943DB">
      <w:pPr>
        <w:autoSpaceDE w:val="0"/>
        <w:autoSpaceDN w:val="0"/>
        <w:adjustRightInd w:val="0"/>
        <w:spacing w:line="360" w:lineRule="auto"/>
        <w:jc w:val="both"/>
        <w:rPr>
          <w:rFonts w:ascii="Arial" w:hAnsi="Arial" w:cs="Arial"/>
          <w:i/>
        </w:rPr>
      </w:pPr>
    </w:p>
    <w:p w:rsidR="007517A7" w:rsidRPr="00833219" w:rsidRDefault="00317F39" w:rsidP="001943DB">
      <w:pPr>
        <w:autoSpaceDE w:val="0"/>
        <w:autoSpaceDN w:val="0"/>
        <w:adjustRightInd w:val="0"/>
        <w:spacing w:line="360" w:lineRule="auto"/>
        <w:jc w:val="both"/>
        <w:rPr>
          <w:rFonts w:ascii="Arial" w:hAnsi="Arial" w:cs="Arial"/>
        </w:rPr>
      </w:pPr>
      <w:r w:rsidRPr="00833219">
        <w:rPr>
          <w:rFonts w:ascii="Arial" w:hAnsi="Arial" w:cs="Arial"/>
          <w:b/>
        </w:rPr>
        <w:t>Linha</w:t>
      </w:r>
      <w:r w:rsidR="00D04B1E" w:rsidRPr="00833219">
        <w:rPr>
          <w:rFonts w:ascii="Arial" w:hAnsi="Arial" w:cs="Arial"/>
          <w:b/>
        </w:rPr>
        <w:t xml:space="preserve"> </w:t>
      </w:r>
      <w:r w:rsidR="004433D9" w:rsidRPr="00833219">
        <w:rPr>
          <w:rFonts w:ascii="Arial" w:hAnsi="Arial" w:cs="Arial"/>
          <w:b/>
          <w:i/>
        </w:rPr>
        <w:t>v</w:t>
      </w:r>
      <w:r w:rsidR="00CF31C6" w:rsidRPr="00833219">
        <w:rPr>
          <w:rFonts w:ascii="Arial" w:hAnsi="Arial" w:cs="Arial"/>
          <w:b/>
          <w:i/>
        </w:rPr>
        <w:t>isita</w:t>
      </w:r>
      <w:r w:rsidR="009E74C7" w:rsidRPr="00833219">
        <w:rPr>
          <w:rFonts w:ascii="Arial" w:hAnsi="Arial" w:cs="Arial"/>
          <w:b/>
          <w:i/>
        </w:rPr>
        <w:t>s</w:t>
      </w:r>
      <w:r w:rsidR="00CF31C6" w:rsidRPr="00833219">
        <w:rPr>
          <w:rFonts w:ascii="Arial" w:hAnsi="Arial" w:cs="Arial"/>
          <w:b/>
          <w:i/>
        </w:rPr>
        <w:t xml:space="preserve"> à Unidade Básica de Saúde</w:t>
      </w:r>
      <w:r w:rsidR="00E84A26" w:rsidRPr="00833219">
        <w:rPr>
          <w:rFonts w:ascii="Arial" w:hAnsi="Arial" w:cs="Arial"/>
          <w:b/>
          <w:i/>
        </w:rPr>
        <w:t xml:space="preserve"> (UBS)</w:t>
      </w:r>
      <w:r w:rsidRPr="00833219">
        <w:rPr>
          <w:rFonts w:ascii="Arial" w:hAnsi="Arial" w:cs="Arial"/>
          <w:b/>
        </w:rPr>
        <w:t>:</w:t>
      </w:r>
      <w:r w:rsidR="00692AF0" w:rsidRPr="00833219">
        <w:rPr>
          <w:rFonts w:ascii="Arial" w:hAnsi="Arial" w:cs="Arial"/>
        </w:rPr>
        <w:t xml:space="preserve"> </w:t>
      </w:r>
      <w:r w:rsidR="00312E5E" w:rsidRPr="00833219">
        <w:rPr>
          <w:rFonts w:ascii="Arial" w:hAnsi="Arial" w:cs="Arial"/>
        </w:rPr>
        <w:t>n</w:t>
      </w:r>
      <w:r w:rsidR="00692AF0" w:rsidRPr="00833219">
        <w:rPr>
          <w:rFonts w:ascii="Arial" w:hAnsi="Arial" w:cs="Arial"/>
        </w:rPr>
        <w:t xml:space="preserve">esse </w:t>
      </w:r>
      <w:r w:rsidR="00692AF0" w:rsidRPr="00833219">
        <w:rPr>
          <w:rFonts w:ascii="Arial" w:hAnsi="Arial" w:cs="Arial"/>
          <w:i/>
        </w:rPr>
        <w:t>plano de imanência</w:t>
      </w:r>
      <w:r w:rsidR="00692AF0" w:rsidRPr="00833219">
        <w:rPr>
          <w:rFonts w:ascii="Arial" w:hAnsi="Arial" w:cs="Arial"/>
        </w:rPr>
        <w:t>,</w:t>
      </w:r>
      <w:r w:rsidR="00692AF0" w:rsidRPr="00833219">
        <w:rPr>
          <w:rFonts w:ascii="Arial" w:hAnsi="Arial" w:cs="Arial"/>
          <w:i/>
        </w:rPr>
        <w:t xml:space="preserve"> </w:t>
      </w:r>
      <w:r w:rsidR="00692AF0" w:rsidRPr="00833219">
        <w:rPr>
          <w:rFonts w:ascii="Arial" w:hAnsi="Arial" w:cs="Arial"/>
        </w:rPr>
        <w:t>acontecem encontros planejados e espontâneos vivenciados individual e coletiv</w:t>
      </w:r>
      <w:r w:rsidR="00312E5E" w:rsidRPr="00833219">
        <w:rPr>
          <w:rFonts w:ascii="Arial" w:hAnsi="Arial" w:cs="Arial"/>
        </w:rPr>
        <w:t>amente. P</w:t>
      </w:r>
      <w:r w:rsidR="00ED7600" w:rsidRPr="00833219">
        <w:rPr>
          <w:rFonts w:ascii="Arial" w:hAnsi="Arial" w:cs="Arial"/>
        </w:rPr>
        <w:t xml:space="preserve">ela implicação </w:t>
      </w:r>
      <w:r w:rsidR="00312E5E" w:rsidRPr="00833219">
        <w:rPr>
          <w:rFonts w:ascii="Arial" w:hAnsi="Arial" w:cs="Arial"/>
        </w:rPr>
        <w:t>que as vivências podem produzir</w:t>
      </w:r>
      <w:r w:rsidR="00DB1B99" w:rsidRPr="00833219">
        <w:rPr>
          <w:rFonts w:ascii="Arial" w:hAnsi="Arial" w:cs="Arial"/>
        </w:rPr>
        <w:t>,</w:t>
      </w:r>
      <w:r w:rsidR="00312E5E" w:rsidRPr="00833219">
        <w:rPr>
          <w:rFonts w:ascii="Arial" w:hAnsi="Arial" w:cs="Arial"/>
        </w:rPr>
        <w:t xml:space="preserve"> </w:t>
      </w:r>
      <w:r w:rsidR="00692AF0" w:rsidRPr="00833219">
        <w:rPr>
          <w:rFonts w:ascii="Arial" w:hAnsi="Arial" w:cs="Arial"/>
        </w:rPr>
        <w:t>toma</w:t>
      </w:r>
      <w:r w:rsidR="00312E5E" w:rsidRPr="00833219">
        <w:rPr>
          <w:rFonts w:ascii="Arial" w:hAnsi="Arial" w:cs="Arial"/>
        </w:rPr>
        <w:t>m</w:t>
      </w:r>
      <w:r w:rsidR="00692AF0" w:rsidRPr="00833219">
        <w:rPr>
          <w:rFonts w:ascii="Arial" w:hAnsi="Arial" w:cs="Arial"/>
        </w:rPr>
        <w:t xml:space="preserve"> </w:t>
      </w:r>
      <w:r w:rsidR="00312E5E" w:rsidRPr="00833219">
        <w:rPr>
          <w:rFonts w:ascii="Arial" w:hAnsi="Arial" w:cs="Arial"/>
        </w:rPr>
        <w:t xml:space="preserve">maior </w:t>
      </w:r>
      <w:r w:rsidR="00692AF0" w:rsidRPr="00833219">
        <w:rPr>
          <w:rFonts w:ascii="Arial" w:hAnsi="Arial" w:cs="Arial"/>
        </w:rPr>
        <w:t>consistência quando enunciad</w:t>
      </w:r>
      <w:r w:rsidR="00DB1B99" w:rsidRPr="00833219">
        <w:rPr>
          <w:rFonts w:ascii="Arial" w:hAnsi="Arial" w:cs="Arial"/>
        </w:rPr>
        <w:t>a</w:t>
      </w:r>
      <w:r w:rsidR="00692AF0" w:rsidRPr="00833219">
        <w:rPr>
          <w:rFonts w:ascii="Arial" w:hAnsi="Arial" w:cs="Arial"/>
        </w:rPr>
        <w:t>s pela escrita (</w:t>
      </w:r>
      <w:r w:rsidR="00206E91" w:rsidRPr="00833219">
        <w:rPr>
          <w:rFonts w:ascii="Arial" w:hAnsi="Arial" w:cs="Arial"/>
        </w:rPr>
        <w:t>P</w:t>
      </w:r>
      <w:r w:rsidR="007B2146" w:rsidRPr="00833219">
        <w:rPr>
          <w:rFonts w:ascii="Arial" w:hAnsi="Arial" w:cs="Arial"/>
        </w:rPr>
        <w:t>assos</w:t>
      </w:r>
      <w:r w:rsidR="00206E91">
        <w:rPr>
          <w:rFonts w:ascii="Arial" w:hAnsi="Arial" w:cs="Arial"/>
        </w:rPr>
        <w:t xml:space="preserve"> e</w:t>
      </w:r>
      <w:r w:rsidR="00692AF0" w:rsidRPr="00833219">
        <w:rPr>
          <w:rFonts w:ascii="Arial" w:hAnsi="Arial" w:cs="Arial"/>
        </w:rPr>
        <w:t xml:space="preserve"> </w:t>
      </w:r>
      <w:r w:rsidR="00206E91" w:rsidRPr="00833219">
        <w:rPr>
          <w:rFonts w:ascii="Arial" w:hAnsi="Arial" w:cs="Arial"/>
        </w:rPr>
        <w:t>B</w:t>
      </w:r>
      <w:r w:rsidR="007B2146" w:rsidRPr="00833219">
        <w:rPr>
          <w:rFonts w:ascii="Arial" w:hAnsi="Arial" w:cs="Arial"/>
        </w:rPr>
        <w:t>arros</w:t>
      </w:r>
      <w:r w:rsidR="00692AF0" w:rsidRPr="00833219">
        <w:rPr>
          <w:rFonts w:ascii="Arial" w:hAnsi="Arial" w:cs="Arial"/>
        </w:rPr>
        <w:t>, 2009).</w:t>
      </w:r>
      <w:r w:rsidR="00312E5E" w:rsidRPr="00833219">
        <w:rPr>
          <w:rFonts w:ascii="Arial" w:hAnsi="Arial" w:cs="Arial"/>
        </w:rPr>
        <w:t xml:space="preserve"> </w:t>
      </w:r>
      <w:r w:rsidR="00B92A65" w:rsidRPr="00833219">
        <w:rPr>
          <w:rFonts w:ascii="Arial" w:hAnsi="Arial" w:cs="Arial"/>
        </w:rPr>
        <w:t>A</w:t>
      </w:r>
      <w:r w:rsidR="00D3302B" w:rsidRPr="00833219">
        <w:rPr>
          <w:rFonts w:ascii="Arial" w:hAnsi="Arial" w:cs="Arial"/>
        </w:rPr>
        <w:t xml:space="preserve"> </w:t>
      </w:r>
      <w:r w:rsidR="00CA3179" w:rsidRPr="00833219">
        <w:rPr>
          <w:rFonts w:ascii="Arial" w:hAnsi="Arial" w:cs="Arial"/>
        </w:rPr>
        <w:t xml:space="preserve">seguinte </w:t>
      </w:r>
      <w:r w:rsidR="00D3302B" w:rsidRPr="00833219">
        <w:rPr>
          <w:rFonts w:ascii="Arial" w:hAnsi="Arial" w:cs="Arial"/>
        </w:rPr>
        <w:t xml:space="preserve">escritura de um estudante </w:t>
      </w:r>
      <w:r w:rsidR="00CA3179" w:rsidRPr="00833219">
        <w:rPr>
          <w:rFonts w:ascii="Arial" w:hAnsi="Arial" w:cs="Arial"/>
        </w:rPr>
        <w:t>expressa entusiasmo</w:t>
      </w:r>
      <w:r w:rsidR="00D3302B" w:rsidRPr="00833219">
        <w:rPr>
          <w:rFonts w:ascii="Arial" w:hAnsi="Arial" w:cs="Arial"/>
        </w:rPr>
        <w:t>:</w:t>
      </w:r>
    </w:p>
    <w:p w:rsidR="00925F2F" w:rsidRPr="00833219" w:rsidRDefault="005B1330" w:rsidP="00B63A00">
      <w:pPr>
        <w:autoSpaceDE w:val="0"/>
        <w:autoSpaceDN w:val="0"/>
        <w:adjustRightInd w:val="0"/>
        <w:spacing w:line="276" w:lineRule="auto"/>
        <w:jc w:val="both"/>
        <w:rPr>
          <w:rFonts w:ascii="Arial" w:hAnsi="Arial" w:cs="Arial"/>
        </w:rPr>
      </w:pPr>
      <w:r w:rsidRPr="00833219">
        <w:rPr>
          <w:rFonts w:ascii="Arial" w:hAnsi="Arial" w:cs="Arial"/>
        </w:rPr>
        <w:t xml:space="preserve">            </w:t>
      </w:r>
    </w:p>
    <w:p w:rsidR="00251C6E" w:rsidRDefault="00D04B1E" w:rsidP="00B63A00">
      <w:pPr>
        <w:autoSpaceDE w:val="0"/>
        <w:autoSpaceDN w:val="0"/>
        <w:adjustRightInd w:val="0"/>
        <w:spacing w:line="276" w:lineRule="auto"/>
        <w:ind w:left="2410"/>
        <w:jc w:val="both"/>
        <w:rPr>
          <w:rFonts w:ascii="Arial" w:hAnsi="Arial" w:cs="Arial"/>
          <w:sz w:val="20"/>
          <w:szCs w:val="20"/>
        </w:rPr>
      </w:pPr>
      <w:r w:rsidRPr="00D609B4">
        <w:rPr>
          <w:rFonts w:ascii="Arial" w:hAnsi="Arial" w:cs="Arial"/>
          <w:sz w:val="20"/>
          <w:szCs w:val="20"/>
        </w:rPr>
        <w:t>Nesta semana, voltando para casa</w:t>
      </w:r>
      <w:r w:rsidR="00DB1B99" w:rsidRPr="00D609B4">
        <w:rPr>
          <w:rFonts w:ascii="Arial" w:hAnsi="Arial" w:cs="Arial"/>
          <w:sz w:val="20"/>
          <w:szCs w:val="20"/>
        </w:rPr>
        <w:t>,</w:t>
      </w:r>
      <w:r w:rsidRPr="00D609B4">
        <w:rPr>
          <w:rFonts w:ascii="Arial" w:hAnsi="Arial" w:cs="Arial"/>
          <w:sz w:val="20"/>
          <w:szCs w:val="20"/>
        </w:rPr>
        <w:t xml:space="preserve"> encontrei uma mulher</w:t>
      </w:r>
      <w:r w:rsidR="00DB1B99" w:rsidRPr="00D609B4">
        <w:rPr>
          <w:rFonts w:ascii="Arial" w:hAnsi="Arial" w:cs="Arial"/>
          <w:sz w:val="20"/>
          <w:szCs w:val="20"/>
        </w:rPr>
        <w:t>.</w:t>
      </w:r>
      <w:r w:rsidRPr="00D609B4">
        <w:rPr>
          <w:rFonts w:ascii="Arial" w:hAnsi="Arial" w:cs="Arial"/>
          <w:sz w:val="20"/>
          <w:szCs w:val="20"/>
        </w:rPr>
        <w:t xml:space="preserve"> </w:t>
      </w:r>
      <w:r w:rsidR="00DB1B99" w:rsidRPr="00D609B4">
        <w:rPr>
          <w:rFonts w:ascii="Arial" w:hAnsi="Arial" w:cs="Arial"/>
          <w:sz w:val="20"/>
          <w:szCs w:val="20"/>
        </w:rPr>
        <w:t>E</w:t>
      </w:r>
      <w:r w:rsidRPr="00D609B4">
        <w:rPr>
          <w:rFonts w:ascii="Arial" w:hAnsi="Arial" w:cs="Arial"/>
          <w:sz w:val="20"/>
          <w:szCs w:val="20"/>
        </w:rPr>
        <w:t xml:space="preserve">la não conseguia </w:t>
      </w:r>
      <w:r w:rsidR="0068151B" w:rsidRPr="00D609B4">
        <w:rPr>
          <w:rFonts w:ascii="Arial" w:hAnsi="Arial" w:cs="Arial"/>
          <w:sz w:val="20"/>
          <w:szCs w:val="20"/>
        </w:rPr>
        <w:t>abrir o portão que dava acesso à</w:t>
      </w:r>
      <w:r w:rsidR="00C9076F" w:rsidRPr="00D609B4">
        <w:rPr>
          <w:rFonts w:ascii="Arial" w:hAnsi="Arial" w:cs="Arial"/>
          <w:sz w:val="20"/>
          <w:szCs w:val="20"/>
        </w:rPr>
        <w:t xml:space="preserve"> </w:t>
      </w:r>
      <w:r w:rsidR="00DB1B99" w:rsidRPr="00D609B4">
        <w:rPr>
          <w:rFonts w:ascii="Arial" w:hAnsi="Arial" w:cs="Arial"/>
          <w:sz w:val="20"/>
          <w:szCs w:val="20"/>
        </w:rPr>
        <w:t>F</w:t>
      </w:r>
      <w:r w:rsidR="00C9076F" w:rsidRPr="00D609B4">
        <w:rPr>
          <w:rFonts w:ascii="Arial" w:hAnsi="Arial" w:cs="Arial"/>
          <w:sz w:val="20"/>
          <w:szCs w:val="20"/>
        </w:rPr>
        <w:t>aculdade de E</w:t>
      </w:r>
      <w:r w:rsidRPr="00D609B4">
        <w:rPr>
          <w:rFonts w:ascii="Arial" w:hAnsi="Arial" w:cs="Arial"/>
          <w:sz w:val="20"/>
          <w:szCs w:val="20"/>
        </w:rPr>
        <w:t>nfermagem, então passei meu cartão para ela conseguir ir até lá. Começamos a conversar e eu lhe pergu</w:t>
      </w:r>
      <w:r w:rsidR="00D333AB" w:rsidRPr="00D609B4">
        <w:rPr>
          <w:rFonts w:ascii="Arial" w:hAnsi="Arial" w:cs="Arial"/>
          <w:sz w:val="20"/>
          <w:szCs w:val="20"/>
        </w:rPr>
        <w:t>ntei</w:t>
      </w:r>
      <w:r w:rsidRPr="00D609B4">
        <w:rPr>
          <w:rFonts w:ascii="Arial" w:hAnsi="Arial" w:cs="Arial"/>
          <w:sz w:val="20"/>
          <w:szCs w:val="20"/>
        </w:rPr>
        <w:t xml:space="preserve"> qual era a sua profissão, e daí ela me respondeu que era dentista. </w:t>
      </w:r>
      <w:r w:rsidR="00731D47" w:rsidRPr="00D609B4">
        <w:rPr>
          <w:rFonts w:ascii="Arial" w:hAnsi="Arial" w:cs="Arial"/>
          <w:sz w:val="20"/>
          <w:szCs w:val="20"/>
        </w:rPr>
        <w:t xml:space="preserve">[...] </w:t>
      </w:r>
      <w:r w:rsidRPr="00D609B4">
        <w:rPr>
          <w:rFonts w:ascii="Arial" w:hAnsi="Arial" w:cs="Arial"/>
          <w:sz w:val="20"/>
          <w:szCs w:val="20"/>
        </w:rPr>
        <w:t xml:space="preserve">Conversamos </w:t>
      </w:r>
      <w:r w:rsidR="0039793C" w:rsidRPr="00D609B4">
        <w:rPr>
          <w:rFonts w:ascii="Arial" w:hAnsi="Arial" w:cs="Arial"/>
          <w:sz w:val="20"/>
          <w:szCs w:val="20"/>
        </w:rPr>
        <w:t>sobre a profissão durante uns 15 minutos e foi</w:t>
      </w:r>
      <w:r w:rsidRPr="00D609B4">
        <w:rPr>
          <w:rFonts w:ascii="Arial" w:hAnsi="Arial" w:cs="Arial"/>
          <w:sz w:val="20"/>
          <w:szCs w:val="20"/>
        </w:rPr>
        <w:t xml:space="preserve"> muito agradável. Na sexta, fomos </w:t>
      </w:r>
      <w:r w:rsidR="00DB1B99" w:rsidRPr="00D609B4">
        <w:rPr>
          <w:rFonts w:ascii="Arial" w:hAnsi="Arial" w:cs="Arial"/>
          <w:sz w:val="20"/>
          <w:szCs w:val="20"/>
        </w:rPr>
        <w:t>à</w:t>
      </w:r>
      <w:r w:rsidRPr="00D609B4">
        <w:rPr>
          <w:rFonts w:ascii="Arial" w:hAnsi="Arial" w:cs="Arial"/>
          <w:sz w:val="20"/>
          <w:szCs w:val="20"/>
        </w:rPr>
        <w:t xml:space="preserve"> aula, e à tarde fomos procurar um posto de saúde e fazer a entrevista. Fiquei muito surpreso, pois a dentista do posto</w:t>
      </w:r>
      <w:r w:rsidR="000C418A" w:rsidRPr="00D609B4">
        <w:rPr>
          <w:rFonts w:ascii="Arial" w:hAnsi="Arial" w:cs="Arial"/>
          <w:sz w:val="20"/>
          <w:szCs w:val="20"/>
        </w:rPr>
        <w:t xml:space="preserve"> era</w:t>
      </w:r>
      <w:r w:rsidRPr="00D609B4">
        <w:rPr>
          <w:rFonts w:ascii="Arial" w:hAnsi="Arial" w:cs="Arial"/>
          <w:sz w:val="20"/>
          <w:szCs w:val="20"/>
        </w:rPr>
        <w:t xml:space="preserve"> aquela senhora que eu encontrei na faculdade</w:t>
      </w:r>
      <w:r w:rsidR="00DB1B99" w:rsidRPr="00D609B4">
        <w:rPr>
          <w:rFonts w:ascii="Arial" w:hAnsi="Arial" w:cs="Arial"/>
          <w:sz w:val="20"/>
          <w:szCs w:val="20"/>
        </w:rPr>
        <w:t>.</w:t>
      </w:r>
      <w:r w:rsidRPr="00D609B4">
        <w:rPr>
          <w:rFonts w:ascii="Arial" w:hAnsi="Arial" w:cs="Arial"/>
          <w:sz w:val="20"/>
          <w:szCs w:val="20"/>
        </w:rPr>
        <w:t xml:space="preserve"> </w:t>
      </w:r>
      <w:r w:rsidR="00DB1B99" w:rsidRPr="00D609B4">
        <w:rPr>
          <w:rFonts w:ascii="Arial" w:hAnsi="Arial" w:cs="Arial"/>
          <w:sz w:val="20"/>
          <w:szCs w:val="20"/>
        </w:rPr>
        <w:t>E</w:t>
      </w:r>
      <w:r w:rsidRPr="00D609B4">
        <w:rPr>
          <w:rFonts w:ascii="Arial" w:hAnsi="Arial" w:cs="Arial"/>
          <w:sz w:val="20"/>
          <w:szCs w:val="20"/>
        </w:rPr>
        <w:t>la foi extremamente simpática e atenciosa conosco. Nos respondeu todas as questões com muito empenho e nos mostrou as instalações do posto, e nos apresentou também o responsável pelo posto. Fiquei</w:t>
      </w:r>
      <w:r w:rsidR="00FB632E" w:rsidRPr="00D609B4">
        <w:rPr>
          <w:rFonts w:ascii="Arial" w:hAnsi="Arial" w:cs="Arial"/>
          <w:sz w:val="20"/>
          <w:szCs w:val="20"/>
        </w:rPr>
        <w:t xml:space="preserve"> encantado com o posto</w:t>
      </w:r>
      <w:r w:rsidR="00DB1B99" w:rsidRPr="00D609B4">
        <w:rPr>
          <w:rFonts w:ascii="Arial" w:hAnsi="Arial" w:cs="Arial"/>
          <w:sz w:val="20"/>
          <w:szCs w:val="20"/>
        </w:rPr>
        <w:t>,</w:t>
      </w:r>
      <w:r w:rsidR="00FB632E" w:rsidRPr="00D609B4">
        <w:rPr>
          <w:rFonts w:ascii="Arial" w:hAnsi="Arial" w:cs="Arial"/>
          <w:sz w:val="20"/>
          <w:szCs w:val="20"/>
        </w:rPr>
        <w:t xml:space="preserve"> que possui</w:t>
      </w:r>
      <w:r w:rsidRPr="00D609B4">
        <w:rPr>
          <w:rFonts w:ascii="Arial" w:hAnsi="Arial" w:cs="Arial"/>
          <w:sz w:val="20"/>
          <w:szCs w:val="20"/>
        </w:rPr>
        <w:t xml:space="preserve"> uma infraestrutura ótima. A dentista nos convidou para ir com ela </w:t>
      </w:r>
      <w:r w:rsidR="00DB1B99" w:rsidRPr="00D609B4">
        <w:rPr>
          <w:rFonts w:ascii="Arial" w:hAnsi="Arial" w:cs="Arial"/>
          <w:sz w:val="20"/>
          <w:szCs w:val="20"/>
        </w:rPr>
        <w:t>à</w:t>
      </w:r>
      <w:r w:rsidRPr="00D609B4">
        <w:rPr>
          <w:rFonts w:ascii="Arial" w:hAnsi="Arial" w:cs="Arial"/>
          <w:sz w:val="20"/>
          <w:szCs w:val="20"/>
        </w:rPr>
        <w:t>s escolas ajudá-la nas escovações. Ganhamos o dia.</w:t>
      </w:r>
    </w:p>
    <w:p w:rsidR="009870A1" w:rsidRPr="00D609B4" w:rsidRDefault="009870A1" w:rsidP="00B63A00">
      <w:pPr>
        <w:autoSpaceDE w:val="0"/>
        <w:autoSpaceDN w:val="0"/>
        <w:adjustRightInd w:val="0"/>
        <w:spacing w:line="276" w:lineRule="auto"/>
        <w:ind w:left="2410"/>
        <w:jc w:val="both"/>
        <w:rPr>
          <w:rFonts w:ascii="Arial" w:hAnsi="Arial" w:cs="Arial"/>
          <w:sz w:val="20"/>
          <w:szCs w:val="20"/>
        </w:rPr>
      </w:pPr>
    </w:p>
    <w:p w:rsidR="00915737" w:rsidRPr="00833219" w:rsidRDefault="00915737" w:rsidP="00B63A00">
      <w:pPr>
        <w:autoSpaceDE w:val="0"/>
        <w:autoSpaceDN w:val="0"/>
        <w:adjustRightInd w:val="0"/>
        <w:spacing w:line="276" w:lineRule="auto"/>
        <w:ind w:left="2410"/>
        <w:jc w:val="both"/>
        <w:rPr>
          <w:rFonts w:ascii="Arial" w:hAnsi="Arial" w:cs="Arial"/>
        </w:rPr>
      </w:pPr>
    </w:p>
    <w:p w:rsidR="00692AF0" w:rsidRPr="00833219" w:rsidRDefault="00692AF0" w:rsidP="00E5255A">
      <w:pPr>
        <w:autoSpaceDE w:val="0"/>
        <w:autoSpaceDN w:val="0"/>
        <w:adjustRightInd w:val="0"/>
        <w:spacing w:line="360" w:lineRule="auto"/>
        <w:ind w:firstLine="851"/>
        <w:jc w:val="both"/>
        <w:rPr>
          <w:rFonts w:ascii="Arial" w:hAnsi="Arial" w:cs="Arial"/>
        </w:rPr>
      </w:pPr>
      <w:r w:rsidRPr="00833219">
        <w:rPr>
          <w:rFonts w:ascii="Arial" w:hAnsi="Arial" w:cs="Arial"/>
        </w:rPr>
        <w:t>Potencializar o desejo de trabalhar e de gostar do que se faz é questão política</w:t>
      </w:r>
      <w:r w:rsidR="00DB1B99" w:rsidRPr="00833219">
        <w:rPr>
          <w:rFonts w:ascii="Arial" w:hAnsi="Arial" w:cs="Arial"/>
        </w:rPr>
        <w:t>,</w:t>
      </w:r>
      <w:r w:rsidRPr="00833219">
        <w:rPr>
          <w:rFonts w:ascii="Arial" w:hAnsi="Arial" w:cs="Arial"/>
        </w:rPr>
        <w:t xml:space="preserve"> e não apenas de preferência, descaso e juízo. O cuidado em saúde, nas condições atuais de precariedade nas relações de trabalho, merece aprofundamento e estudo entre os estudantes, para ampliar a perspectiva de sorte ou privilégio e para o agenciamento da saúde como bem comum. O conhecimento se faz nesse plano coletivo em que as linhas de forças e de subjetivação podem inventar modos de existir (</w:t>
      </w:r>
      <w:proofErr w:type="spellStart"/>
      <w:r w:rsidR="00206E91" w:rsidRPr="00833219">
        <w:rPr>
          <w:rFonts w:ascii="Arial" w:hAnsi="Arial" w:cs="Arial"/>
        </w:rPr>
        <w:t>E</w:t>
      </w:r>
      <w:r w:rsidR="00037236" w:rsidRPr="00833219">
        <w:rPr>
          <w:rFonts w:ascii="Arial" w:hAnsi="Arial" w:cs="Arial"/>
        </w:rPr>
        <w:t>scóssia</w:t>
      </w:r>
      <w:proofErr w:type="spellEnd"/>
      <w:r w:rsidR="00353C2F">
        <w:rPr>
          <w:rFonts w:ascii="Arial" w:hAnsi="Arial" w:cs="Arial"/>
        </w:rPr>
        <w:t xml:space="preserve"> e </w:t>
      </w:r>
      <w:proofErr w:type="spellStart"/>
      <w:r w:rsidR="00206E91" w:rsidRPr="00833219">
        <w:rPr>
          <w:rFonts w:ascii="Arial" w:hAnsi="Arial" w:cs="Arial"/>
        </w:rPr>
        <w:t>T</w:t>
      </w:r>
      <w:r w:rsidR="00037236" w:rsidRPr="00833219">
        <w:rPr>
          <w:rFonts w:ascii="Arial" w:hAnsi="Arial" w:cs="Arial"/>
        </w:rPr>
        <w:t>edesco</w:t>
      </w:r>
      <w:proofErr w:type="spellEnd"/>
      <w:r w:rsidRPr="00833219">
        <w:rPr>
          <w:rFonts w:ascii="Arial" w:hAnsi="Arial" w:cs="Arial"/>
        </w:rPr>
        <w:t>, 2009).</w:t>
      </w:r>
    </w:p>
    <w:p w:rsidR="00A506B1" w:rsidRPr="00833219" w:rsidRDefault="00A506B1" w:rsidP="00B63A00">
      <w:pPr>
        <w:autoSpaceDE w:val="0"/>
        <w:autoSpaceDN w:val="0"/>
        <w:adjustRightInd w:val="0"/>
        <w:spacing w:line="276" w:lineRule="auto"/>
        <w:ind w:left="142"/>
        <w:jc w:val="both"/>
        <w:rPr>
          <w:rFonts w:ascii="Arial" w:hAnsi="Arial" w:cs="Arial"/>
        </w:rPr>
      </w:pPr>
    </w:p>
    <w:p w:rsidR="001706BA" w:rsidRPr="004B6797" w:rsidRDefault="002E3916" w:rsidP="00B63A00">
      <w:pPr>
        <w:autoSpaceDE w:val="0"/>
        <w:autoSpaceDN w:val="0"/>
        <w:adjustRightInd w:val="0"/>
        <w:spacing w:line="276" w:lineRule="auto"/>
        <w:ind w:left="2268"/>
        <w:jc w:val="both"/>
        <w:rPr>
          <w:rFonts w:ascii="Arial" w:hAnsi="Arial" w:cs="Arial"/>
          <w:sz w:val="20"/>
          <w:szCs w:val="20"/>
        </w:rPr>
      </w:pPr>
      <w:r w:rsidRPr="004B6797">
        <w:rPr>
          <w:rFonts w:ascii="Arial" w:hAnsi="Arial" w:cs="Arial"/>
          <w:sz w:val="20"/>
          <w:szCs w:val="20"/>
        </w:rPr>
        <w:t>Fazendo uma breve comparação individual entre a UBS que visitei no meu bairro e a UBS que foi visitada por meu grupo posteriormente, percebo que há muitas diferenças entre os postos de saúde, variando em tamanho, qualidade, infraestrutura e vários outros itens.</w:t>
      </w:r>
      <w:r w:rsidR="00731D47" w:rsidRPr="004B6797">
        <w:rPr>
          <w:rFonts w:ascii="Arial" w:hAnsi="Arial" w:cs="Arial"/>
          <w:sz w:val="20"/>
          <w:szCs w:val="20"/>
        </w:rPr>
        <w:t xml:space="preserve"> </w:t>
      </w:r>
      <w:r w:rsidRPr="004B6797">
        <w:rPr>
          <w:rFonts w:ascii="Arial" w:hAnsi="Arial" w:cs="Arial"/>
          <w:sz w:val="20"/>
          <w:szCs w:val="20"/>
        </w:rPr>
        <w:t xml:space="preserve">No primeiro senti o entusiasmo da pessoa que nos atendeu, falando empolgadamente do SUS e </w:t>
      </w:r>
      <w:r w:rsidR="00DB1B99" w:rsidRPr="004B6797">
        <w:rPr>
          <w:rFonts w:ascii="Arial" w:hAnsi="Arial" w:cs="Arial"/>
          <w:sz w:val="20"/>
          <w:szCs w:val="20"/>
        </w:rPr>
        <w:t xml:space="preserve">de </w:t>
      </w:r>
      <w:r w:rsidRPr="004B6797">
        <w:rPr>
          <w:rFonts w:ascii="Arial" w:hAnsi="Arial" w:cs="Arial"/>
          <w:sz w:val="20"/>
          <w:szCs w:val="20"/>
        </w:rPr>
        <w:t>seis projetos para a melhoração do atendimento no posto. Já no segundo, não pude observar essa iniciativa, pois a dentista me pareceu pouco animada e até conformada com a situação</w:t>
      </w:r>
      <w:r w:rsidR="00E33F39" w:rsidRPr="004B6797">
        <w:rPr>
          <w:rFonts w:ascii="Arial" w:hAnsi="Arial" w:cs="Arial"/>
          <w:sz w:val="20"/>
          <w:szCs w:val="20"/>
        </w:rPr>
        <w:t xml:space="preserve"> de precariedade</w:t>
      </w:r>
      <w:r w:rsidRPr="004B6797">
        <w:rPr>
          <w:rFonts w:ascii="Arial" w:hAnsi="Arial" w:cs="Arial"/>
          <w:sz w:val="20"/>
          <w:szCs w:val="20"/>
        </w:rPr>
        <w:t xml:space="preserve">. Se eu tivesse o privilégio de trabalhar no primeiro, me sentiria muito feliz, enquanto </w:t>
      </w:r>
      <w:r w:rsidR="00DB1B99" w:rsidRPr="004B6797">
        <w:rPr>
          <w:rFonts w:ascii="Arial" w:hAnsi="Arial" w:cs="Arial"/>
          <w:sz w:val="20"/>
          <w:szCs w:val="20"/>
        </w:rPr>
        <w:t>d</w:t>
      </w:r>
      <w:r w:rsidRPr="004B6797">
        <w:rPr>
          <w:rFonts w:ascii="Arial" w:hAnsi="Arial" w:cs="Arial"/>
          <w:sz w:val="20"/>
          <w:szCs w:val="20"/>
        </w:rPr>
        <w:t>o segundo não posso dizer o mesmo.</w:t>
      </w:r>
    </w:p>
    <w:p w:rsidR="00F07981" w:rsidRPr="00833219" w:rsidRDefault="00F07981" w:rsidP="00B63A00">
      <w:pPr>
        <w:autoSpaceDE w:val="0"/>
        <w:autoSpaceDN w:val="0"/>
        <w:adjustRightInd w:val="0"/>
        <w:spacing w:line="276" w:lineRule="auto"/>
        <w:ind w:left="2268"/>
        <w:jc w:val="both"/>
        <w:rPr>
          <w:rFonts w:ascii="Arial" w:hAnsi="Arial" w:cs="Arial"/>
        </w:rPr>
      </w:pPr>
    </w:p>
    <w:p w:rsidR="00BE40AF" w:rsidRPr="00833219" w:rsidRDefault="001706BA" w:rsidP="00E5255A">
      <w:pPr>
        <w:autoSpaceDE w:val="0"/>
        <w:autoSpaceDN w:val="0"/>
        <w:adjustRightInd w:val="0"/>
        <w:spacing w:line="360" w:lineRule="auto"/>
        <w:jc w:val="both"/>
        <w:rPr>
          <w:rFonts w:ascii="Arial" w:hAnsi="Arial" w:cs="Arial"/>
        </w:rPr>
      </w:pPr>
      <w:r w:rsidRPr="00833219">
        <w:rPr>
          <w:rFonts w:ascii="Arial" w:hAnsi="Arial" w:cs="Arial"/>
          <w:b/>
        </w:rPr>
        <w:t xml:space="preserve">Linha </w:t>
      </w:r>
      <w:r w:rsidR="003B2787" w:rsidRPr="00833219">
        <w:rPr>
          <w:rFonts w:ascii="Arial" w:hAnsi="Arial" w:cs="Arial"/>
          <w:b/>
          <w:bCs/>
          <w:i/>
        </w:rPr>
        <w:t xml:space="preserve">alegria </w:t>
      </w:r>
      <w:r w:rsidR="00097C58" w:rsidRPr="00833219">
        <w:rPr>
          <w:rFonts w:ascii="Arial" w:hAnsi="Arial" w:cs="Arial"/>
          <w:b/>
          <w:bCs/>
          <w:i/>
        </w:rPr>
        <w:t>pelo</w:t>
      </w:r>
      <w:r w:rsidRPr="00833219">
        <w:rPr>
          <w:rFonts w:ascii="Arial" w:hAnsi="Arial" w:cs="Arial"/>
          <w:b/>
          <w:bCs/>
          <w:i/>
        </w:rPr>
        <w:t xml:space="preserve"> contato com os escolares</w:t>
      </w:r>
      <w:r w:rsidR="005047BF" w:rsidRPr="00833219">
        <w:rPr>
          <w:rFonts w:ascii="Arial" w:hAnsi="Arial" w:cs="Arial"/>
          <w:b/>
          <w:bCs/>
          <w:i/>
        </w:rPr>
        <w:t>,</w:t>
      </w:r>
      <w:r w:rsidR="00D065D8" w:rsidRPr="00833219">
        <w:rPr>
          <w:rFonts w:ascii="Arial" w:hAnsi="Arial" w:cs="Arial"/>
          <w:b/>
          <w:bCs/>
          <w:i/>
        </w:rPr>
        <w:t xml:space="preserve"> </w:t>
      </w:r>
      <w:r w:rsidR="005047BF" w:rsidRPr="00833219">
        <w:rPr>
          <w:rFonts w:ascii="Arial" w:hAnsi="Arial" w:cs="Arial"/>
          <w:b/>
          <w:bCs/>
          <w:i/>
        </w:rPr>
        <w:t>com a</w:t>
      </w:r>
      <w:r w:rsidR="00D065D8" w:rsidRPr="00833219">
        <w:rPr>
          <w:rFonts w:ascii="Arial" w:hAnsi="Arial" w:cs="Arial"/>
          <w:b/>
          <w:bCs/>
          <w:i/>
        </w:rPr>
        <w:t xml:space="preserve"> rede pública de saúde</w:t>
      </w:r>
      <w:r w:rsidR="00097C58" w:rsidRPr="00833219">
        <w:rPr>
          <w:rFonts w:ascii="Arial" w:hAnsi="Arial" w:cs="Arial"/>
          <w:b/>
          <w:bCs/>
          <w:i/>
        </w:rPr>
        <w:t xml:space="preserve"> e o desapontamento pelas oportunidades </w:t>
      </w:r>
      <w:r w:rsidR="00090355" w:rsidRPr="00833219">
        <w:rPr>
          <w:rFonts w:ascii="Arial" w:hAnsi="Arial" w:cs="Arial"/>
          <w:b/>
          <w:bCs/>
          <w:i/>
        </w:rPr>
        <w:t>perdidas</w:t>
      </w:r>
      <w:r w:rsidR="00585973" w:rsidRPr="00833219">
        <w:rPr>
          <w:rFonts w:ascii="Arial" w:hAnsi="Arial" w:cs="Arial"/>
        </w:rPr>
        <w:t xml:space="preserve">: </w:t>
      </w:r>
      <w:r w:rsidR="00B1797E" w:rsidRPr="00833219">
        <w:rPr>
          <w:rFonts w:ascii="Arial" w:hAnsi="Arial" w:cs="Arial"/>
        </w:rPr>
        <w:t>alguns estudantes</w:t>
      </w:r>
      <w:r w:rsidR="00585973" w:rsidRPr="00833219">
        <w:rPr>
          <w:rFonts w:ascii="Arial" w:hAnsi="Arial" w:cs="Arial"/>
        </w:rPr>
        <w:t xml:space="preserve"> expressam</w:t>
      </w:r>
      <w:r w:rsidRPr="00833219">
        <w:rPr>
          <w:rFonts w:ascii="Arial" w:hAnsi="Arial" w:cs="Arial"/>
        </w:rPr>
        <w:t xml:space="preserve"> </w:t>
      </w:r>
      <w:r w:rsidR="00585973" w:rsidRPr="00833219">
        <w:rPr>
          <w:rFonts w:ascii="Arial" w:hAnsi="Arial" w:cs="Arial"/>
        </w:rPr>
        <w:t>entusiasmo e</w:t>
      </w:r>
      <w:r w:rsidR="002C243A" w:rsidRPr="00833219">
        <w:rPr>
          <w:rFonts w:ascii="Arial" w:hAnsi="Arial" w:cs="Arial"/>
        </w:rPr>
        <w:t>,</w:t>
      </w:r>
      <w:r w:rsidR="007B14A7" w:rsidRPr="00833219">
        <w:rPr>
          <w:rFonts w:ascii="Arial" w:hAnsi="Arial" w:cs="Arial"/>
        </w:rPr>
        <w:t xml:space="preserve"> </w:t>
      </w:r>
      <w:r w:rsidR="000B427B" w:rsidRPr="00833219">
        <w:rPr>
          <w:rFonts w:ascii="Arial" w:hAnsi="Arial" w:cs="Arial"/>
        </w:rPr>
        <w:t>em consequência</w:t>
      </w:r>
      <w:r w:rsidR="00DD6177" w:rsidRPr="00833219">
        <w:rPr>
          <w:rFonts w:ascii="Arial" w:hAnsi="Arial" w:cs="Arial"/>
        </w:rPr>
        <w:t>,</w:t>
      </w:r>
      <w:r w:rsidR="002C243A" w:rsidRPr="00833219">
        <w:rPr>
          <w:rFonts w:ascii="Arial" w:hAnsi="Arial" w:cs="Arial"/>
        </w:rPr>
        <w:t xml:space="preserve"> </w:t>
      </w:r>
      <w:r w:rsidR="00585973" w:rsidRPr="00833219">
        <w:rPr>
          <w:rFonts w:ascii="Arial" w:hAnsi="Arial" w:cs="Arial"/>
        </w:rPr>
        <w:t xml:space="preserve">se mostram </w:t>
      </w:r>
      <w:r w:rsidRPr="00833219">
        <w:rPr>
          <w:rFonts w:ascii="Arial" w:hAnsi="Arial" w:cs="Arial"/>
        </w:rPr>
        <w:t>desapontados e frustrados quando as possibil</w:t>
      </w:r>
      <w:r w:rsidR="002C243A" w:rsidRPr="00833219">
        <w:rPr>
          <w:rFonts w:ascii="Arial" w:hAnsi="Arial" w:cs="Arial"/>
        </w:rPr>
        <w:t>idades de maior envolvimento</w:t>
      </w:r>
      <w:r w:rsidR="00A62A48" w:rsidRPr="00833219">
        <w:rPr>
          <w:rFonts w:ascii="Arial" w:hAnsi="Arial" w:cs="Arial"/>
        </w:rPr>
        <w:t xml:space="preserve"> participativo</w:t>
      </w:r>
      <w:r w:rsidRPr="00833219">
        <w:rPr>
          <w:rFonts w:ascii="Arial" w:hAnsi="Arial" w:cs="Arial"/>
        </w:rPr>
        <w:t xml:space="preserve"> se desfazem e não se concretizam, como </w:t>
      </w:r>
      <w:r w:rsidR="00AB1E21" w:rsidRPr="00833219">
        <w:rPr>
          <w:rFonts w:ascii="Arial" w:hAnsi="Arial" w:cs="Arial"/>
        </w:rPr>
        <w:t>a</w:t>
      </w:r>
      <w:r w:rsidR="00E20B14" w:rsidRPr="00833219">
        <w:rPr>
          <w:rFonts w:ascii="Arial" w:hAnsi="Arial" w:cs="Arial"/>
        </w:rPr>
        <w:t xml:space="preserve"> </w:t>
      </w:r>
      <w:r w:rsidRPr="00833219">
        <w:rPr>
          <w:rFonts w:ascii="Arial" w:hAnsi="Arial" w:cs="Arial"/>
        </w:rPr>
        <w:t>expectativa</w:t>
      </w:r>
      <w:r w:rsidR="00AB1E21" w:rsidRPr="00833219">
        <w:rPr>
          <w:rFonts w:ascii="Arial" w:hAnsi="Arial" w:cs="Arial"/>
        </w:rPr>
        <w:t xml:space="preserve"> </w:t>
      </w:r>
      <w:r w:rsidR="00CA2667" w:rsidRPr="00833219">
        <w:rPr>
          <w:rFonts w:ascii="Arial" w:hAnsi="Arial" w:cs="Arial"/>
        </w:rPr>
        <w:t>narrada</w:t>
      </w:r>
      <w:r w:rsidR="0018235A" w:rsidRPr="00833219">
        <w:rPr>
          <w:rFonts w:ascii="Arial" w:hAnsi="Arial" w:cs="Arial"/>
        </w:rPr>
        <w:t>:</w:t>
      </w:r>
      <w:r w:rsidRPr="00833219">
        <w:rPr>
          <w:rFonts w:ascii="Arial" w:hAnsi="Arial" w:cs="Arial"/>
        </w:rPr>
        <w:t xml:space="preserve"> </w:t>
      </w:r>
    </w:p>
    <w:p w:rsidR="007B2D00" w:rsidRPr="00833219" w:rsidRDefault="007B2D00" w:rsidP="00E5255A">
      <w:pPr>
        <w:autoSpaceDE w:val="0"/>
        <w:autoSpaceDN w:val="0"/>
        <w:adjustRightInd w:val="0"/>
        <w:spacing w:line="360" w:lineRule="auto"/>
        <w:jc w:val="both"/>
        <w:rPr>
          <w:rFonts w:ascii="Arial" w:hAnsi="Arial" w:cs="Arial"/>
        </w:rPr>
      </w:pPr>
    </w:p>
    <w:p w:rsidR="001E2A85" w:rsidRPr="00292A0F" w:rsidRDefault="001E2A85" w:rsidP="00B63A00">
      <w:pPr>
        <w:autoSpaceDE w:val="0"/>
        <w:autoSpaceDN w:val="0"/>
        <w:adjustRightInd w:val="0"/>
        <w:spacing w:line="276" w:lineRule="auto"/>
        <w:ind w:left="2268"/>
        <w:jc w:val="both"/>
        <w:rPr>
          <w:rFonts w:ascii="Arial" w:hAnsi="Arial" w:cs="Arial"/>
          <w:sz w:val="20"/>
          <w:szCs w:val="20"/>
        </w:rPr>
      </w:pPr>
      <w:r w:rsidRPr="00292A0F">
        <w:rPr>
          <w:rFonts w:ascii="Arial" w:hAnsi="Arial" w:cs="Arial"/>
          <w:sz w:val="20"/>
          <w:szCs w:val="20"/>
        </w:rPr>
        <w:t>O dia mais legal dessa semana foi hoje, pois fomos visitar o posto perto do Hospital de Clínicas.</w:t>
      </w:r>
      <w:r w:rsidR="00031354" w:rsidRPr="00292A0F">
        <w:rPr>
          <w:rFonts w:ascii="Arial" w:hAnsi="Arial" w:cs="Arial"/>
          <w:sz w:val="20"/>
          <w:szCs w:val="20"/>
        </w:rPr>
        <w:t xml:space="preserve"> </w:t>
      </w:r>
      <w:r w:rsidR="008263F5" w:rsidRPr="00292A0F">
        <w:rPr>
          <w:rFonts w:ascii="Arial" w:hAnsi="Arial" w:cs="Arial"/>
          <w:sz w:val="20"/>
          <w:szCs w:val="20"/>
        </w:rPr>
        <w:t>[...]</w:t>
      </w:r>
      <w:r w:rsidRPr="00292A0F">
        <w:rPr>
          <w:rFonts w:ascii="Arial" w:hAnsi="Arial" w:cs="Arial"/>
          <w:sz w:val="20"/>
          <w:szCs w:val="20"/>
        </w:rPr>
        <w:t xml:space="preserve"> Perguntamos, então, se havia dentista na Unidade e nos informaram que havia e que se ele estivesse disponível poderíamos conversar com ele. Por sorte, depois de esperar alguns minutos, conseguimos conversar com a dentista, a única que trabalha no posto. </w:t>
      </w:r>
      <w:r w:rsidR="00E20B14" w:rsidRPr="00292A0F">
        <w:rPr>
          <w:rFonts w:ascii="Arial" w:hAnsi="Arial" w:cs="Arial"/>
          <w:sz w:val="20"/>
          <w:szCs w:val="20"/>
        </w:rPr>
        <w:t>[...]</w:t>
      </w:r>
      <w:r w:rsidRPr="00292A0F">
        <w:rPr>
          <w:rFonts w:ascii="Arial" w:hAnsi="Arial" w:cs="Arial"/>
          <w:sz w:val="20"/>
          <w:szCs w:val="20"/>
        </w:rPr>
        <w:t xml:space="preserve"> Ela nos levou para visitar e conhecer o posto, que apresenta uma ótima estrutura, comparado aos que conheço. Nos falou também d</w:t>
      </w:r>
      <w:r w:rsidR="00DB1B99" w:rsidRPr="00292A0F">
        <w:rPr>
          <w:rFonts w:ascii="Arial" w:hAnsi="Arial" w:cs="Arial"/>
          <w:sz w:val="20"/>
          <w:szCs w:val="20"/>
        </w:rPr>
        <w:t>o</w:t>
      </w:r>
      <w:r w:rsidRPr="00292A0F">
        <w:rPr>
          <w:rFonts w:ascii="Arial" w:hAnsi="Arial" w:cs="Arial"/>
          <w:sz w:val="20"/>
          <w:szCs w:val="20"/>
        </w:rPr>
        <w:t xml:space="preserve"> trabalho que realiza na unidade e nos convidou para irmos com ela daqui </w:t>
      </w:r>
      <w:r w:rsidR="00790F2A">
        <w:rPr>
          <w:rFonts w:ascii="Arial" w:hAnsi="Arial" w:cs="Arial"/>
          <w:sz w:val="20"/>
          <w:szCs w:val="20"/>
        </w:rPr>
        <w:t xml:space="preserve">a </w:t>
      </w:r>
      <w:r w:rsidRPr="00292A0F">
        <w:rPr>
          <w:rFonts w:ascii="Arial" w:hAnsi="Arial" w:cs="Arial"/>
          <w:sz w:val="20"/>
          <w:szCs w:val="20"/>
        </w:rPr>
        <w:t xml:space="preserve">alguns dias fazer </w:t>
      </w:r>
      <w:r w:rsidR="00DB1B99" w:rsidRPr="00292A0F">
        <w:rPr>
          <w:rFonts w:ascii="Arial" w:hAnsi="Arial" w:cs="Arial"/>
          <w:sz w:val="20"/>
          <w:szCs w:val="20"/>
        </w:rPr>
        <w:t xml:space="preserve">uma </w:t>
      </w:r>
      <w:r w:rsidRPr="00292A0F">
        <w:rPr>
          <w:rFonts w:ascii="Arial" w:hAnsi="Arial" w:cs="Arial"/>
          <w:sz w:val="20"/>
          <w:szCs w:val="20"/>
        </w:rPr>
        <w:t xml:space="preserve">visita </w:t>
      </w:r>
      <w:r w:rsidR="00DB1B99" w:rsidRPr="00292A0F">
        <w:rPr>
          <w:rFonts w:ascii="Arial" w:hAnsi="Arial" w:cs="Arial"/>
          <w:sz w:val="20"/>
          <w:szCs w:val="20"/>
        </w:rPr>
        <w:t>a</w:t>
      </w:r>
      <w:r w:rsidRPr="00292A0F">
        <w:rPr>
          <w:rFonts w:ascii="Arial" w:hAnsi="Arial" w:cs="Arial"/>
          <w:sz w:val="20"/>
          <w:szCs w:val="20"/>
        </w:rPr>
        <w:t xml:space="preserve"> uma escola, em que poderemos fazer uma palestra, teatro e outras atividades para as crianças. Será realizada a aplicação de flúor e noções de higiene oral. Eu adorei a ideia e estou esperando pelo contato dela. Ela também nos indicou para visitar </w:t>
      </w:r>
      <w:r w:rsidR="0080107D" w:rsidRPr="00292A0F">
        <w:rPr>
          <w:rFonts w:ascii="Arial" w:hAnsi="Arial" w:cs="Arial"/>
          <w:sz w:val="20"/>
          <w:szCs w:val="20"/>
        </w:rPr>
        <w:t>um</w:t>
      </w:r>
      <w:r w:rsidRPr="00292A0F">
        <w:rPr>
          <w:rFonts w:ascii="Arial" w:hAnsi="Arial" w:cs="Arial"/>
          <w:sz w:val="20"/>
          <w:szCs w:val="20"/>
        </w:rPr>
        <w:t xml:space="preserve"> posto de saúde </w:t>
      </w:r>
      <w:r w:rsidR="0080107D" w:rsidRPr="00292A0F">
        <w:rPr>
          <w:rFonts w:ascii="Arial" w:hAnsi="Arial" w:cs="Arial"/>
          <w:sz w:val="20"/>
          <w:szCs w:val="20"/>
        </w:rPr>
        <w:t>que</w:t>
      </w:r>
      <w:r w:rsidRPr="00292A0F">
        <w:rPr>
          <w:rFonts w:ascii="Arial" w:hAnsi="Arial" w:cs="Arial"/>
          <w:sz w:val="20"/>
          <w:szCs w:val="20"/>
        </w:rPr>
        <w:t>, segundo ela, possui diversas áreas especializadas da odontologia</w:t>
      </w:r>
      <w:r w:rsidR="00DB1B99" w:rsidRPr="00292A0F">
        <w:rPr>
          <w:rFonts w:ascii="Arial" w:hAnsi="Arial" w:cs="Arial"/>
          <w:sz w:val="20"/>
          <w:szCs w:val="20"/>
        </w:rPr>
        <w:t xml:space="preserve"> –</w:t>
      </w:r>
      <w:r w:rsidRPr="00292A0F">
        <w:rPr>
          <w:rFonts w:ascii="Arial" w:hAnsi="Arial" w:cs="Arial"/>
          <w:sz w:val="20"/>
          <w:szCs w:val="20"/>
        </w:rPr>
        <w:t xml:space="preserve"> pretendemos visitá-lo na próxima </w:t>
      </w:r>
      <w:r w:rsidR="005D178E" w:rsidRPr="00292A0F">
        <w:rPr>
          <w:rFonts w:ascii="Arial" w:hAnsi="Arial" w:cs="Arial"/>
          <w:sz w:val="20"/>
          <w:szCs w:val="20"/>
        </w:rPr>
        <w:t xml:space="preserve">quarta-feira. </w:t>
      </w:r>
      <w:r w:rsidRPr="00292A0F">
        <w:rPr>
          <w:rFonts w:ascii="Arial" w:hAnsi="Arial" w:cs="Arial"/>
          <w:sz w:val="20"/>
          <w:szCs w:val="20"/>
        </w:rPr>
        <w:t>Também nos convidou para assistirmos a atendimentos que ela realiza, se quisermos</w:t>
      </w:r>
      <w:r w:rsidR="00DB1B99" w:rsidRPr="00292A0F">
        <w:rPr>
          <w:rFonts w:ascii="Arial" w:hAnsi="Arial" w:cs="Arial"/>
          <w:sz w:val="20"/>
          <w:szCs w:val="20"/>
        </w:rPr>
        <w:t>,</w:t>
      </w:r>
      <w:r w:rsidRPr="00292A0F">
        <w:rPr>
          <w:rFonts w:ascii="Arial" w:hAnsi="Arial" w:cs="Arial"/>
          <w:sz w:val="20"/>
          <w:szCs w:val="20"/>
        </w:rPr>
        <w:t xml:space="preserve"> e estou bastante interessada.</w:t>
      </w:r>
    </w:p>
    <w:p w:rsidR="003E1CD4" w:rsidRPr="00833219" w:rsidRDefault="003E1CD4" w:rsidP="00B63A00">
      <w:pPr>
        <w:autoSpaceDE w:val="0"/>
        <w:autoSpaceDN w:val="0"/>
        <w:adjustRightInd w:val="0"/>
        <w:spacing w:line="276" w:lineRule="auto"/>
        <w:ind w:left="2268"/>
        <w:jc w:val="both"/>
        <w:rPr>
          <w:rFonts w:ascii="Arial" w:hAnsi="Arial" w:cs="Arial"/>
        </w:rPr>
      </w:pPr>
    </w:p>
    <w:p w:rsidR="009B4B7E" w:rsidRPr="00833219" w:rsidRDefault="009B4B7E" w:rsidP="00B63A00">
      <w:pPr>
        <w:autoSpaceDE w:val="0"/>
        <w:autoSpaceDN w:val="0"/>
        <w:adjustRightInd w:val="0"/>
        <w:spacing w:line="276" w:lineRule="auto"/>
        <w:ind w:firstLine="851"/>
        <w:jc w:val="both"/>
        <w:rPr>
          <w:rFonts w:ascii="Arial" w:hAnsi="Arial" w:cs="Arial"/>
        </w:rPr>
      </w:pPr>
    </w:p>
    <w:p w:rsidR="002B194F" w:rsidRPr="00833219" w:rsidRDefault="001D2611" w:rsidP="00E5255A">
      <w:pPr>
        <w:autoSpaceDE w:val="0"/>
        <w:autoSpaceDN w:val="0"/>
        <w:adjustRightInd w:val="0"/>
        <w:spacing w:line="360" w:lineRule="auto"/>
        <w:ind w:firstLine="851"/>
        <w:jc w:val="both"/>
        <w:rPr>
          <w:rFonts w:ascii="Arial" w:hAnsi="Arial" w:cs="Arial"/>
        </w:rPr>
      </w:pPr>
      <w:r w:rsidRPr="00833219">
        <w:rPr>
          <w:rFonts w:ascii="Arial" w:hAnsi="Arial" w:cs="Arial"/>
        </w:rPr>
        <w:t>Os encontros entre ensino/serviço/escola intensificam a experimentação e a aprendizagem. O (des</w:t>
      </w:r>
      <w:proofErr w:type="gramStart"/>
      <w:r w:rsidRPr="00833219">
        <w:rPr>
          <w:rFonts w:ascii="Arial" w:hAnsi="Arial" w:cs="Arial"/>
        </w:rPr>
        <w:t>)conhecimento</w:t>
      </w:r>
      <w:proofErr w:type="gramEnd"/>
      <w:r w:rsidRPr="00833219">
        <w:rPr>
          <w:rFonts w:ascii="Arial" w:hAnsi="Arial" w:cs="Arial"/>
        </w:rPr>
        <w:t xml:space="preserve"> especializado dos estudantes instiga a busca de informações no processo de </w:t>
      </w:r>
      <w:proofErr w:type="spellStart"/>
      <w:r w:rsidRPr="009A7811">
        <w:rPr>
          <w:rFonts w:ascii="Arial" w:hAnsi="Arial" w:cs="Arial"/>
          <w:i/>
          <w:color w:val="FF0000"/>
        </w:rPr>
        <w:t>aprender</w:t>
      </w:r>
      <w:r w:rsidR="0057084E" w:rsidRPr="009A7811">
        <w:rPr>
          <w:rFonts w:ascii="Arial" w:hAnsi="Arial" w:cs="Arial"/>
          <w:i/>
          <w:color w:val="FF0000"/>
        </w:rPr>
        <w:t>-</w:t>
      </w:r>
      <w:r w:rsidRPr="009A7811">
        <w:rPr>
          <w:rFonts w:ascii="Arial" w:hAnsi="Arial" w:cs="Arial"/>
          <w:i/>
          <w:color w:val="FF0000"/>
        </w:rPr>
        <w:t>ensinando</w:t>
      </w:r>
      <w:proofErr w:type="spellEnd"/>
      <w:r w:rsidRPr="00833219">
        <w:rPr>
          <w:rFonts w:ascii="Arial" w:hAnsi="Arial" w:cs="Arial"/>
        </w:rPr>
        <w:t xml:space="preserve"> </w:t>
      </w:r>
      <w:r w:rsidR="0057084E">
        <w:rPr>
          <w:rFonts w:ascii="Arial" w:hAnsi="Arial" w:cs="Arial"/>
        </w:rPr>
        <w:t>no</w:t>
      </w:r>
      <w:r w:rsidRPr="00833219">
        <w:rPr>
          <w:rFonts w:ascii="Arial" w:hAnsi="Arial" w:cs="Arial"/>
        </w:rPr>
        <w:t xml:space="preserve"> trabalho com as crianças, adolescentes e adultos, que esperam dos jovens universitários momentos de maior entendimento e de atenção à saúde bucal. Momentos em que a aprendizagem pode ganhar tempo e espaço pela </w:t>
      </w:r>
      <w:r w:rsidRPr="00FC610F">
        <w:rPr>
          <w:rFonts w:ascii="Arial" w:hAnsi="Arial" w:cs="Arial"/>
          <w:i/>
        </w:rPr>
        <w:t>intuição</w:t>
      </w:r>
      <w:r w:rsidRPr="00833219">
        <w:rPr>
          <w:rFonts w:ascii="Arial" w:hAnsi="Arial" w:cs="Arial"/>
        </w:rPr>
        <w:t xml:space="preserve"> enquanto </w:t>
      </w:r>
      <w:r w:rsidRPr="00FC610F">
        <w:rPr>
          <w:rFonts w:ascii="Arial" w:hAnsi="Arial" w:cs="Arial"/>
          <w:i/>
        </w:rPr>
        <w:t>duração</w:t>
      </w:r>
      <w:r w:rsidRPr="00833219">
        <w:rPr>
          <w:rFonts w:ascii="Arial" w:hAnsi="Arial" w:cs="Arial"/>
        </w:rPr>
        <w:t xml:space="preserve"> (</w:t>
      </w:r>
      <w:proofErr w:type="spellStart"/>
      <w:r w:rsidR="00206E91" w:rsidRPr="00833219">
        <w:rPr>
          <w:rFonts w:ascii="Arial" w:hAnsi="Arial" w:cs="Arial"/>
        </w:rPr>
        <w:t>K</w:t>
      </w:r>
      <w:r w:rsidR="007A3FE7" w:rsidRPr="00833219">
        <w:rPr>
          <w:rFonts w:ascii="Arial" w:hAnsi="Arial" w:cs="Arial"/>
        </w:rPr>
        <w:t>astrup</w:t>
      </w:r>
      <w:proofErr w:type="spellEnd"/>
      <w:r w:rsidRPr="00833219">
        <w:rPr>
          <w:rFonts w:ascii="Arial" w:hAnsi="Arial" w:cs="Arial"/>
        </w:rPr>
        <w:t xml:space="preserve">, 2008). </w:t>
      </w:r>
      <w:r w:rsidR="00DF66AC" w:rsidRPr="00833219">
        <w:rPr>
          <w:rFonts w:ascii="Arial" w:hAnsi="Arial" w:cs="Arial"/>
        </w:rPr>
        <w:t>A escrita</w:t>
      </w:r>
      <w:r w:rsidR="00F11780" w:rsidRPr="00833219">
        <w:rPr>
          <w:rFonts w:ascii="Arial" w:hAnsi="Arial" w:cs="Arial"/>
        </w:rPr>
        <w:t xml:space="preserve"> </w:t>
      </w:r>
      <w:r w:rsidR="00664707" w:rsidRPr="00833219">
        <w:rPr>
          <w:rFonts w:ascii="Arial" w:hAnsi="Arial" w:cs="Arial"/>
        </w:rPr>
        <w:t>d</w:t>
      </w:r>
      <w:r w:rsidR="00F11780" w:rsidRPr="00833219">
        <w:rPr>
          <w:rFonts w:ascii="Arial" w:hAnsi="Arial" w:cs="Arial"/>
        </w:rPr>
        <w:t xml:space="preserve">e </w:t>
      </w:r>
      <w:r w:rsidR="00BA58D6" w:rsidRPr="00833219">
        <w:rPr>
          <w:rFonts w:ascii="Arial" w:hAnsi="Arial" w:cs="Arial"/>
        </w:rPr>
        <w:t>u</w:t>
      </w:r>
      <w:r w:rsidR="00F11780" w:rsidRPr="00833219">
        <w:rPr>
          <w:rFonts w:ascii="Arial" w:hAnsi="Arial" w:cs="Arial"/>
        </w:rPr>
        <w:t>ma</w:t>
      </w:r>
      <w:r w:rsidR="00664707" w:rsidRPr="00833219">
        <w:rPr>
          <w:rFonts w:ascii="Arial" w:hAnsi="Arial" w:cs="Arial"/>
        </w:rPr>
        <w:t xml:space="preserve"> </w:t>
      </w:r>
      <w:r w:rsidRPr="00833219">
        <w:rPr>
          <w:rFonts w:ascii="Arial" w:hAnsi="Arial" w:cs="Arial"/>
        </w:rPr>
        <w:t xml:space="preserve">estudante </w:t>
      </w:r>
      <w:r w:rsidR="00DF66AC" w:rsidRPr="00833219">
        <w:rPr>
          <w:rFonts w:ascii="Arial" w:hAnsi="Arial" w:cs="Arial"/>
        </w:rPr>
        <w:t xml:space="preserve">dimensiona </w:t>
      </w:r>
      <w:r w:rsidR="00690458" w:rsidRPr="00833219">
        <w:rPr>
          <w:rFonts w:ascii="Arial" w:hAnsi="Arial" w:cs="Arial"/>
        </w:rPr>
        <w:t xml:space="preserve">a alegria da criação em </w:t>
      </w:r>
      <w:r w:rsidR="00C32625" w:rsidRPr="00833219">
        <w:rPr>
          <w:rFonts w:ascii="Arial" w:hAnsi="Arial" w:cs="Arial"/>
        </w:rPr>
        <w:t>um</w:t>
      </w:r>
      <w:r w:rsidR="00DF66AC" w:rsidRPr="00833219">
        <w:rPr>
          <w:rFonts w:ascii="Arial" w:hAnsi="Arial" w:cs="Arial"/>
        </w:rPr>
        <w:t>a experiência</w:t>
      </w:r>
      <w:r w:rsidRPr="00833219">
        <w:rPr>
          <w:rFonts w:ascii="Arial" w:hAnsi="Arial" w:cs="Arial"/>
        </w:rPr>
        <w:t>:</w:t>
      </w:r>
    </w:p>
    <w:p w:rsidR="001D2611" w:rsidRPr="00833219" w:rsidRDefault="001D2611" w:rsidP="00E5255A">
      <w:pPr>
        <w:autoSpaceDE w:val="0"/>
        <w:autoSpaceDN w:val="0"/>
        <w:adjustRightInd w:val="0"/>
        <w:spacing w:line="360" w:lineRule="auto"/>
        <w:ind w:firstLine="851"/>
        <w:jc w:val="both"/>
        <w:rPr>
          <w:rFonts w:ascii="Arial" w:hAnsi="Arial" w:cs="Arial"/>
        </w:rPr>
      </w:pPr>
    </w:p>
    <w:p w:rsidR="003C0BD7" w:rsidRPr="00D975F4" w:rsidRDefault="003C0BD7" w:rsidP="00B63A00">
      <w:pPr>
        <w:autoSpaceDE w:val="0"/>
        <w:autoSpaceDN w:val="0"/>
        <w:adjustRightInd w:val="0"/>
        <w:spacing w:line="276" w:lineRule="auto"/>
        <w:ind w:left="2268"/>
        <w:jc w:val="both"/>
        <w:rPr>
          <w:rFonts w:ascii="Arial" w:hAnsi="Arial" w:cs="Arial"/>
          <w:sz w:val="20"/>
          <w:szCs w:val="20"/>
        </w:rPr>
      </w:pPr>
      <w:r w:rsidRPr="00D975F4">
        <w:rPr>
          <w:rFonts w:ascii="Arial" w:hAnsi="Arial" w:cs="Arial"/>
          <w:sz w:val="20"/>
          <w:szCs w:val="20"/>
        </w:rPr>
        <w:t>A escola foi uma experiência divina. As crianças tinham média de idade de 10 anos, era 4</w:t>
      </w:r>
      <w:r w:rsidR="00DB1B99" w:rsidRPr="00D975F4">
        <w:rPr>
          <w:rFonts w:ascii="Arial" w:hAnsi="Arial" w:cs="Arial"/>
          <w:sz w:val="20"/>
          <w:szCs w:val="20"/>
        </w:rPr>
        <w:t>.</w:t>
      </w:r>
      <w:r w:rsidRPr="00D975F4">
        <w:rPr>
          <w:rFonts w:ascii="Arial" w:hAnsi="Arial" w:cs="Arial"/>
          <w:sz w:val="20"/>
          <w:szCs w:val="20"/>
        </w:rPr>
        <w:t xml:space="preserve">ª série. Elas teriam educação física naquela tarde e deixaram a aula tão esperada sem reclamar para que nós pudéssemos conversar. [...] Dividimos a turma em sete grupos e cada ficou com um pequeno grupo. </w:t>
      </w:r>
      <w:r w:rsidR="007671FA" w:rsidRPr="00D975F4">
        <w:rPr>
          <w:rFonts w:ascii="Arial" w:hAnsi="Arial" w:cs="Arial"/>
          <w:sz w:val="20"/>
          <w:szCs w:val="20"/>
        </w:rPr>
        <w:t>[...]</w:t>
      </w:r>
      <w:r w:rsidR="00A24A6F" w:rsidRPr="00D975F4">
        <w:rPr>
          <w:rFonts w:ascii="Arial" w:hAnsi="Arial" w:cs="Arial"/>
          <w:sz w:val="20"/>
          <w:szCs w:val="20"/>
        </w:rPr>
        <w:t xml:space="preserve"> </w:t>
      </w:r>
      <w:r w:rsidR="007671FA" w:rsidRPr="00D975F4">
        <w:rPr>
          <w:rFonts w:ascii="Arial" w:hAnsi="Arial" w:cs="Arial"/>
          <w:sz w:val="20"/>
          <w:szCs w:val="20"/>
        </w:rPr>
        <w:t xml:space="preserve">Tivemos que propor atividades para as crianças e foi algo bastante diferente. </w:t>
      </w:r>
      <w:r w:rsidRPr="00D975F4">
        <w:rPr>
          <w:rFonts w:ascii="Arial" w:hAnsi="Arial" w:cs="Arial"/>
          <w:sz w:val="20"/>
          <w:szCs w:val="20"/>
        </w:rPr>
        <w:t>Cada um de nós era responsável por explicar um tema que eles haviam pedido na primeira visita: doces, cárie, trauma, implante, escovação, fio dental e flúor, doenças da gengiva.</w:t>
      </w:r>
      <w:r w:rsidR="007671FA" w:rsidRPr="00D975F4">
        <w:rPr>
          <w:rFonts w:ascii="Arial" w:hAnsi="Arial" w:cs="Arial"/>
          <w:sz w:val="20"/>
          <w:szCs w:val="20"/>
        </w:rPr>
        <w:t xml:space="preserve"> </w:t>
      </w:r>
      <w:r w:rsidRPr="00D975F4">
        <w:rPr>
          <w:rFonts w:ascii="Arial" w:hAnsi="Arial" w:cs="Arial"/>
          <w:sz w:val="20"/>
          <w:szCs w:val="20"/>
        </w:rPr>
        <w:t xml:space="preserve">[...] Me senti muito bem naquele dia, muito útil. [...] Me empenho nisso porque sei que essas experiências são únicas e bastante enriquecedoras para mim. </w:t>
      </w:r>
    </w:p>
    <w:p w:rsidR="00664707" w:rsidRPr="00833219" w:rsidRDefault="00664707" w:rsidP="00B63A00">
      <w:pPr>
        <w:autoSpaceDE w:val="0"/>
        <w:autoSpaceDN w:val="0"/>
        <w:adjustRightInd w:val="0"/>
        <w:spacing w:line="276" w:lineRule="auto"/>
        <w:ind w:left="2268"/>
        <w:jc w:val="both"/>
        <w:rPr>
          <w:rFonts w:ascii="Arial" w:hAnsi="Arial" w:cs="Arial"/>
        </w:rPr>
      </w:pPr>
    </w:p>
    <w:p w:rsidR="005462D5" w:rsidRPr="00833219" w:rsidRDefault="00804C1F" w:rsidP="00E5255A">
      <w:pPr>
        <w:autoSpaceDE w:val="0"/>
        <w:autoSpaceDN w:val="0"/>
        <w:adjustRightInd w:val="0"/>
        <w:spacing w:line="360" w:lineRule="auto"/>
        <w:ind w:firstLine="851"/>
        <w:jc w:val="both"/>
        <w:rPr>
          <w:rFonts w:ascii="Arial" w:hAnsi="Arial" w:cs="Arial"/>
        </w:rPr>
      </w:pPr>
      <w:r w:rsidRPr="00833219">
        <w:rPr>
          <w:rFonts w:ascii="Arial" w:hAnsi="Arial" w:cs="Arial"/>
        </w:rPr>
        <w:t>A</w:t>
      </w:r>
      <w:r w:rsidR="001D2611" w:rsidRPr="00833219">
        <w:rPr>
          <w:rFonts w:ascii="Arial" w:hAnsi="Arial" w:cs="Arial"/>
        </w:rPr>
        <w:t>colher e afirmar a multiplicidade e a singularidade nos desdobramentos dos encontros produtores de afetações</w:t>
      </w:r>
      <w:r w:rsidR="00EA320E" w:rsidRPr="00833219">
        <w:rPr>
          <w:rFonts w:ascii="Arial" w:hAnsi="Arial" w:cs="Arial"/>
        </w:rPr>
        <w:t xml:space="preserve"> </w:t>
      </w:r>
      <w:r w:rsidR="001D2611" w:rsidRPr="00833219">
        <w:rPr>
          <w:rFonts w:ascii="Arial" w:hAnsi="Arial" w:cs="Arial"/>
        </w:rPr>
        <w:t>que marcam os estudantes, de forma a plantar ações que abram o tempo para o inventivo</w:t>
      </w:r>
      <w:r w:rsidRPr="00833219">
        <w:rPr>
          <w:rFonts w:ascii="Arial" w:hAnsi="Arial" w:cs="Arial"/>
        </w:rPr>
        <w:t>, é trabalho do cartógrafo</w:t>
      </w:r>
      <w:r w:rsidR="001D2611" w:rsidRPr="00833219">
        <w:rPr>
          <w:rFonts w:ascii="Arial" w:hAnsi="Arial" w:cs="Arial"/>
        </w:rPr>
        <w:t>. A autonomia do estudante e o trabalho coletivo podem ser intensificados nessas aproximações com a rede pública de ensino e saúde, a partir de novas</w:t>
      </w:r>
      <w:r w:rsidR="00300AFA" w:rsidRPr="00833219">
        <w:rPr>
          <w:rFonts w:ascii="Arial" w:hAnsi="Arial" w:cs="Arial"/>
        </w:rPr>
        <w:t xml:space="preserve"> conexões entre os fragmentos da atualidade no </w:t>
      </w:r>
      <w:r w:rsidR="001D2611" w:rsidRPr="00833219">
        <w:rPr>
          <w:rFonts w:ascii="Arial" w:hAnsi="Arial" w:cs="Arial"/>
        </w:rPr>
        <w:t>virtual engendrado na experiência</w:t>
      </w:r>
      <w:r w:rsidR="00300AFA" w:rsidRPr="00833219">
        <w:rPr>
          <w:rFonts w:ascii="Arial" w:hAnsi="Arial" w:cs="Arial"/>
        </w:rPr>
        <w:t xml:space="preserve"> real</w:t>
      </w:r>
      <w:r w:rsidR="00060F3A" w:rsidRPr="00833219">
        <w:rPr>
          <w:rFonts w:ascii="Arial" w:hAnsi="Arial" w:cs="Arial"/>
        </w:rPr>
        <w:t xml:space="preserve"> (</w:t>
      </w:r>
      <w:r w:rsidR="00206E91" w:rsidRPr="00833219">
        <w:rPr>
          <w:rFonts w:ascii="Arial" w:hAnsi="Arial" w:cs="Arial"/>
        </w:rPr>
        <w:t>D</w:t>
      </w:r>
      <w:r w:rsidR="005E6B55" w:rsidRPr="00833219">
        <w:rPr>
          <w:rFonts w:ascii="Arial" w:hAnsi="Arial" w:cs="Arial"/>
        </w:rPr>
        <w:t>eleuze</w:t>
      </w:r>
      <w:r w:rsidR="00060F3A" w:rsidRPr="00833219">
        <w:rPr>
          <w:rFonts w:ascii="Arial" w:hAnsi="Arial" w:cs="Arial"/>
        </w:rPr>
        <w:t>, 2008)</w:t>
      </w:r>
      <w:r w:rsidR="001D2611" w:rsidRPr="00833219">
        <w:rPr>
          <w:rFonts w:ascii="Arial" w:hAnsi="Arial" w:cs="Arial"/>
        </w:rPr>
        <w:t xml:space="preserve">. </w:t>
      </w:r>
      <w:r w:rsidR="00CB6449" w:rsidRPr="00833219">
        <w:rPr>
          <w:rFonts w:ascii="Arial" w:hAnsi="Arial" w:cs="Arial"/>
        </w:rPr>
        <w:t xml:space="preserve">A observação </w:t>
      </w:r>
      <w:r w:rsidR="00DB1B99" w:rsidRPr="00833219">
        <w:rPr>
          <w:rFonts w:ascii="Arial" w:hAnsi="Arial" w:cs="Arial"/>
        </w:rPr>
        <w:t>d</w:t>
      </w:r>
      <w:r w:rsidR="00CB6449" w:rsidRPr="00833219">
        <w:rPr>
          <w:rFonts w:ascii="Arial" w:hAnsi="Arial" w:cs="Arial"/>
        </w:rPr>
        <w:t>a atenção a si e ao coletivo é trabalho de escrita de uma estudante:</w:t>
      </w:r>
    </w:p>
    <w:p w:rsidR="00047E93" w:rsidRPr="00833219" w:rsidRDefault="00BF0BAF" w:rsidP="00B63A00">
      <w:pPr>
        <w:autoSpaceDE w:val="0"/>
        <w:autoSpaceDN w:val="0"/>
        <w:adjustRightInd w:val="0"/>
        <w:spacing w:line="276" w:lineRule="auto"/>
        <w:ind w:firstLine="851"/>
        <w:jc w:val="both"/>
        <w:rPr>
          <w:rFonts w:ascii="Arial" w:hAnsi="Arial" w:cs="Arial"/>
        </w:rPr>
      </w:pPr>
      <w:r w:rsidRPr="00833219">
        <w:rPr>
          <w:rFonts w:ascii="Arial" w:hAnsi="Arial" w:cs="Arial"/>
        </w:rPr>
        <w:t xml:space="preserve"> </w:t>
      </w:r>
      <w:r w:rsidR="00CB6449" w:rsidRPr="00833219">
        <w:rPr>
          <w:rFonts w:ascii="Arial" w:hAnsi="Arial" w:cs="Arial"/>
        </w:rPr>
        <w:t xml:space="preserve"> </w:t>
      </w:r>
    </w:p>
    <w:p w:rsidR="003C0BD7" w:rsidRDefault="003C0BD7" w:rsidP="00B63A00">
      <w:pPr>
        <w:autoSpaceDE w:val="0"/>
        <w:autoSpaceDN w:val="0"/>
        <w:adjustRightInd w:val="0"/>
        <w:spacing w:line="276" w:lineRule="auto"/>
        <w:ind w:left="2268"/>
        <w:jc w:val="both"/>
        <w:rPr>
          <w:rFonts w:ascii="Arial" w:hAnsi="Arial" w:cs="Arial"/>
          <w:sz w:val="20"/>
          <w:szCs w:val="20"/>
        </w:rPr>
      </w:pPr>
      <w:r w:rsidRPr="00AB63FE">
        <w:rPr>
          <w:rFonts w:ascii="Arial" w:hAnsi="Arial" w:cs="Arial"/>
          <w:sz w:val="20"/>
          <w:szCs w:val="20"/>
        </w:rPr>
        <w:t xml:space="preserve">Também achei muito interessante ir ao posto de saúde, por ser um ensaio </w:t>
      </w:r>
      <w:r w:rsidR="00DB1B99" w:rsidRPr="00AB63FE">
        <w:rPr>
          <w:rFonts w:ascii="Arial" w:hAnsi="Arial" w:cs="Arial"/>
          <w:sz w:val="20"/>
          <w:szCs w:val="20"/>
        </w:rPr>
        <w:t>do</w:t>
      </w:r>
      <w:r w:rsidRPr="00AB63FE">
        <w:rPr>
          <w:rFonts w:ascii="Arial" w:hAnsi="Arial" w:cs="Arial"/>
          <w:sz w:val="20"/>
          <w:szCs w:val="20"/>
        </w:rPr>
        <w:t xml:space="preserve"> nosso futuro e também </w:t>
      </w:r>
      <w:r w:rsidR="00DB1B99" w:rsidRPr="00AB63FE">
        <w:rPr>
          <w:rFonts w:ascii="Arial" w:hAnsi="Arial" w:cs="Arial"/>
          <w:sz w:val="20"/>
          <w:szCs w:val="20"/>
        </w:rPr>
        <w:t>d</w:t>
      </w:r>
      <w:r w:rsidRPr="00AB63FE">
        <w:rPr>
          <w:rFonts w:ascii="Arial" w:hAnsi="Arial" w:cs="Arial"/>
          <w:sz w:val="20"/>
          <w:szCs w:val="20"/>
        </w:rPr>
        <w:t>os vínculos que se criam numa atividade em grupo dessas. Para mim não foi novidade o posto</w:t>
      </w:r>
      <w:r w:rsidR="00DB1B99" w:rsidRPr="00AB63FE">
        <w:rPr>
          <w:rFonts w:ascii="Arial" w:hAnsi="Arial" w:cs="Arial"/>
          <w:sz w:val="20"/>
          <w:szCs w:val="20"/>
        </w:rPr>
        <w:t>,</w:t>
      </w:r>
      <w:r w:rsidRPr="00AB63FE">
        <w:rPr>
          <w:rFonts w:ascii="Arial" w:hAnsi="Arial" w:cs="Arial"/>
          <w:sz w:val="20"/>
          <w:szCs w:val="20"/>
        </w:rPr>
        <w:t xml:space="preserve"> até porque em minha vida inteira tive o atendimento público. Mesmo assim foi muito boa a experiência. Outra atividade muito legal foi a visita ao colégio, com a matéria de Introdução à Odontologia. Lá conhecemos as crianças da quarta série, passamos um pouquinho de nosso conhecimento, e como é bom isso, também aprendemos com eles. Vimos como éramos bobinhos em relação a eles quando tínhamos suas idades</w:t>
      </w:r>
      <w:r w:rsidR="00DB1B99" w:rsidRPr="00AB63FE">
        <w:rPr>
          <w:rFonts w:ascii="Arial" w:hAnsi="Arial" w:cs="Arial"/>
          <w:sz w:val="20"/>
          <w:szCs w:val="20"/>
        </w:rPr>
        <w:t>.</w:t>
      </w:r>
      <w:r w:rsidRPr="00AB63FE">
        <w:rPr>
          <w:rFonts w:ascii="Arial" w:hAnsi="Arial" w:cs="Arial"/>
          <w:sz w:val="20"/>
          <w:szCs w:val="20"/>
        </w:rPr>
        <w:t xml:space="preserve"> </w:t>
      </w:r>
      <w:r w:rsidR="00DB1B99" w:rsidRPr="00AB63FE">
        <w:rPr>
          <w:rFonts w:ascii="Arial" w:hAnsi="Arial" w:cs="Arial"/>
          <w:sz w:val="20"/>
          <w:szCs w:val="20"/>
        </w:rPr>
        <w:t>É</w:t>
      </w:r>
      <w:r w:rsidRPr="00AB63FE">
        <w:rPr>
          <w:rFonts w:ascii="Arial" w:hAnsi="Arial" w:cs="Arial"/>
          <w:sz w:val="20"/>
          <w:szCs w:val="20"/>
        </w:rPr>
        <w:t xml:space="preserve"> claro que o fator social também conta muito</w:t>
      </w:r>
      <w:r w:rsidR="003E7728" w:rsidRPr="00AB63FE">
        <w:rPr>
          <w:rFonts w:ascii="Arial" w:hAnsi="Arial" w:cs="Arial"/>
          <w:sz w:val="20"/>
          <w:szCs w:val="20"/>
        </w:rPr>
        <w:t>;</w:t>
      </w:r>
      <w:r w:rsidRPr="00AB63FE">
        <w:rPr>
          <w:rFonts w:ascii="Arial" w:hAnsi="Arial" w:cs="Arial"/>
          <w:sz w:val="20"/>
          <w:szCs w:val="20"/>
        </w:rPr>
        <w:t xml:space="preserve"> a maioria dessas crianças certamente já pass</w:t>
      </w:r>
      <w:r w:rsidR="003E7728" w:rsidRPr="00AB63FE">
        <w:rPr>
          <w:rFonts w:ascii="Arial" w:hAnsi="Arial" w:cs="Arial"/>
          <w:sz w:val="20"/>
          <w:szCs w:val="20"/>
        </w:rPr>
        <w:t>ou</w:t>
      </w:r>
      <w:r w:rsidRPr="00AB63FE">
        <w:rPr>
          <w:rFonts w:ascii="Arial" w:hAnsi="Arial" w:cs="Arial"/>
          <w:sz w:val="20"/>
          <w:szCs w:val="20"/>
        </w:rPr>
        <w:t xml:space="preserve"> por situações difíceis em suas vidas. Me chamou a atenção um menino, posso estar errada, mas é a criança que precisa de atenção especial e é caçoada e desvalorizada pelos outros e até pela professora. É uma pena, mas o ensino público deveria ter uma questão mais forte em relação </w:t>
      </w:r>
      <w:r w:rsidR="00C47C33" w:rsidRPr="00AB63FE">
        <w:rPr>
          <w:rFonts w:ascii="Arial" w:hAnsi="Arial" w:cs="Arial"/>
          <w:sz w:val="20"/>
          <w:szCs w:val="20"/>
        </w:rPr>
        <w:t>à</w:t>
      </w:r>
      <w:r w:rsidRPr="00AB63FE">
        <w:rPr>
          <w:rFonts w:ascii="Arial" w:hAnsi="Arial" w:cs="Arial"/>
          <w:sz w:val="20"/>
          <w:szCs w:val="20"/>
        </w:rPr>
        <w:t xml:space="preserve"> psicologia infantil</w:t>
      </w:r>
      <w:r w:rsidR="003E7728" w:rsidRPr="00AB63FE">
        <w:rPr>
          <w:rFonts w:ascii="Arial" w:hAnsi="Arial" w:cs="Arial"/>
          <w:sz w:val="20"/>
          <w:szCs w:val="20"/>
        </w:rPr>
        <w:t>;</w:t>
      </w:r>
      <w:r w:rsidRPr="00AB63FE">
        <w:rPr>
          <w:rFonts w:ascii="Arial" w:hAnsi="Arial" w:cs="Arial"/>
          <w:sz w:val="20"/>
          <w:szCs w:val="20"/>
        </w:rPr>
        <w:t xml:space="preserve"> isso refletirá negativamente no futuro desse menino. </w:t>
      </w:r>
    </w:p>
    <w:p w:rsidR="00702609" w:rsidRPr="00AB63FE" w:rsidRDefault="00702609" w:rsidP="00B63A00">
      <w:pPr>
        <w:autoSpaceDE w:val="0"/>
        <w:autoSpaceDN w:val="0"/>
        <w:adjustRightInd w:val="0"/>
        <w:spacing w:line="276" w:lineRule="auto"/>
        <w:ind w:left="2268"/>
        <w:jc w:val="both"/>
        <w:rPr>
          <w:rFonts w:ascii="Arial" w:hAnsi="Arial" w:cs="Arial"/>
          <w:sz w:val="20"/>
          <w:szCs w:val="20"/>
        </w:rPr>
      </w:pPr>
    </w:p>
    <w:p w:rsidR="003C0BD7" w:rsidRPr="00AB63FE" w:rsidRDefault="003C0BD7" w:rsidP="00B63A00">
      <w:pPr>
        <w:autoSpaceDE w:val="0"/>
        <w:autoSpaceDN w:val="0"/>
        <w:adjustRightInd w:val="0"/>
        <w:spacing w:line="276" w:lineRule="auto"/>
        <w:ind w:firstLine="851"/>
        <w:jc w:val="both"/>
        <w:rPr>
          <w:rFonts w:ascii="Arial" w:hAnsi="Arial" w:cs="Arial"/>
          <w:sz w:val="20"/>
          <w:szCs w:val="20"/>
        </w:rPr>
      </w:pPr>
    </w:p>
    <w:p w:rsidR="000D135E" w:rsidRPr="00833219" w:rsidRDefault="001706BA" w:rsidP="00E5255A">
      <w:pPr>
        <w:autoSpaceDE w:val="0"/>
        <w:autoSpaceDN w:val="0"/>
        <w:adjustRightInd w:val="0"/>
        <w:spacing w:line="360" w:lineRule="auto"/>
        <w:jc w:val="both"/>
        <w:rPr>
          <w:rFonts w:ascii="Arial" w:hAnsi="Arial" w:cs="Arial"/>
        </w:rPr>
      </w:pPr>
      <w:r w:rsidRPr="00833219">
        <w:rPr>
          <w:rFonts w:ascii="Arial" w:hAnsi="Arial" w:cs="Arial"/>
          <w:b/>
        </w:rPr>
        <w:t xml:space="preserve">Linha </w:t>
      </w:r>
      <w:r w:rsidRPr="00833219">
        <w:rPr>
          <w:rFonts w:ascii="Arial" w:hAnsi="Arial" w:cs="Arial"/>
          <w:b/>
          <w:i/>
        </w:rPr>
        <w:t>atenção com o usuário</w:t>
      </w:r>
      <w:r w:rsidR="00272FB2" w:rsidRPr="00833219">
        <w:rPr>
          <w:rFonts w:ascii="Arial" w:hAnsi="Arial" w:cs="Arial"/>
          <w:b/>
          <w:i/>
        </w:rPr>
        <w:t>,</w:t>
      </w:r>
      <w:r w:rsidR="00713859" w:rsidRPr="00833219">
        <w:rPr>
          <w:rFonts w:ascii="Arial" w:hAnsi="Arial" w:cs="Arial"/>
          <w:b/>
          <w:i/>
        </w:rPr>
        <w:t xml:space="preserve"> estudante e</w:t>
      </w:r>
      <w:r w:rsidR="00CA5D77" w:rsidRPr="00833219">
        <w:rPr>
          <w:rFonts w:ascii="Arial" w:hAnsi="Arial" w:cs="Arial"/>
          <w:b/>
          <w:i/>
        </w:rPr>
        <w:t xml:space="preserve"> prof</w:t>
      </w:r>
      <w:r w:rsidR="006835D7" w:rsidRPr="00833219">
        <w:rPr>
          <w:rFonts w:ascii="Arial" w:hAnsi="Arial" w:cs="Arial"/>
          <w:b/>
          <w:i/>
        </w:rPr>
        <w:t>issiona</w:t>
      </w:r>
      <w:r w:rsidR="004474FE" w:rsidRPr="00833219">
        <w:rPr>
          <w:rFonts w:ascii="Arial" w:hAnsi="Arial" w:cs="Arial"/>
          <w:b/>
          <w:i/>
        </w:rPr>
        <w:t>l</w:t>
      </w:r>
      <w:r w:rsidR="00713859" w:rsidRPr="00833219">
        <w:rPr>
          <w:rFonts w:ascii="Arial" w:hAnsi="Arial" w:cs="Arial"/>
          <w:b/>
          <w:i/>
        </w:rPr>
        <w:t xml:space="preserve"> da saúde</w:t>
      </w:r>
      <w:r w:rsidRPr="00833219">
        <w:rPr>
          <w:rFonts w:ascii="Arial" w:hAnsi="Arial" w:cs="Arial"/>
          <w:b/>
        </w:rPr>
        <w:t>:</w:t>
      </w:r>
      <w:r w:rsidR="00682FC4" w:rsidRPr="00833219">
        <w:rPr>
          <w:rFonts w:ascii="Arial" w:hAnsi="Arial" w:cs="Arial"/>
        </w:rPr>
        <w:t xml:space="preserve"> a escrita visibiliza o que ainda está inacabado e em via de se fazer, em devir (</w:t>
      </w:r>
      <w:r w:rsidR="00206E91" w:rsidRPr="00833219">
        <w:rPr>
          <w:rFonts w:ascii="Arial" w:hAnsi="Arial" w:cs="Arial"/>
        </w:rPr>
        <w:t>D</w:t>
      </w:r>
      <w:r w:rsidR="007F0664" w:rsidRPr="00833219">
        <w:rPr>
          <w:rFonts w:ascii="Arial" w:hAnsi="Arial" w:cs="Arial"/>
        </w:rPr>
        <w:t>eleuze</w:t>
      </w:r>
      <w:r w:rsidR="00682FC4" w:rsidRPr="00833219">
        <w:rPr>
          <w:rFonts w:ascii="Arial" w:hAnsi="Arial" w:cs="Arial"/>
        </w:rPr>
        <w:t xml:space="preserve">, 1997). A </w:t>
      </w:r>
      <w:r w:rsidRPr="00833219">
        <w:rPr>
          <w:rFonts w:ascii="Arial" w:hAnsi="Arial" w:cs="Arial"/>
        </w:rPr>
        <w:t>implicação dos profissionais</w:t>
      </w:r>
      <w:r w:rsidR="00682FC4" w:rsidRPr="00833219">
        <w:rPr>
          <w:rFonts w:ascii="Arial" w:hAnsi="Arial" w:cs="Arial"/>
        </w:rPr>
        <w:t>,</w:t>
      </w:r>
      <w:r w:rsidR="00054510" w:rsidRPr="00833219">
        <w:rPr>
          <w:rFonts w:ascii="Arial" w:hAnsi="Arial" w:cs="Arial"/>
        </w:rPr>
        <w:t xml:space="preserve"> professores</w:t>
      </w:r>
      <w:r w:rsidR="00682FC4" w:rsidRPr="00833219">
        <w:rPr>
          <w:rFonts w:ascii="Arial" w:hAnsi="Arial" w:cs="Arial"/>
        </w:rPr>
        <w:t xml:space="preserve"> e estudantes</w:t>
      </w:r>
      <w:r w:rsidR="00B046E8">
        <w:rPr>
          <w:rFonts w:ascii="Arial" w:hAnsi="Arial" w:cs="Arial"/>
        </w:rPr>
        <w:t>,</w:t>
      </w:r>
      <w:r w:rsidR="00682FC4" w:rsidRPr="00833219">
        <w:rPr>
          <w:rFonts w:ascii="Arial" w:hAnsi="Arial" w:cs="Arial"/>
        </w:rPr>
        <w:t xml:space="preserve"> </w:t>
      </w:r>
      <w:r w:rsidR="0049271B" w:rsidRPr="00BF0352">
        <w:rPr>
          <w:rFonts w:ascii="Arial" w:hAnsi="Arial" w:cs="Arial"/>
          <w:color w:val="FF0000"/>
        </w:rPr>
        <w:t xml:space="preserve">a partir </w:t>
      </w:r>
      <w:r w:rsidR="0049271B" w:rsidRPr="007A2DB1">
        <w:rPr>
          <w:rFonts w:ascii="Arial" w:hAnsi="Arial" w:cs="Arial"/>
        </w:rPr>
        <w:t>das</w:t>
      </w:r>
      <w:r w:rsidRPr="007A2DB1">
        <w:rPr>
          <w:rFonts w:ascii="Arial" w:hAnsi="Arial" w:cs="Arial"/>
        </w:rPr>
        <w:t xml:space="preserve"> </w:t>
      </w:r>
      <w:r w:rsidR="00E32B46" w:rsidRPr="007A2DB1">
        <w:rPr>
          <w:rFonts w:ascii="Arial" w:hAnsi="Arial" w:cs="Arial"/>
        </w:rPr>
        <w:t>observa</w:t>
      </w:r>
      <w:r w:rsidR="00682FC4" w:rsidRPr="007A2DB1">
        <w:rPr>
          <w:rFonts w:ascii="Arial" w:hAnsi="Arial" w:cs="Arial"/>
        </w:rPr>
        <w:t>ções</w:t>
      </w:r>
      <w:r w:rsidR="00682FC4" w:rsidRPr="00833219">
        <w:rPr>
          <w:rFonts w:ascii="Arial" w:hAnsi="Arial" w:cs="Arial"/>
        </w:rPr>
        <w:t xml:space="preserve"> </w:t>
      </w:r>
      <w:r w:rsidR="0049271B">
        <w:rPr>
          <w:rFonts w:ascii="Arial" w:hAnsi="Arial" w:cs="Arial"/>
        </w:rPr>
        <w:t xml:space="preserve">sobre </w:t>
      </w:r>
      <w:r w:rsidR="00E32B46" w:rsidRPr="00833219">
        <w:rPr>
          <w:rFonts w:ascii="Arial" w:hAnsi="Arial" w:cs="Arial"/>
        </w:rPr>
        <w:t>as</w:t>
      </w:r>
      <w:r w:rsidR="00CF5D1F" w:rsidRPr="00833219">
        <w:rPr>
          <w:rFonts w:ascii="Arial" w:hAnsi="Arial" w:cs="Arial"/>
        </w:rPr>
        <w:t xml:space="preserve"> </w:t>
      </w:r>
      <w:r w:rsidR="00682FC4" w:rsidRPr="00833219">
        <w:rPr>
          <w:rFonts w:ascii="Arial" w:hAnsi="Arial" w:cs="Arial"/>
        </w:rPr>
        <w:t xml:space="preserve">contradições </w:t>
      </w:r>
      <w:r w:rsidRPr="00833219">
        <w:rPr>
          <w:rFonts w:ascii="Arial" w:hAnsi="Arial" w:cs="Arial"/>
        </w:rPr>
        <w:t>entre o que é ensinado na faculdade</w:t>
      </w:r>
      <w:r w:rsidR="00966B39" w:rsidRPr="00833219">
        <w:rPr>
          <w:rFonts w:ascii="Arial" w:hAnsi="Arial" w:cs="Arial"/>
        </w:rPr>
        <w:t>, os outros saberes</w:t>
      </w:r>
      <w:r w:rsidR="003E7728" w:rsidRPr="00833219">
        <w:rPr>
          <w:rFonts w:ascii="Arial" w:hAnsi="Arial" w:cs="Arial"/>
        </w:rPr>
        <w:t>,</w:t>
      </w:r>
      <w:r w:rsidRPr="00833219">
        <w:rPr>
          <w:rFonts w:ascii="Arial" w:hAnsi="Arial" w:cs="Arial"/>
        </w:rPr>
        <w:t xml:space="preserve"> e o que acontece</w:t>
      </w:r>
      <w:r w:rsidR="001673ED" w:rsidRPr="00833219">
        <w:rPr>
          <w:rFonts w:ascii="Arial" w:hAnsi="Arial" w:cs="Arial"/>
        </w:rPr>
        <w:t xml:space="preserve"> no cotidiano dos</w:t>
      </w:r>
      <w:r w:rsidRPr="00833219">
        <w:rPr>
          <w:rFonts w:ascii="Arial" w:hAnsi="Arial" w:cs="Arial"/>
        </w:rPr>
        <w:t xml:space="preserve"> diferentes tempos/espaços</w:t>
      </w:r>
      <w:r w:rsidR="00966B39" w:rsidRPr="00833219">
        <w:rPr>
          <w:rFonts w:ascii="Arial" w:hAnsi="Arial" w:cs="Arial"/>
        </w:rPr>
        <w:t xml:space="preserve"> da saúde</w:t>
      </w:r>
      <w:r w:rsidR="00EB4FEC" w:rsidRPr="00833219">
        <w:rPr>
          <w:rFonts w:ascii="Arial" w:hAnsi="Arial" w:cs="Arial"/>
        </w:rPr>
        <w:t xml:space="preserve"> e da educação</w:t>
      </w:r>
      <w:r w:rsidR="001673ED" w:rsidRPr="00833219">
        <w:rPr>
          <w:rFonts w:ascii="Arial" w:hAnsi="Arial" w:cs="Arial"/>
        </w:rPr>
        <w:t>,</w:t>
      </w:r>
      <w:r w:rsidR="000032DA" w:rsidRPr="00833219">
        <w:rPr>
          <w:rFonts w:ascii="Arial" w:hAnsi="Arial" w:cs="Arial"/>
        </w:rPr>
        <w:t xml:space="preserve"> dá</w:t>
      </w:r>
      <w:r w:rsidR="00054510" w:rsidRPr="00833219">
        <w:rPr>
          <w:rFonts w:ascii="Arial" w:hAnsi="Arial" w:cs="Arial"/>
        </w:rPr>
        <w:t xml:space="preserve"> visibili</w:t>
      </w:r>
      <w:r w:rsidR="000032DA" w:rsidRPr="00833219">
        <w:rPr>
          <w:rFonts w:ascii="Arial" w:hAnsi="Arial" w:cs="Arial"/>
        </w:rPr>
        <w:t>dade</w:t>
      </w:r>
      <w:r w:rsidR="00C36112" w:rsidRPr="00833219">
        <w:rPr>
          <w:rFonts w:ascii="Arial" w:hAnsi="Arial" w:cs="Arial"/>
        </w:rPr>
        <w:t xml:space="preserve"> a</w:t>
      </w:r>
      <w:r w:rsidR="00054510" w:rsidRPr="00833219">
        <w:rPr>
          <w:rFonts w:ascii="Arial" w:hAnsi="Arial" w:cs="Arial"/>
        </w:rPr>
        <w:t>o que pode ser mudado</w:t>
      </w:r>
      <w:r w:rsidR="00047E93" w:rsidRPr="00833219">
        <w:rPr>
          <w:rFonts w:ascii="Arial" w:hAnsi="Arial" w:cs="Arial"/>
        </w:rPr>
        <w:t xml:space="preserve"> nesses trabalhos.</w:t>
      </w:r>
      <w:r w:rsidR="00D42BE3" w:rsidRPr="00833219">
        <w:rPr>
          <w:rFonts w:ascii="Arial" w:hAnsi="Arial" w:cs="Arial"/>
        </w:rPr>
        <w:t xml:space="preserve"> </w:t>
      </w:r>
      <w:r w:rsidR="007E41F1" w:rsidRPr="00833219">
        <w:rPr>
          <w:rFonts w:ascii="Arial" w:hAnsi="Arial" w:cs="Arial"/>
        </w:rPr>
        <w:t>Um estudante</w:t>
      </w:r>
      <w:r w:rsidR="00AF2573" w:rsidRPr="00833219">
        <w:rPr>
          <w:rFonts w:ascii="Arial" w:hAnsi="Arial" w:cs="Arial"/>
        </w:rPr>
        <w:t xml:space="preserve"> busca na memória</w:t>
      </w:r>
      <w:r w:rsidR="00D55B8C" w:rsidRPr="00833219">
        <w:rPr>
          <w:rFonts w:ascii="Arial" w:hAnsi="Arial" w:cs="Arial"/>
        </w:rPr>
        <w:t xml:space="preserve"> o que </w:t>
      </w:r>
      <w:r w:rsidR="001C3640" w:rsidRPr="00833219">
        <w:rPr>
          <w:rFonts w:ascii="Arial" w:hAnsi="Arial" w:cs="Arial"/>
        </w:rPr>
        <w:t xml:space="preserve">lhe </w:t>
      </w:r>
      <w:r w:rsidR="00D55B8C" w:rsidRPr="00833219">
        <w:rPr>
          <w:rFonts w:ascii="Arial" w:hAnsi="Arial" w:cs="Arial"/>
        </w:rPr>
        <w:t>afeta</w:t>
      </w:r>
      <w:r w:rsidR="00F20E97" w:rsidRPr="00833219">
        <w:rPr>
          <w:rFonts w:ascii="Arial" w:hAnsi="Arial" w:cs="Arial"/>
        </w:rPr>
        <w:t xml:space="preserve">, </w:t>
      </w:r>
      <w:r w:rsidR="007E41F1" w:rsidRPr="00833219">
        <w:rPr>
          <w:rFonts w:ascii="Arial" w:hAnsi="Arial" w:cs="Arial"/>
        </w:rPr>
        <w:t>traz</w:t>
      </w:r>
      <w:r w:rsidR="00F20E97" w:rsidRPr="00833219">
        <w:rPr>
          <w:rFonts w:ascii="Arial" w:hAnsi="Arial" w:cs="Arial"/>
        </w:rPr>
        <w:t>endo</w:t>
      </w:r>
      <w:r w:rsidR="007E41F1" w:rsidRPr="00833219">
        <w:rPr>
          <w:rFonts w:ascii="Arial" w:hAnsi="Arial" w:cs="Arial"/>
        </w:rPr>
        <w:t xml:space="preserve"> o que </w:t>
      </w:r>
      <w:r w:rsidR="00C81009" w:rsidRPr="00833219">
        <w:rPr>
          <w:rFonts w:ascii="Arial" w:hAnsi="Arial" w:cs="Arial"/>
        </w:rPr>
        <w:t xml:space="preserve">está sendo ensinado e </w:t>
      </w:r>
      <w:r w:rsidR="001C3640" w:rsidRPr="00833219">
        <w:rPr>
          <w:rFonts w:ascii="Arial" w:hAnsi="Arial" w:cs="Arial"/>
        </w:rPr>
        <w:t xml:space="preserve">o que pensa ser um </w:t>
      </w:r>
      <w:r w:rsidR="00F20E97" w:rsidRPr="00833219">
        <w:rPr>
          <w:rFonts w:ascii="Arial" w:hAnsi="Arial" w:cs="Arial"/>
        </w:rPr>
        <w:t>encontro</w:t>
      </w:r>
      <w:r w:rsidR="00B90F9A" w:rsidRPr="00833219">
        <w:rPr>
          <w:rFonts w:ascii="Arial" w:hAnsi="Arial" w:cs="Arial"/>
        </w:rPr>
        <w:t xml:space="preserve"> clínico</w:t>
      </w:r>
      <w:r w:rsidR="00F20E97" w:rsidRPr="00833219">
        <w:rPr>
          <w:rFonts w:ascii="Arial" w:hAnsi="Arial" w:cs="Arial"/>
        </w:rPr>
        <w:t>:</w:t>
      </w:r>
    </w:p>
    <w:p w:rsidR="007E41F1" w:rsidRPr="00833219" w:rsidRDefault="007E41F1" w:rsidP="00B63A00">
      <w:pPr>
        <w:autoSpaceDE w:val="0"/>
        <w:autoSpaceDN w:val="0"/>
        <w:adjustRightInd w:val="0"/>
        <w:spacing w:line="276" w:lineRule="auto"/>
        <w:ind w:firstLine="851"/>
        <w:jc w:val="both"/>
        <w:rPr>
          <w:rFonts w:ascii="Arial" w:hAnsi="Arial" w:cs="Arial"/>
        </w:rPr>
      </w:pPr>
    </w:p>
    <w:p w:rsidR="00A04F4B" w:rsidRDefault="001706BA" w:rsidP="00B63A00">
      <w:pPr>
        <w:autoSpaceDE w:val="0"/>
        <w:autoSpaceDN w:val="0"/>
        <w:adjustRightInd w:val="0"/>
        <w:spacing w:line="276" w:lineRule="auto"/>
        <w:ind w:left="2268"/>
        <w:jc w:val="both"/>
        <w:rPr>
          <w:rFonts w:ascii="Arial" w:hAnsi="Arial" w:cs="Arial"/>
          <w:sz w:val="20"/>
          <w:szCs w:val="20"/>
        </w:rPr>
      </w:pPr>
      <w:r w:rsidRPr="00A07593">
        <w:rPr>
          <w:rFonts w:ascii="Arial" w:hAnsi="Arial" w:cs="Arial"/>
          <w:sz w:val="20"/>
          <w:szCs w:val="20"/>
        </w:rPr>
        <w:t>Alguns colegas meus comentaram que já haviam observado conhecidos seus de semestres mais adiantados e achavam que eles não davam a atenção necessária, não conheciam</w:t>
      </w:r>
      <w:r w:rsidR="00F81E2B" w:rsidRPr="00A07593">
        <w:rPr>
          <w:rFonts w:ascii="Arial" w:hAnsi="Arial" w:cs="Arial"/>
          <w:sz w:val="20"/>
          <w:szCs w:val="20"/>
        </w:rPr>
        <w:t xml:space="preserve"> </w:t>
      </w:r>
      <w:r w:rsidR="002E3916" w:rsidRPr="00A07593">
        <w:rPr>
          <w:rFonts w:ascii="Arial" w:hAnsi="Arial" w:cs="Arial"/>
          <w:sz w:val="20"/>
          <w:szCs w:val="20"/>
        </w:rPr>
        <w:t>de verdade seus pacientes. Já outros colegas opinaram que acham que isso depende de cada profissional: alguns são daqueles que se interessam, outros são daqueles que consideram seus pacientes apenas uma boca. Já eu acho que realmente depende do profissional a capacidade de interagir com o paciente</w:t>
      </w:r>
      <w:r w:rsidR="00B37525" w:rsidRPr="00A07593">
        <w:rPr>
          <w:rFonts w:ascii="Arial" w:hAnsi="Arial" w:cs="Arial"/>
          <w:sz w:val="20"/>
          <w:szCs w:val="20"/>
        </w:rPr>
        <w:t>. T</w:t>
      </w:r>
      <w:r w:rsidR="002E3916" w:rsidRPr="00A07593">
        <w:rPr>
          <w:rFonts w:ascii="Arial" w:hAnsi="Arial" w:cs="Arial"/>
          <w:sz w:val="20"/>
          <w:szCs w:val="20"/>
        </w:rPr>
        <w:t xml:space="preserve">em aqueles que têm mais facilidade de começar uma conversa e aqueles que têm dificuldade. Mas acho imprescindível que haja um diálogo entre ambos, que se conheça quem se está atendendo. Claro, ainda não atendi ninguém, mas refleti </w:t>
      </w:r>
      <w:r w:rsidR="003E7728" w:rsidRPr="00A07593">
        <w:rPr>
          <w:rFonts w:ascii="Arial" w:hAnsi="Arial" w:cs="Arial"/>
          <w:sz w:val="20"/>
          <w:szCs w:val="20"/>
        </w:rPr>
        <w:t>sobre</w:t>
      </w:r>
      <w:r w:rsidR="002E3916" w:rsidRPr="00A07593">
        <w:rPr>
          <w:rFonts w:ascii="Arial" w:hAnsi="Arial" w:cs="Arial"/>
          <w:sz w:val="20"/>
          <w:szCs w:val="20"/>
        </w:rPr>
        <w:t xml:space="preserve"> como eu gosto quando minha dentista se preocupa em perguntar sobre a minha vida, me ouvir. E acho que aqueles que não sabem se comunicar bem devem superar essa questão pessoal e pensar no outro como uma pessoa com sentimentos</w:t>
      </w:r>
      <w:r w:rsidR="003E7728" w:rsidRPr="00A07593">
        <w:rPr>
          <w:rFonts w:ascii="Arial" w:hAnsi="Arial" w:cs="Arial"/>
          <w:sz w:val="20"/>
          <w:szCs w:val="20"/>
        </w:rPr>
        <w:t>,</w:t>
      </w:r>
      <w:r w:rsidR="002E3916" w:rsidRPr="00A07593">
        <w:rPr>
          <w:rFonts w:ascii="Arial" w:hAnsi="Arial" w:cs="Arial"/>
          <w:sz w:val="20"/>
          <w:szCs w:val="20"/>
        </w:rPr>
        <w:t xml:space="preserve"> e não só com uma boca problemática</w:t>
      </w:r>
      <w:r w:rsidR="00A04F4B" w:rsidRPr="00A07593">
        <w:rPr>
          <w:rFonts w:ascii="Arial" w:hAnsi="Arial" w:cs="Arial"/>
          <w:sz w:val="20"/>
          <w:szCs w:val="20"/>
        </w:rPr>
        <w:t>.</w:t>
      </w:r>
    </w:p>
    <w:p w:rsidR="008F0901" w:rsidRPr="00A07593" w:rsidRDefault="008F0901" w:rsidP="00B63A00">
      <w:pPr>
        <w:autoSpaceDE w:val="0"/>
        <w:autoSpaceDN w:val="0"/>
        <w:adjustRightInd w:val="0"/>
        <w:spacing w:line="276" w:lineRule="auto"/>
        <w:ind w:left="2268"/>
        <w:jc w:val="both"/>
        <w:rPr>
          <w:rFonts w:ascii="Arial" w:hAnsi="Arial" w:cs="Arial"/>
          <w:sz w:val="20"/>
          <w:szCs w:val="20"/>
        </w:rPr>
      </w:pPr>
    </w:p>
    <w:p w:rsidR="00A04F4B" w:rsidRPr="00A07593" w:rsidRDefault="00A04F4B" w:rsidP="00B63A00">
      <w:pPr>
        <w:autoSpaceDE w:val="0"/>
        <w:autoSpaceDN w:val="0"/>
        <w:adjustRightInd w:val="0"/>
        <w:spacing w:line="276" w:lineRule="auto"/>
        <w:jc w:val="both"/>
        <w:rPr>
          <w:rFonts w:ascii="Arial" w:hAnsi="Arial" w:cs="Arial"/>
          <w:sz w:val="20"/>
          <w:szCs w:val="20"/>
        </w:rPr>
      </w:pPr>
    </w:p>
    <w:p w:rsidR="001C1EE5" w:rsidRPr="00833219" w:rsidRDefault="001D2611" w:rsidP="007C6DE5">
      <w:pPr>
        <w:autoSpaceDE w:val="0"/>
        <w:autoSpaceDN w:val="0"/>
        <w:adjustRightInd w:val="0"/>
        <w:spacing w:line="360" w:lineRule="auto"/>
        <w:ind w:firstLine="851"/>
        <w:jc w:val="both"/>
        <w:rPr>
          <w:rFonts w:ascii="Arial" w:hAnsi="Arial" w:cs="Arial"/>
        </w:rPr>
      </w:pPr>
      <w:r w:rsidRPr="00833219">
        <w:rPr>
          <w:rFonts w:ascii="Arial" w:hAnsi="Arial" w:cs="Arial"/>
        </w:rPr>
        <w:t>Pela releitura dos diários</w:t>
      </w:r>
      <w:r w:rsidR="003E7728" w:rsidRPr="00833219">
        <w:rPr>
          <w:rFonts w:ascii="Arial" w:hAnsi="Arial" w:cs="Arial"/>
        </w:rPr>
        <w:t>,</w:t>
      </w:r>
      <w:r w:rsidRPr="00833219">
        <w:rPr>
          <w:rFonts w:ascii="Arial" w:hAnsi="Arial" w:cs="Arial"/>
        </w:rPr>
        <w:t xml:space="preserve"> pode-se observar o que as políti</w:t>
      </w:r>
      <w:r w:rsidR="005A2703" w:rsidRPr="00833219">
        <w:rPr>
          <w:rFonts w:ascii="Arial" w:hAnsi="Arial" w:cs="Arial"/>
        </w:rPr>
        <w:t>cas públicas estão favorecendo</w:t>
      </w:r>
      <w:r w:rsidR="00EA3E67">
        <w:rPr>
          <w:rFonts w:ascii="Arial" w:hAnsi="Arial" w:cs="Arial"/>
        </w:rPr>
        <w:t xml:space="preserve"> </w:t>
      </w:r>
      <w:r w:rsidR="00EA3E67" w:rsidRPr="00183DBA">
        <w:rPr>
          <w:rFonts w:ascii="Arial" w:hAnsi="Arial" w:cs="Arial"/>
          <w:color w:val="FF0000"/>
        </w:rPr>
        <w:t>o</w:t>
      </w:r>
      <w:r w:rsidR="00EA3E67" w:rsidRPr="00833219">
        <w:rPr>
          <w:rFonts w:ascii="Arial" w:hAnsi="Arial" w:cs="Arial"/>
        </w:rPr>
        <w:t xml:space="preserve"> </w:t>
      </w:r>
      <w:r w:rsidRPr="00833219">
        <w:rPr>
          <w:rFonts w:ascii="Arial" w:hAnsi="Arial" w:cs="Arial"/>
        </w:rPr>
        <w:t xml:space="preserve">maior acesso </w:t>
      </w:r>
      <w:r w:rsidR="00B85FC0" w:rsidRPr="00833219">
        <w:rPr>
          <w:rFonts w:ascii="Arial" w:hAnsi="Arial" w:cs="Arial"/>
        </w:rPr>
        <w:t>ao SUS</w:t>
      </w:r>
      <w:r w:rsidR="005A2703" w:rsidRPr="00833219">
        <w:rPr>
          <w:rFonts w:ascii="Arial" w:hAnsi="Arial" w:cs="Arial"/>
        </w:rPr>
        <w:t xml:space="preserve">, </w:t>
      </w:r>
      <w:proofErr w:type="gramStart"/>
      <w:r w:rsidR="003E7728" w:rsidRPr="00183DBA">
        <w:rPr>
          <w:rFonts w:ascii="Arial" w:hAnsi="Arial" w:cs="Arial"/>
          <w:color w:val="FF0000"/>
        </w:rPr>
        <w:t>a</w:t>
      </w:r>
      <w:proofErr w:type="gramEnd"/>
      <w:r w:rsidR="003E7728" w:rsidRPr="00833219">
        <w:rPr>
          <w:rFonts w:ascii="Arial" w:hAnsi="Arial" w:cs="Arial"/>
        </w:rPr>
        <w:t xml:space="preserve"> </w:t>
      </w:r>
      <w:r w:rsidRPr="00833219">
        <w:rPr>
          <w:rFonts w:ascii="Arial" w:hAnsi="Arial" w:cs="Arial"/>
        </w:rPr>
        <w:t xml:space="preserve">inclusão social e </w:t>
      </w:r>
      <w:r w:rsidR="003E7728" w:rsidRPr="00183DBA">
        <w:rPr>
          <w:rFonts w:ascii="Arial" w:hAnsi="Arial" w:cs="Arial"/>
          <w:color w:val="FF0000"/>
        </w:rPr>
        <w:t>o</w:t>
      </w:r>
      <w:r w:rsidR="003E7728" w:rsidRPr="00833219">
        <w:rPr>
          <w:rFonts w:ascii="Arial" w:hAnsi="Arial" w:cs="Arial"/>
        </w:rPr>
        <w:t xml:space="preserve"> </w:t>
      </w:r>
      <w:r w:rsidRPr="00833219">
        <w:rPr>
          <w:rFonts w:ascii="Arial" w:hAnsi="Arial" w:cs="Arial"/>
        </w:rPr>
        <w:t xml:space="preserve">ingresso na universidade pública pelo sistema de cotas. </w:t>
      </w:r>
      <w:r w:rsidR="005D0B67" w:rsidRPr="00833219">
        <w:rPr>
          <w:rFonts w:ascii="Arial" w:hAnsi="Arial" w:cs="Arial"/>
        </w:rPr>
        <w:t xml:space="preserve">A </w:t>
      </w:r>
      <w:r w:rsidRPr="00833219">
        <w:rPr>
          <w:rFonts w:ascii="Arial" w:hAnsi="Arial" w:cs="Arial"/>
        </w:rPr>
        <w:t xml:space="preserve">inserção da Equipe da Saúde Bucal </w:t>
      </w:r>
      <w:r w:rsidR="00FB0B77" w:rsidRPr="00833219">
        <w:rPr>
          <w:rFonts w:ascii="Arial" w:hAnsi="Arial" w:cs="Arial"/>
        </w:rPr>
        <w:t xml:space="preserve">(ESB) </w:t>
      </w:r>
      <w:r w:rsidRPr="00833219">
        <w:rPr>
          <w:rFonts w:ascii="Arial" w:hAnsi="Arial" w:cs="Arial"/>
        </w:rPr>
        <w:t xml:space="preserve">na Estratégia da Saúde da Família </w:t>
      </w:r>
      <w:r w:rsidR="00654788" w:rsidRPr="00833219">
        <w:rPr>
          <w:rFonts w:ascii="Arial" w:hAnsi="Arial" w:cs="Arial"/>
        </w:rPr>
        <w:t>(ESF) do</w:t>
      </w:r>
      <w:r w:rsidR="000A7B1A" w:rsidRPr="00833219">
        <w:rPr>
          <w:rFonts w:ascii="Arial" w:hAnsi="Arial" w:cs="Arial"/>
        </w:rPr>
        <w:t xml:space="preserve"> SUS</w:t>
      </w:r>
      <w:r w:rsidR="005D0B67" w:rsidRPr="00833219">
        <w:rPr>
          <w:rFonts w:ascii="Arial" w:hAnsi="Arial" w:cs="Arial"/>
        </w:rPr>
        <w:t>,</w:t>
      </w:r>
      <w:r w:rsidR="009678B3" w:rsidRPr="00833219">
        <w:rPr>
          <w:rFonts w:ascii="Arial" w:hAnsi="Arial" w:cs="Arial"/>
        </w:rPr>
        <w:t xml:space="preserve"> em decorrência das visitações programadas</w:t>
      </w:r>
      <w:r w:rsidR="005D0B67" w:rsidRPr="00833219">
        <w:rPr>
          <w:rFonts w:ascii="Arial" w:hAnsi="Arial" w:cs="Arial"/>
        </w:rPr>
        <w:t xml:space="preserve">, é visualizada pelas narrativas dos próprios </w:t>
      </w:r>
      <w:r w:rsidR="006247E4" w:rsidRPr="00833219">
        <w:rPr>
          <w:rFonts w:ascii="Arial" w:hAnsi="Arial" w:cs="Arial"/>
        </w:rPr>
        <w:t>estudantes</w:t>
      </w:r>
      <w:r w:rsidR="00E60AB8" w:rsidRPr="00833219">
        <w:rPr>
          <w:rFonts w:ascii="Arial" w:hAnsi="Arial" w:cs="Arial"/>
        </w:rPr>
        <w:t xml:space="preserve"> </w:t>
      </w:r>
      <w:r w:rsidR="005D0B67" w:rsidRPr="00833219">
        <w:rPr>
          <w:rFonts w:ascii="Arial" w:hAnsi="Arial" w:cs="Arial"/>
        </w:rPr>
        <w:t xml:space="preserve">que se enunciam </w:t>
      </w:r>
      <w:r w:rsidR="00E60AB8" w:rsidRPr="00833219">
        <w:rPr>
          <w:rFonts w:ascii="Arial" w:hAnsi="Arial" w:cs="Arial"/>
        </w:rPr>
        <w:t>usuários</w:t>
      </w:r>
      <w:r w:rsidR="000A7B1A" w:rsidRPr="00833219">
        <w:rPr>
          <w:rFonts w:ascii="Arial" w:hAnsi="Arial" w:cs="Arial"/>
        </w:rPr>
        <w:t xml:space="preserve">, </w:t>
      </w:r>
      <w:r w:rsidR="005D0B67" w:rsidRPr="00833219">
        <w:rPr>
          <w:rFonts w:ascii="Arial" w:hAnsi="Arial" w:cs="Arial"/>
        </w:rPr>
        <w:t xml:space="preserve">o que </w:t>
      </w:r>
      <w:r w:rsidR="00ED0F44" w:rsidRPr="00833219">
        <w:rPr>
          <w:rFonts w:ascii="Arial" w:hAnsi="Arial" w:cs="Arial"/>
        </w:rPr>
        <w:t>os implica com o sistema</w:t>
      </w:r>
      <w:r w:rsidR="000A7B1A" w:rsidRPr="00833219">
        <w:rPr>
          <w:rFonts w:ascii="Arial" w:hAnsi="Arial" w:cs="Arial"/>
        </w:rPr>
        <w:t xml:space="preserve"> pela aproximação </w:t>
      </w:r>
      <w:r w:rsidR="002D7E38" w:rsidRPr="00833219">
        <w:rPr>
          <w:rFonts w:ascii="Arial" w:hAnsi="Arial" w:cs="Arial"/>
        </w:rPr>
        <w:t xml:space="preserve">atual </w:t>
      </w:r>
      <w:r w:rsidR="008D240F" w:rsidRPr="00833219">
        <w:rPr>
          <w:rFonts w:ascii="Arial" w:hAnsi="Arial" w:cs="Arial"/>
        </w:rPr>
        <w:t xml:space="preserve">e virtual </w:t>
      </w:r>
      <w:r w:rsidR="00730478" w:rsidRPr="00833219">
        <w:rPr>
          <w:rFonts w:ascii="Arial" w:hAnsi="Arial" w:cs="Arial"/>
        </w:rPr>
        <w:t>como</w:t>
      </w:r>
      <w:r w:rsidR="000A7B1A" w:rsidRPr="00833219">
        <w:rPr>
          <w:rFonts w:ascii="Arial" w:hAnsi="Arial" w:cs="Arial"/>
        </w:rPr>
        <w:t xml:space="preserve"> cuidadores</w:t>
      </w:r>
      <w:r w:rsidRPr="00833219">
        <w:rPr>
          <w:rFonts w:ascii="Arial" w:hAnsi="Arial" w:cs="Arial"/>
        </w:rPr>
        <w:t xml:space="preserve">: </w:t>
      </w:r>
    </w:p>
    <w:p w:rsidR="00E60AB8" w:rsidRPr="00833219" w:rsidRDefault="00E60AB8" w:rsidP="005C2E17">
      <w:pPr>
        <w:autoSpaceDE w:val="0"/>
        <w:autoSpaceDN w:val="0"/>
        <w:adjustRightInd w:val="0"/>
        <w:spacing w:line="360" w:lineRule="auto"/>
        <w:ind w:firstLine="851"/>
        <w:jc w:val="both"/>
        <w:rPr>
          <w:rFonts w:ascii="Arial" w:hAnsi="Arial" w:cs="Arial"/>
        </w:rPr>
      </w:pPr>
    </w:p>
    <w:p w:rsidR="00031354" w:rsidRDefault="00D051E5" w:rsidP="00B63A00">
      <w:pPr>
        <w:autoSpaceDE w:val="0"/>
        <w:autoSpaceDN w:val="0"/>
        <w:adjustRightInd w:val="0"/>
        <w:spacing w:line="276" w:lineRule="auto"/>
        <w:ind w:left="2268"/>
        <w:jc w:val="both"/>
        <w:rPr>
          <w:rFonts w:ascii="Arial" w:hAnsi="Arial" w:cs="Arial"/>
          <w:sz w:val="20"/>
          <w:szCs w:val="20"/>
        </w:rPr>
      </w:pPr>
      <w:r w:rsidRPr="00E11145">
        <w:rPr>
          <w:rFonts w:ascii="Arial" w:hAnsi="Arial" w:cs="Arial"/>
          <w:sz w:val="20"/>
          <w:szCs w:val="20"/>
        </w:rPr>
        <w:t xml:space="preserve">Deixei para enviar o diário da semana na segunda-feira e não na sexta passada para que eu pudesse incluir a minha visita ao posto de saúde do meu bairro. Eu já conhecia como funciona o atendimento do posto, por ser razoavelmente próximo </w:t>
      </w:r>
      <w:r w:rsidR="00EA3E67">
        <w:rPr>
          <w:rFonts w:ascii="Arial" w:hAnsi="Arial" w:cs="Arial"/>
          <w:sz w:val="20"/>
          <w:szCs w:val="20"/>
        </w:rPr>
        <w:t>à</w:t>
      </w:r>
      <w:r w:rsidRPr="00E11145">
        <w:rPr>
          <w:rFonts w:ascii="Arial" w:hAnsi="Arial" w:cs="Arial"/>
          <w:sz w:val="20"/>
          <w:szCs w:val="20"/>
        </w:rPr>
        <w:t xml:space="preserve"> minha casa e por</w:t>
      </w:r>
      <w:r w:rsidR="0090017A" w:rsidRPr="00E11145">
        <w:rPr>
          <w:rFonts w:ascii="Arial" w:hAnsi="Arial" w:cs="Arial"/>
          <w:sz w:val="20"/>
          <w:szCs w:val="20"/>
        </w:rPr>
        <w:t>que</w:t>
      </w:r>
      <w:r w:rsidRPr="00E11145">
        <w:rPr>
          <w:rFonts w:ascii="Arial" w:hAnsi="Arial" w:cs="Arial"/>
          <w:sz w:val="20"/>
          <w:szCs w:val="20"/>
        </w:rPr>
        <w:t xml:space="preserve"> muitas vezes não tive plano de saúde ou condições de pagar um atendimento particul</w:t>
      </w:r>
      <w:r w:rsidR="00031354" w:rsidRPr="00E11145">
        <w:rPr>
          <w:rFonts w:ascii="Arial" w:hAnsi="Arial" w:cs="Arial"/>
          <w:sz w:val="20"/>
          <w:szCs w:val="20"/>
        </w:rPr>
        <w:t>ar</w:t>
      </w:r>
      <w:r w:rsidR="00EA3E67">
        <w:rPr>
          <w:rFonts w:ascii="Arial" w:hAnsi="Arial" w:cs="Arial"/>
          <w:sz w:val="20"/>
          <w:szCs w:val="20"/>
        </w:rPr>
        <w:t>.</w:t>
      </w:r>
      <w:r w:rsidR="00031354" w:rsidRPr="00E11145">
        <w:rPr>
          <w:rFonts w:ascii="Arial" w:hAnsi="Arial" w:cs="Arial"/>
          <w:sz w:val="20"/>
          <w:szCs w:val="20"/>
        </w:rPr>
        <w:t xml:space="preserve"> </w:t>
      </w:r>
      <w:r w:rsidR="00EA3E67">
        <w:rPr>
          <w:rFonts w:ascii="Arial" w:hAnsi="Arial" w:cs="Arial"/>
          <w:sz w:val="20"/>
          <w:szCs w:val="20"/>
        </w:rPr>
        <w:t>J</w:t>
      </w:r>
      <w:r w:rsidR="00031354" w:rsidRPr="00E11145">
        <w:rPr>
          <w:rFonts w:ascii="Arial" w:hAnsi="Arial" w:cs="Arial"/>
          <w:sz w:val="20"/>
          <w:szCs w:val="20"/>
        </w:rPr>
        <w:t>á fui várias vezes lá. [...]</w:t>
      </w:r>
      <w:r w:rsidRPr="00E11145">
        <w:rPr>
          <w:rFonts w:ascii="Arial" w:hAnsi="Arial" w:cs="Arial"/>
          <w:sz w:val="20"/>
          <w:szCs w:val="20"/>
        </w:rPr>
        <w:t xml:space="preserve"> </w:t>
      </w:r>
      <w:r w:rsidR="00283355" w:rsidRPr="00E11145">
        <w:rPr>
          <w:rFonts w:ascii="Arial" w:hAnsi="Arial" w:cs="Arial"/>
          <w:sz w:val="20"/>
          <w:szCs w:val="20"/>
        </w:rPr>
        <w:t xml:space="preserve">A </w:t>
      </w:r>
      <w:r w:rsidR="00AB7E8F" w:rsidRPr="00E11145">
        <w:rPr>
          <w:rFonts w:ascii="Arial" w:hAnsi="Arial" w:cs="Arial"/>
          <w:sz w:val="20"/>
          <w:szCs w:val="20"/>
        </w:rPr>
        <w:t>dentista</w:t>
      </w:r>
      <w:r w:rsidR="00283355" w:rsidRPr="00E11145">
        <w:rPr>
          <w:rFonts w:ascii="Arial" w:hAnsi="Arial" w:cs="Arial"/>
          <w:sz w:val="20"/>
          <w:szCs w:val="20"/>
        </w:rPr>
        <w:t xml:space="preserve"> já me conhece e sabe que estou fazendo Odontologia na UFRGS</w:t>
      </w:r>
      <w:r w:rsidR="003E7728" w:rsidRPr="00E11145">
        <w:rPr>
          <w:rFonts w:ascii="Arial" w:hAnsi="Arial" w:cs="Arial"/>
          <w:sz w:val="20"/>
          <w:szCs w:val="20"/>
        </w:rPr>
        <w:t>.</w:t>
      </w:r>
      <w:r w:rsidR="00283355" w:rsidRPr="00E11145">
        <w:rPr>
          <w:rFonts w:ascii="Arial" w:hAnsi="Arial" w:cs="Arial"/>
          <w:sz w:val="20"/>
          <w:szCs w:val="20"/>
        </w:rPr>
        <w:t xml:space="preserve"> </w:t>
      </w:r>
      <w:r w:rsidR="003E7728" w:rsidRPr="00E11145">
        <w:rPr>
          <w:rFonts w:ascii="Arial" w:hAnsi="Arial" w:cs="Arial"/>
          <w:sz w:val="20"/>
          <w:szCs w:val="20"/>
        </w:rPr>
        <w:t>P</w:t>
      </w:r>
      <w:r w:rsidR="00283355" w:rsidRPr="00E11145">
        <w:rPr>
          <w:rFonts w:ascii="Arial" w:hAnsi="Arial" w:cs="Arial"/>
          <w:sz w:val="20"/>
          <w:szCs w:val="20"/>
        </w:rPr>
        <w:t>erguntei a ela se teria como conversar comigo durante rápidos minutos sobre o posto de saúde</w:t>
      </w:r>
      <w:r w:rsidR="003E7728" w:rsidRPr="00E11145">
        <w:rPr>
          <w:rFonts w:ascii="Arial" w:hAnsi="Arial" w:cs="Arial"/>
          <w:sz w:val="20"/>
          <w:szCs w:val="20"/>
        </w:rPr>
        <w:t>.</w:t>
      </w:r>
      <w:r w:rsidR="00283355" w:rsidRPr="00E11145">
        <w:rPr>
          <w:rFonts w:ascii="Arial" w:hAnsi="Arial" w:cs="Arial"/>
          <w:sz w:val="20"/>
          <w:szCs w:val="20"/>
        </w:rPr>
        <w:t xml:space="preserve"> </w:t>
      </w:r>
      <w:r w:rsidR="003E7728" w:rsidRPr="00E11145">
        <w:rPr>
          <w:rFonts w:ascii="Arial" w:hAnsi="Arial" w:cs="Arial"/>
          <w:sz w:val="20"/>
          <w:szCs w:val="20"/>
        </w:rPr>
        <w:t>E</w:t>
      </w:r>
      <w:r w:rsidR="00283355" w:rsidRPr="00E11145">
        <w:rPr>
          <w:rFonts w:ascii="Arial" w:hAnsi="Arial" w:cs="Arial"/>
          <w:sz w:val="20"/>
          <w:szCs w:val="20"/>
        </w:rPr>
        <w:t>la foi muito gentil, mas</w:t>
      </w:r>
      <w:r w:rsidR="003E7728" w:rsidRPr="00E11145">
        <w:rPr>
          <w:rFonts w:ascii="Arial" w:hAnsi="Arial" w:cs="Arial"/>
          <w:sz w:val="20"/>
          <w:szCs w:val="20"/>
        </w:rPr>
        <w:t>,</w:t>
      </w:r>
      <w:r w:rsidR="00283355" w:rsidRPr="00E11145">
        <w:rPr>
          <w:rFonts w:ascii="Arial" w:hAnsi="Arial" w:cs="Arial"/>
          <w:sz w:val="20"/>
          <w:szCs w:val="20"/>
        </w:rPr>
        <w:t xml:space="preserve"> como era evidente, ela n</w:t>
      </w:r>
      <w:r w:rsidR="002933B2" w:rsidRPr="00E11145">
        <w:rPr>
          <w:rFonts w:ascii="Arial" w:hAnsi="Arial" w:cs="Arial"/>
          <w:sz w:val="20"/>
          <w:szCs w:val="20"/>
        </w:rPr>
        <w:t xml:space="preserve">ão tinha nenhum minuto sobrando, </w:t>
      </w:r>
      <w:r w:rsidR="00283355" w:rsidRPr="00E11145">
        <w:rPr>
          <w:rFonts w:ascii="Arial" w:hAnsi="Arial" w:cs="Arial"/>
          <w:sz w:val="20"/>
          <w:szCs w:val="20"/>
        </w:rPr>
        <w:t xml:space="preserve">mas tive uma visão, agora com olhos de quem será um </w:t>
      </w:r>
      <w:r w:rsidR="001C1EE5" w:rsidRPr="00E11145">
        <w:rPr>
          <w:rFonts w:ascii="Arial" w:hAnsi="Arial" w:cs="Arial"/>
          <w:sz w:val="20"/>
          <w:szCs w:val="20"/>
        </w:rPr>
        <w:t>“</w:t>
      </w:r>
      <w:r w:rsidR="00283355" w:rsidRPr="00E11145">
        <w:rPr>
          <w:rFonts w:ascii="Arial" w:hAnsi="Arial" w:cs="Arial"/>
          <w:sz w:val="20"/>
          <w:szCs w:val="20"/>
        </w:rPr>
        <w:t>cuidador</w:t>
      </w:r>
      <w:r w:rsidR="001C1EE5" w:rsidRPr="00E11145">
        <w:rPr>
          <w:rFonts w:ascii="Arial" w:hAnsi="Arial" w:cs="Arial"/>
          <w:sz w:val="20"/>
          <w:szCs w:val="20"/>
        </w:rPr>
        <w:t>”</w:t>
      </w:r>
      <w:r w:rsidR="00283355" w:rsidRPr="00E11145">
        <w:rPr>
          <w:rFonts w:ascii="Arial" w:hAnsi="Arial" w:cs="Arial"/>
          <w:sz w:val="20"/>
          <w:szCs w:val="20"/>
        </w:rPr>
        <w:t>, que é muito grande o número de pess</w:t>
      </w:r>
      <w:r w:rsidR="00826D46" w:rsidRPr="00E11145">
        <w:rPr>
          <w:rFonts w:ascii="Arial" w:hAnsi="Arial" w:cs="Arial"/>
          <w:sz w:val="20"/>
          <w:szCs w:val="20"/>
        </w:rPr>
        <w:t>oas que procuram o dentista do E</w:t>
      </w:r>
      <w:r w:rsidR="00283355" w:rsidRPr="00E11145">
        <w:rPr>
          <w:rFonts w:ascii="Arial" w:hAnsi="Arial" w:cs="Arial"/>
          <w:sz w:val="20"/>
          <w:szCs w:val="20"/>
        </w:rPr>
        <w:t>SF</w:t>
      </w:r>
      <w:r w:rsidR="003E7728" w:rsidRPr="00E11145">
        <w:rPr>
          <w:rFonts w:ascii="Arial" w:hAnsi="Arial" w:cs="Arial"/>
          <w:sz w:val="20"/>
          <w:szCs w:val="20"/>
        </w:rPr>
        <w:t>,</w:t>
      </w:r>
      <w:r w:rsidR="00283355" w:rsidRPr="00E11145">
        <w:rPr>
          <w:rFonts w:ascii="Arial" w:hAnsi="Arial" w:cs="Arial"/>
          <w:sz w:val="20"/>
          <w:szCs w:val="20"/>
        </w:rPr>
        <w:t xml:space="preserve"> que normalmente disponibiliza 16 fichas por dia.</w:t>
      </w:r>
      <w:r w:rsidR="00031354" w:rsidRPr="00E11145">
        <w:rPr>
          <w:rFonts w:ascii="Arial" w:hAnsi="Arial" w:cs="Arial"/>
          <w:sz w:val="20"/>
          <w:szCs w:val="20"/>
        </w:rPr>
        <w:t xml:space="preserve"> [</w:t>
      </w:r>
      <w:r w:rsidR="00283355" w:rsidRPr="00E11145">
        <w:rPr>
          <w:rFonts w:ascii="Arial" w:hAnsi="Arial" w:cs="Arial"/>
          <w:sz w:val="20"/>
          <w:szCs w:val="20"/>
        </w:rPr>
        <w:t>...</w:t>
      </w:r>
      <w:r w:rsidR="00031354" w:rsidRPr="00E11145">
        <w:rPr>
          <w:rFonts w:ascii="Arial" w:hAnsi="Arial" w:cs="Arial"/>
          <w:sz w:val="20"/>
          <w:szCs w:val="20"/>
        </w:rPr>
        <w:t>]</w:t>
      </w:r>
      <w:r w:rsidRPr="00E11145">
        <w:rPr>
          <w:rFonts w:ascii="Arial" w:hAnsi="Arial" w:cs="Arial"/>
          <w:i/>
          <w:sz w:val="20"/>
          <w:szCs w:val="20"/>
        </w:rPr>
        <w:t xml:space="preserve"> </w:t>
      </w:r>
      <w:r w:rsidR="00283355" w:rsidRPr="00E11145">
        <w:rPr>
          <w:rFonts w:ascii="Arial" w:hAnsi="Arial" w:cs="Arial"/>
          <w:sz w:val="20"/>
          <w:szCs w:val="20"/>
        </w:rPr>
        <w:t>Mesmo com todos os problemas pessoais e do local de trabalho, os funcionários do posto são muito simpáticos</w:t>
      </w:r>
      <w:r w:rsidR="003E7728" w:rsidRPr="00E11145">
        <w:rPr>
          <w:rFonts w:ascii="Arial" w:hAnsi="Arial" w:cs="Arial"/>
          <w:sz w:val="20"/>
          <w:szCs w:val="20"/>
        </w:rPr>
        <w:t>.</w:t>
      </w:r>
      <w:r w:rsidR="00283355" w:rsidRPr="00E11145">
        <w:rPr>
          <w:rFonts w:ascii="Arial" w:hAnsi="Arial" w:cs="Arial"/>
          <w:sz w:val="20"/>
          <w:szCs w:val="20"/>
        </w:rPr>
        <w:t xml:space="preserve"> </w:t>
      </w:r>
      <w:r w:rsidR="003E7728" w:rsidRPr="00E11145">
        <w:rPr>
          <w:rFonts w:ascii="Arial" w:hAnsi="Arial" w:cs="Arial"/>
          <w:sz w:val="20"/>
          <w:szCs w:val="20"/>
        </w:rPr>
        <w:t>P</w:t>
      </w:r>
      <w:r w:rsidR="00283355" w:rsidRPr="00E11145">
        <w:rPr>
          <w:rFonts w:ascii="Arial" w:hAnsi="Arial" w:cs="Arial"/>
          <w:sz w:val="20"/>
          <w:szCs w:val="20"/>
        </w:rPr>
        <w:t>ercebi que todos atenderam as pessoas da fila com um sorriso</w:t>
      </w:r>
      <w:r w:rsidR="001C1EE5" w:rsidRPr="00E11145">
        <w:rPr>
          <w:rFonts w:ascii="Arial" w:hAnsi="Arial" w:cs="Arial"/>
          <w:sz w:val="20"/>
          <w:szCs w:val="20"/>
        </w:rPr>
        <w:t>, o que ajuda a minimizar a raiva de quem necessita de um atendimento e não o terá nesta semana.</w:t>
      </w:r>
      <w:r w:rsidR="0063604A" w:rsidRPr="00E11145">
        <w:rPr>
          <w:rFonts w:ascii="Arial" w:hAnsi="Arial" w:cs="Arial"/>
          <w:sz w:val="20"/>
          <w:szCs w:val="20"/>
        </w:rPr>
        <w:t xml:space="preserve"> </w:t>
      </w:r>
      <w:r w:rsidR="001C1EE5" w:rsidRPr="00E11145">
        <w:rPr>
          <w:rFonts w:ascii="Arial" w:hAnsi="Arial" w:cs="Arial"/>
          <w:sz w:val="20"/>
          <w:szCs w:val="20"/>
        </w:rPr>
        <w:t>Abraço.</w:t>
      </w:r>
    </w:p>
    <w:p w:rsidR="0049019B" w:rsidRPr="00E11145" w:rsidRDefault="0049019B" w:rsidP="00B63A00">
      <w:pPr>
        <w:autoSpaceDE w:val="0"/>
        <w:autoSpaceDN w:val="0"/>
        <w:adjustRightInd w:val="0"/>
        <w:spacing w:line="276" w:lineRule="auto"/>
        <w:ind w:left="2268"/>
        <w:jc w:val="both"/>
        <w:rPr>
          <w:rFonts w:ascii="Arial" w:hAnsi="Arial" w:cs="Arial"/>
          <w:sz w:val="20"/>
          <w:szCs w:val="20"/>
        </w:rPr>
      </w:pPr>
    </w:p>
    <w:p w:rsidR="00BE68AB" w:rsidRPr="00833219" w:rsidRDefault="00860849" w:rsidP="00B63A00">
      <w:pPr>
        <w:autoSpaceDE w:val="0"/>
        <w:autoSpaceDN w:val="0"/>
        <w:adjustRightInd w:val="0"/>
        <w:spacing w:line="276" w:lineRule="auto"/>
        <w:ind w:left="2268"/>
        <w:jc w:val="both"/>
        <w:rPr>
          <w:rFonts w:ascii="Arial" w:hAnsi="Arial" w:cs="Arial"/>
          <w:b/>
          <w:bCs/>
          <w:sz w:val="22"/>
          <w:szCs w:val="22"/>
        </w:rPr>
      </w:pPr>
      <w:r w:rsidRPr="00833219">
        <w:rPr>
          <w:rFonts w:ascii="Arial" w:hAnsi="Arial" w:cs="Arial"/>
          <w:i/>
          <w:sz w:val="22"/>
          <w:szCs w:val="22"/>
        </w:rPr>
        <w:t xml:space="preserve">                          </w:t>
      </w:r>
    </w:p>
    <w:p w:rsidR="005245DB" w:rsidRPr="00833219" w:rsidRDefault="002E3916" w:rsidP="007C6DE5">
      <w:pPr>
        <w:autoSpaceDE w:val="0"/>
        <w:autoSpaceDN w:val="0"/>
        <w:adjustRightInd w:val="0"/>
        <w:spacing w:line="360" w:lineRule="auto"/>
        <w:jc w:val="both"/>
        <w:rPr>
          <w:rFonts w:ascii="Arial" w:hAnsi="Arial" w:cs="Arial"/>
        </w:rPr>
      </w:pPr>
      <w:r w:rsidRPr="00833219">
        <w:rPr>
          <w:rFonts w:ascii="Arial" w:hAnsi="Arial" w:cs="Arial"/>
          <w:b/>
        </w:rPr>
        <w:t xml:space="preserve">Linha </w:t>
      </w:r>
      <w:r w:rsidR="00AE0B1F" w:rsidRPr="00833219">
        <w:rPr>
          <w:rFonts w:ascii="Arial" w:hAnsi="Arial" w:cs="Arial"/>
          <w:b/>
          <w:i/>
        </w:rPr>
        <w:t>s</w:t>
      </w:r>
      <w:r w:rsidR="00251C6E" w:rsidRPr="00833219">
        <w:rPr>
          <w:rFonts w:ascii="Arial" w:hAnsi="Arial" w:cs="Arial"/>
          <w:b/>
          <w:i/>
        </w:rPr>
        <w:t xml:space="preserve">emana </w:t>
      </w:r>
      <w:r w:rsidR="00AE0B1F" w:rsidRPr="00833219">
        <w:rPr>
          <w:rFonts w:ascii="Arial" w:hAnsi="Arial" w:cs="Arial"/>
          <w:b/>
          <w:i/>
        </w:rPr>
        <w:t>a</w:t>
      </w:r>
      <w:r w:rsidR="00251C6E" w:rsidRPr="00833219">
        <w:rPr>
          <w:rFonts w:ascii="Arial" w:hAnsi="Arial" w:cs="Arial"/>
          <w:b/>
          <w:i/>
        </w:rPr>
        <w:t>cadêmica</w:t>
      </w:r>
      <w:r w:rsidR="00682FC4" w:rsidRPr="00833219">
        <w:rPr>
          <w:rFonts w:ascii="Arial" w:hAnsi="Arial" w:cs="Arial"/>
          <w:b/>
          <w:i/>
        </w:rPr>
        <w:t xml:space="preserve"> e o interesse pela saúde coletiva</w:t>
      </w:r>
      <w:r w:rsidR="007D73CC" w:rsidRPr="00833219">
        <w:rPr>
          <w:rFonts w:ascii="Arial" w:hAnsi="Arial" w:cs="Arial"/>
          <w:b/>
        </w:rPr>
        <w:t>:</w:t>
      </w:r>
      <w:r w:rsidR="00F30B76" w:rsidRPr="00833219">
        <w:rPr>
          <w:rFonts w:ascii="Arial" w:hAnsi="Arial" w:cs="Arial"/>
        </w:rPr>
        <w:t xml:space="preserve"> </w:t>
      </w:r>
      <w:r w:rsidR="00BF6892" w:rsidRPr="00833219">
        <w:rPr>
          <w:rFonts w:ascii="Arial" w:hAnsi="Arial" w:cs="Arial"/>
        </w:rPr>
        <w:t>a</w:t>
      </w:r>
      <w:r w:rsidR="00FB76C2" w:rsidRPr="00833219">
        <w:rPr>
          <w:rFonts w:ascii="Arial" w:hAnsi="Arial" w:cs="Arial"/>
        </w:rPr>
        <w:t xml:space="preserve"> semana acadêmica </w:t>
      </w:r>
      <w:r w:rsidR="0096149E" w:rsidRPr="00833219">
        <w:rPr>
          <w:rFonts w:ascii="Arial" w:hAnsi="Arial" w:cs="Arial"/>
        </w:rPr>
        <w:t xml:space="preserve">(SEMAC) </w:t>
      </w:r>
      <w:r w:rsidR="00FB76C2" w:rsidRPr="00833219">
        <w:rPr>
          <w:rFonts w:ascii="Arial" w:hAnsi="Arial" w:cs="Arial"/>
        </w:rPr>
        <w:t xml:space="preserve">é </w:t>
      </w:r>
      <w:r w:rsidR="004738BB" w:rsidRPr="00833219">
        <w:rPr>
          <w:rFonts w:ascii="Arial" w:hAnsi="Arial" w:cs="Arial"/>
        </w:rPr>
        <w:t>organizada pelos</w:t>
      </w:r>
      <w:r w:rsidR="0096149E" w:rsidRPr="00833219">
        <w:rPr>
          <w:rFonts w:ascii="Arial" w:hAnsi="Arial" w:cs="Arial"/>
        </w:rPr>
        <w:t xml:space="preserve"> estudantes</w:t>
      </w:r>
      <w:r w:rsidR="00580493" w:rsidRPr="00833219">
        <w:rPr>
          <w:rFonts w:ascii="Arial" w:hAnsi="Arial" w:cs="Arial"/>
        </w:rPr>
        <w:t xml:space="preserve"> e motivo de escrita</w:t>
      </w:r>
      <w:r w:rsidR="0096149E" w:rsidRPr="00833219">
        <w:rPr>
          <w:rFonts w:ascii="Arial" w:hAnsi="Arial" w:cs="Arial"/>
        </w:rPr>
        <w:t>.</w:t>
      </w:r>
      <w:r w:rsidR="005F0872" w:rsidRPr="00833219">
        <w:rPr>
          <w:rFonts w:ascii="Arial" w:hAnsi="Arial" w:cs="Arial"/>
        </w:rPr>
        <w:t xml:space="preserve"> </w:t>
      </w:r>
      <w:r w:rsidR="00CE6127" w:rsidRPr="00833219">
        <w:rPr>
          <w:rFonts w:ascii="Arial" w:hAnsi="Arial" w:cs="Arial"/>
        </w:rPr>
        <w:t>O</w:t>
      </w:r>
      <w:r w:rsidR="00E56B60" w:rsidRPr="00833219">
        <w:rPr>
          <w:rFonts w:ascii="Arial" w:hAnsi="Arial" w:cs="Arial"/>
        </w:rPr>
        <w:t xml:space="preserve"> interesse </w:t>
      </w:r>
      <w:r w:rsidR="003E7728" w:rsidRPr="00833219">
        <w:rPr>
          <w:rFonts w:ascii="Arial" w:hAnsi="Arial" w:cs="Arial"/>
        </w:rPr>
        <w:t>por</w:t>
      </w:r>
      <w:r w:rsidR="00CE6127" w:rsidRPr="00833219">
        <w:rPr>
          <w:rFonts w:ascii="Arial" w:hAnsi="Arial" w:cs="Arial"/>
        </w:rPr>
        <w:t xml:space="preserve"> </w:t>
      </w:r>
      <w:r w:rsidR="004738BB" w:rsidRPr="00833219">
        <w:rPr>
          <w:rFonts w:ascii="Arial" w:hAnsi="Arial" w:cs="Arial"/>
        </w:rPr>
        <w:t>PET-</w:t>
      </w:r>
      <w:r w:rsidR="00FC610F" w:rsidRPr="002839FF">
        <w:rPr>
          <w:rFonts w:ascii="Arial" w:hAnsi="Arial" w:cs="Arial"/>
          <w:color w:val="FF0000"/>
        </w:rPr>
        <w:t>SAÚDE</w:t>
      </w:r>
      <w:r w:rsidR="004738BB" w:rsidRPr="00833219">
        <w:rPr>
          <w:rFonts w:ascii="Arial" w:hAnsi="Arial" w:cs="Arial"/>
        </w:rPr>
        <w:t xml:space="preserve">, </w:t>
      </w:r>
      <w:r w:rsidR="00582120" w:rsidRPr="00833219">
        <w:rPr>
          <w:rFonts w:ascii="Arial" w:hAnsi="Arial" w:cs="Arial"/>
        </w:rPr>
        <w:t xml:space="preserve">estratégia de reorientação curricular para incorporar o </w:t>
      </w:r>
      <w:r w:rsidR="00C325F3" w:rsidRPr="00833219">
        <w:rPr>
          <w:rFonts w:ascii="Arial" w:hAnsi="Arial" w:cs="Arial"/>
        </w:rPr>
        <w:t>discente d</w:t>
      </w:r>
      <w:r w:rsidR="00CE6127" w:rsidRPr="00833219">
        <w:rPr>
          <w:rFonts w:ascii="Arial" w:hAnsi="Arial" w:cs="Arial"/>
        </w:rPr>
        <w:t xml:space="preserve">esde cedo nos serviços de saúde, é </w:t>
      </w:r>
      <w:r w:rsidR="00D52F41" w:rsidRPr="00833219">
        <w:rPr>
          <w:rFonts w:ascii="Arial" w:hAnsi="Arial" w:cs="Arial"/>
        </w:rPr>
        <w:t>enunciado</w:t>
      </w:r>
      <w:r w:rsidR="00CE6127" w:rsidRPr="00833219">
        <w:rPr>
          <w:rFonts w:ascii="Arial" w:hAnsi="Arial" w:cs="Arial"/>
        </w:rPr>
        <w:t xml:space="preserve"> </w:t>
      </w:r>
      <w:r w:rsidR="0044693E" w:rsidRPr="00833219">
        <w:rPr>
          <w:rFonts w:ascii="Arial" w:hAnsi="Arial" w:cs="Arial"/>
        </w:rPr>
        <w:t>desta forma</w:t>
      </w:r>
      <w:r w:rsidR="00171120">
        <w:rPr>
          <w:rFonts w:ascii="Arial" w:hAnsi="Arial" w:cs="Arial"/>
        </w:rPr>
        <w:t>:</w:t>
      </w:r>
      <w:r w:rsidR="00462D67" w:rsidRPr="00833219">
        <w:rPr>
          <w:rFonts w:ascii="Arial" w:hAnsi="Arial" w:cs="Arial"/>
        </w:rPr>
        <w:t xml:space="preserve"> </w:t>
      </w:r>
    </w:p>
    <w:p w:rsidR="00462D67" w:rsidRPr="00833219" w:rsidRDefault="00462D67" w:rsidP="007C6DE5">
      <w:pPr>
        <w:autoSpaceDE w:val="0"/>
        <w:autoSpaceDN w:val="0"/>
        <w:adjustRightInd w:val="0"/>
        <w:spacing w:line="360" w:lineRule="auto"/>
        <w:jc w:val="both"/>
        <w:rPr>
          <w:rFonts w:ascii="Arial" w:hAnsi="Arial" w:cs="Arial"/>
        </w:rPr>
      </w:pPr>
    </w:p>
    <w:p w:rsidR="00333AB2" w:rsidRPr="00220E43" w:rsidRDefault="00CD20F4" w:rsidP="00B63A00">
      <w:pPr>
        <w:autoSpaceDE w:val="0"/>
        <w:autoSpaceDN w:val="0"/>
        <w:adjustRightInd w:val="0"/>
        <w:spacing w:line="276" w:lineRule="auto"/>
        <w:ind w:left="2268"/>
        <w:jc w:val="both"/>
        <w:rPr>
          <w:rFonts w:ascii="Arial" w:hAnsi="Arial" w:cs="Arial"/>
          <w:sz w:val="20"/>
          <w:szCs w:val="20"/>
        </w:rPr>
      </w:pPr>
      <w:r w:rsidRPr="00220E43">
        <w:rPr>
          <w:rFonts w:ascii="Arial" w:hAnsi="Arial" w:cs="Arial"/>
          <w:sz w:val="20"/>
          <w:szCs w:val="20"/>
        </w:rPr>
        <w:t xml:space="preserve">Nesta semana participei da semana acadêmica </w:t>
      </w:r>
      <w:r w:rsidR="004D5772" w:rsidRPr="00220E43">
        <w:rPr>
          <w:rFonts w:ascii="Arial" w:hAnsi="Arial" w:cs="Arial"/>
          <w:sz w:val="20"/>
          <w:szCs w:val="20"/>
        </w:rPr>
        <w:t xml:space="preserve">(SEMAC) </w:t>
      </w:r>
      <w:r w:rsidRPr="00220E43">
        <w:rPr>
          <w:rFonts w:ascii="Arial" w:hAnsi="Arial" w:cs="Arial"/>
          <w:sz w:val="20"/>
          <w:szCs w:val="20"/>
        </w:rPr>
        <w:t>e</w:t>
      </w:r>
      <w:r w:rsidR="003E7728" w:rsidRPr="00220E43">
        <w:rPr>
          <w:rFonts w:ascii="Arial" w:hAnsi="Arial" w:cs="Arial"/>
          <w:sz w:val="20"/>
          <w:szCs w:val="20"/>
        </w:rPr>
        <w:t>,</w:t>
      </w:r>
      <w:r w:rsidRPr="00220E43">
        <w:rPr>
          <w:rFonts w:ascii="Arial" w:hAnsi="Arial" w:cs="Arial"/>
          <w:sz w:val="20"/>
          <w:szCs w:val="20"/>
        </w:rPr>
        <w:t xml:space="preserve"> como já relatei</w:t>
      </w:r>
      <w:r w:rsidR="000733DD" w:rsidRPr="00220E43">
        <w:rPr>
          <w:rFonts w:ascii="Arial" w:hAnsi="Arial" w:cs="Arial"/>
          <w:sz w:val="20"/>
          <w:szCs w:val="20"/>
        </w:rPr>
        <w:t>,</w:t>
      </w:r>
      <w:r w:rsidRPr="00220E43">
        <w:rPr>
          <w:rFonts w:ascii="Arial" w:hAnsi="Arial" w:cs="Arial"/>
          <w:sz w:val="20"/>
          <w:szCs w:val="20"/>
        </w:rPr>
        <w:t xml:space="preserve"> </w:t>
      </w:r>
      <w:r w:rsidR="003E7728" w:rsidRPr="00220E43">
        <w:rPr>
          <w:rFonts w:ascii="Arial" w:hAnsi="Arial" w:cs="Arial"/>
          <w:sz w:val="20"/>
          <w:szCs w:val="20"/>
        </w:rPr>
        <w:t>n</w:t>
      </w:r>
      <w:r w:rsidRPr="00220E43">
        <w:rPr>
          <w:rFonts w:ascii="Arial" w:hAnsi="Arial" w:cs="Arial"/>
          <w:sz w:val="20"/>
          <w:szCs w:val="20"/>
        </w:rPr>
        <w:t>as atividades em que fui aluna colaboradora com outra colega</w:t>
      </w:r>
      <w:r w:rsidR="00EA3E67">
        <w:rPr>
          <w:rFonts w:ascii="Arial" w:hAnsi="Arial" w:cs="Arial"/>
          <w:sz w:val="20"/>
          <w:szCs w:val="20"/>
        </w:rPr>
        <w:t>,</w:t>
      </w:r>
      <w:r w:rsidRPr="00220E43">
        <w:rPr>
          <w:rFonts w:ascii="Arial" w:hAnsi="Arial" w:cs="Arial"/>
          <w:sz w:val="20"/>
          <w:szCs w:val="20"/>
        </w:rPr>
        <w:t xml:space="preserve"> dividimos tarefas. Na noite de quinta-feira foram apresentados os temas livres</w:t>
      </w:r>
      <w:r w:rsidR="003E7728" w:rsidRPr="00220E43">
        <w:rPr>
          <w:rFonts w:ascii="Arial" w:hAnsi="Arial" w:cs="Arial"/>
          <w:sz w:val="20"/>
          <w:szCs w:val="20"/>
        </w:rPr>
        <w:t>.</w:t>
      </w:r>
      <w:r w:rsidRPr="00220E43">
        <w:rPr>
          <w:rFonts w:ascii="Arial" w:hAnsi="Arial" w:cs="Arial"/>
          <w:sz w:val="20"/>
          <w:szCs w:val="20"/>
        </w:rPr>
        <w:t xml:space="preserve"> </w:t>
      </w:r>
      <w:r w:rsidR="003E7728" w:rsidRPr="00220E43">
        <w:rPr>
          <w:rFonts w:ascii="Arial" w:hAnsi="Arial" w:cs="Arial"/>
          <w:sz w:val="20"/>
          <w:szCs w:val="20"/>
        </w:rPr>
        <w:t>F</w:t>
      </w:r>
      <w:r w:rsidR="004D5772" w:rsidRPr="00220E43">
        <w:rPr>
          <w:rFonts w:ascii="Arial" w:hAnsi="Arial" w:cs="Arial"/>
          <w:sz w:val="20"/>
          <w:szCs w:val="20"/>
        </w:rPr>
        <w:t>oram</w:t>
      </w:r>
      <w:r w:rsidRPr="00220E43">
        <w:rPr>
          <w:rFonts w:ascii="Arial" w:hAnsi="Arial" w:cs="Arial"/>
          <w:sz w:val="20"/>
          <w:szCs w:val="20"/>
        </w:rPr>
        <w:t xml:space="preserve"> bem </w:t>
      </w:r>
      <w:r w:rsidR="004D5772" w:rsidRPr="00220E43">
        <w:rPr>
          <w:rFonts w:ascii="Arial" w:hAnsi="Arial" w:cs="Arial"/>
          <w:sz w:val="20"/>
          <w:szCs w:val="20"/>
        </w:rPr>
        <w:t>interessantes</w:t>
      </w:r>
      <w:r w:rsidR="003E7728" w:rsidRPr="00220E43">
        <w:rPr>
          <w:rFonts w:ascii="Arial" w:hAnsi="Arial" w:cs="Arial"/>
          <w:sz w:val="20"/>
          <w:szCs w:val="20"/>
        </w:rPr>
        <w:t>:</w:t>
      </w:r>
      <w:r w:rsidRPr="00220E43">
        <w:rPr>
          <w:rFonts w:ascii="Arial" w:hAnsi="Arial" w:cs="Arial"/>
          <w:sz w:val="20"/>
          <w:szCs w:val="20"/>
        </w:rPr>
        <w:t xml:space="preserve"> alunos apresentando diversos trabalhos de diversas áreas da od</w:t>
      </w:r>
      <w:r w:rsidR="00BB353B" w:rsidRPr="00220E43">
        <w:rPr>
          <w:rFonts w:ascii="Arial" w:hAnsi="Arial" w:cs="Arial"/>
          <w:sz w:val="20"/>
          <w:szCs w:val="20"/>
        </w:rPr>
        <w:t>ontologia e</w:t>
      </w:r>
      <w:r w:rsidRPr="00220E43">
        <w:rPr>
          <w:rFonts w:ascii="Arial" w:hAnsi="Arial" w:cs="Arial"/>
          <w:sz w:val="20"/>
          <w:szCs w:val="20"/>
        </w:rPr>
        <w:t xml:space="preserve"> o que mais me interessei foi pelo PET</w:t>
      </w:r>
      <w:r w:rsidR="005F4A69" w:rsidRPr="00220E43">
        <w:rPr>
          <w:rFonts w:ascii="Arial" w:hAnsi="Arial" w:cs="Arial"/>
          <w:sz w:val="20"/>
          <w:szCs w:val="20"/>
        </w:rPr>
        <w:t>-</w:t>
      </w:r>
      <w:r w:rsidR="004D5772" w:rsidRPr="00220E43">
        <w:rPr>
          <w:rFonts w:ascii="Arial" w:hAnsi="Arial" w:cs="Arial"/>
          <w:sz w:val="20"/>
          <w:szCs w:val="20"/>
        </w:rPr>
        <w:t>SAÚDE.</w:t>
      </w:r>
      <w:r w:rsidRPr="00220E43">
        <w:rPr>
          <w:rFonts w:ascii="Arial" w:hAnsi="Arial" w:cs="Arial"/>
          <w:sz w:val="20"/>
          <w:szCs w:val="20"/>
        </w:rPr>
        <w:t xml:space="preserve"> Observei que muitos alunos só têm contato com a saúde pública e coletiva no 9</w:t>
      </w:r>
      <w:r w:rsidR="003E7728" w:rsidRPr="00220E43">
        <w:rPr>
          <w:rFonts w:ascii="Arial" w:hAnsi="Arial" w:cs="Arial"/>
          <w:sz w:val="20"/>
          <w:szCs w:val="20"/>
        </w:rPr>
        <w:t>.</w:t>
      </w:r>
      <w:r w:rsidRPr="00220E43">
        <w:rPr>
          <w:rFonts w:ascii="Arial" w:hAnsi="Arial" w:cs="Arial"/>
          <w:sz w:val="20"/>
          <w:szCs w:val="20"/>
        </w:rPr>
        <w:t xml:space="preserve">° e </w:t>
      </w:r>
      <w:r w:rsidR="00EA3E67">
        <w:rPr>
          <w:rFonts w:ascii="Arial" w:hAnsi="Arial" w:cs="Arial"/>
          <w:sz w:val="20"/>
          <w:szCs w:val="20"/>
        </w:rPr>
        <w:t xml:space="preserve">no </w:t>
      </w:r>
      <w:r w:rsidRPr="00220E43">
        <w:rPr>
          <w:rFonts w:ascii="Arial" w:hAnsi="Arial" w:cs="Arial"/>
          <w:sz w:val="20"/>
          <w:szCs w:val="20"/>
        </w:rPr>
        <w:t>10</w:t>
      </w:r>
      <w:r w:rsidR="003E7728" w:rsidRPr="00220E43">
        <w:rPr>
          <w:rFonts w:ascii="Arial" w:hAnsi="Arial" w:cs="Arial"/>
          <w:sz w:val="20"/>
          <w:szCs w:val="20"/>
        </w:rPr>
        <w:t>.</w:t>
      </w:r>
      <w:r w:rsidRPr="00220E43">
        <w:rPr>
          <w:rFonts w:ascii="Arial" w:hAnsi="Arial" w:cs="Arial"/>
          <w:sz w:val="20"/>
          <w:szCs w:val="20"/>
        </w:rPr>
        <w:t>° semestre</w:t>
      </w:r>
      <w:r w:rsidR="003E7728" w:rsidRPr="00220E43">
        <w:rPr>
          <w:rFonts w:ascii="Arial" w:hAnsi="Arial" w:cs="Arial"/>
          <w:sz w:val="20"/>
          <w:szCs w:val="20"/>
        </w:rPr>
        <w:t>s</w:t>
      </w:r>
      <w:r w:rsidRPr="00220E43">
        <w:rPr>
          <w:rFonts w:ascii="Arial" w:hAnsi="Arial" w:cs="Arial"/>
          <w:sz w:val="20"/>
          <w:szCs w:val="20"/>
        </w:rPr>
        <w:t>, o que me d</w:t>
      </w:r>
      <w:r w:rsidR="005325CD" w:rsidRPr="00220E43">
        <w:rPr>
          <w:rFonts w:ascii="Arial" w:hAnsi="Arial" w:cs="Arial"/>
          <w:sz w:val="20"/>
          <w:szCs w:val="20"/>
        </w:rPr>
        <w:t>eixou meio preocupada, pois esta</w:t>
      </w:r>
      <w:r w:rsidR="00854CEB" w:rsidRPr="00220E43">
        <w:rPr>
          <w:rFonts w:ascii="Arial" w:hAnsi="Arial" w:cs="Arial"/>
          <w:sz w:val="20"/>
          <w:szCs w:val="20"/>
        </w:rPr>
        <w:t xml:space="preserve"> é uma</w:t>
      </w:r>
      <w:r w:rsidRPr="00220E43">
        <w:rPr>
          <w:rFonts w:ascii="Arial" w:hAnsi="Arial" w:cs="Arial"/>
          <w:sz w:val="20"/>
          <w:szCs w:val="20"/>
        </w:rPr>
        <w:t xml:space="preserve"> das partes </w:t>
      </w:r>
      <w:r w:rsidR="005325CD" w:rsidRPr="00220E43">
        <w:rPr>
          <w:rFonts w:ascii="Arial" w:hAnsi="Arial" w:cs="Arial"/>
          <w:sz w:val="20"/>
          <w:szCs w:val="20"/>
        </w:rPr>
        <w:t>que mais me interessa.</w:t>
      </w:r>
      <w:r w:rsidRPr="00220E43">
        <w:rPr>
          <w:rFonts w:ascii="Arial" w:hAnsi="Arial" w:cs="Arial"/>
          <w:sz w:val="20"/>
          <w:szCs w:val="20"/>
        </w:rPr>
        <w:t xml:space="preserve"> </w:t>
      </w:r>
    </w:p>
    <w:p w:rsidR="00941173" w:rsidRPr="00833219" w:rsidRDefault="00941173" w:rsidP="00B63A00">
      <w:pPr>
        <w:autoSpaceDE w:val="0"/>
        <w:autoSpaceDN w:val="0"/>
        <w:adjustRightInd w:val="0"/>
        <w:spacing w:line="276" w:lineRule="auto"/>
        <w:ind w:left="2268"/>
        <w:jc w:val="both"/>
        <w:rPr>
          <w:rFonts w:ascii="Arial" w:hAnsi="Arial" w:cs="Arial"/>
          <w:sz w:val="22"/>
        </w:rPr>
      </w:pPr>
    </w:p>
    <w:p w:rsidR="00941173" w:rsidRPr="00833219" w:rsidRDefault="00D836C9" w:rsidP="007C6DE5">
      <w:pPr>
        <w:autoSpaceDE w:val="0"/>
        <w:autoSpaceDN w:val="0"/>
        <w:adjustRightInd w:val="0"/>
        <w:spacing w:line="360" w:lineRule="auto"/>
        <w:ind w:left="142" w:firstLine="566"/>
        <w:jc w:val="both"/>
        <w:rPr>
          <w:rFonts w:ascii="Arial" w:hAnsi="Arial" w:cs="Arial"/>
        </w:rPr>
      </w:pPr>
      <w:r w:rsidRPr="00833219">
        <w:rPr>
          <w:rFonts w:ascii="Arial" w:hAnsi="Arial" w:cs="Arial"/>
        </w:rPr>
        <w:t>A</w:t>
      </w:r>
      <w:r w:rsidR="00870DDF" w:rsidRPr="00833219">
        <w:rPr>
          <w:rFonts w:ascii="Arial" w:hAnsi="Arial" w:cs="Arial"/>
        </w:rPr>
        <w:t>s</w:t>
      </w:r>
      <w:r w:rsidRPr="00833219">
        <w:rPr>
          <w:rFonts w:ascii="Arial" w:hAnsi="Arial" w:cs="Arial"/>
        </w:rPr>
        <w:t xml:space="preserve"> </w:t>
      </w:r>
      <w:r w:rsidR="00941173" w:rsidRPr="00833219">
        <w:rPr>
          <w:rFonts w:ascii="Arial" w:hAnsi="Arial" w:cs="Arial"/>
        </w:rPr>
        <w:t>formas de agir</w:t>
      </w:r>
      <w:r w:rsidR="00C210AB" w:rsidRPr="00833219">
        <w:rPr>
          <w:rFonts w:ascii="Arial" w:hAnsi="Arial" w:cs="Arial"/>
        </w:rPr>
        <w:t xml:space="preserve"> e de aprender</w:t>
      </w:r>
      <w:r w:rsidR="00870DDF" w:rsidRPr="00833219">
        <w:rPr>
          <w:rFonts w:ascii="Arial" w:hAnsi="Arial" w:cs="Arial"/>
        </w:rPr>
        <w:t xml:space="preserve"> se tornam </w:t>
      </w:r>
      <w:proofErr w:type="gramStart"/>
      <w:r w:rsidR="00870DDF" w:rsidRPr="00833219">
        <w:rPr>
          <w:rFonts w:ascii="Arial" w:hAnsi="Arial" w:cs="Arial"/>
        </w:rPr>
        <w:t>atuais e possíveis pelo exercício das</w:t>
      </w:r>
      <w:r w:rsidRPr="00833219">
        <w:rPr>
          <w:rFonts w:ascii="Arial" w:hAnsi="Arial" w:cs="Arial"/>
        </w:rPr>
        <w:t xml:space="preserve"> tecnologias do cuidado</w:t>
      </w:r>
      <w:r w:rsidR="004A24A5" w:rsidRPr="00833219">
        <w:rPr>
          <w:rFonts w:ascii="Arial" w:hAnsi="Arial" w:cs="Arial"/>
        </w:rPr>
        <w:t>, pela</w:t>
      </w:r>
      <w:r w:rsidR="004401CC" w:rsidRPr="00833219">
        <w:rPr>
          <w:rFonts w:ascii="Arial" w:hAnsi="Arial" w:cs="Arial"/>
        </w:rPr>
        <w:t xml:space="preserve"> </w:t>
      </w:r>
      <w:proofErr w:type="spellStart"/>
      <w:r w:rsidRPr="00833219">
        <w:rPr>
          <w:rFonts w:ascii="Arial" w:hAnsi="Arial" w:cs="Arial"/>
        </w:rPr>
        <w:t>atenção</w:t>
      </w:r>
      <w:r w:rsidR="00B02E50">
        <w:rPr>
          <w:rFonts w:ascii="Arial" w:hAnsi="Arial" w:cs="Arial"/>
        </w:rPr>
        <w:t>-</w:t>
      </w:r>
      <w:r w:rsidRPr="00833219">
        <w:rPr>
          <w:rFonts w:ascii="Arial" w:hAnsi="Arial" w:cs="Arial"/>
        </w:rPr>
        <w:t>a</w:t>
      </w:r>
      <w:r w:rsidR="00B02E50">
        <w:rPr>
          <w:rFonts w:ascii="Arial" w:hAnsi="Arial" w:cs="Arial"/>
        </w:rPr>
        <w:t>-</w:t>
      </w:r>
      <w:r w:rsidRPr="00833219">
        <w:rPr>
          <w:rFonts w:ascii="Arial" w:hAnsi="Arial" w:cs="Arial"/>
        </w:rPr>
        <w:t>si</w:t>
      </w:r>
      <w:proofErr w:type="spellEnd"/>
      <w:r w:rsidRPr="00833219">
        <w:rPr>
          <w:rFonts w:ascii="Arial" w:hAnsi="Arial" w:cs="Arial"/>
        </w:rPr>
        <w:t xml:space="preserve"> </w:t>
      </w:r>
      <w:r w:rsidR="004A24A5" w:rsidRPr="00833219">
        <w:rPr>
          <w:rFonts w:ascii="Arial" w:hAnsi="Arial" w:cs="Arial"/>
        </w:rPr>
        <w:t>na</w:t>
      </w:r>
      <w:r w:rsidRPr="00833219">
        <w:rPr>
          <w:rFonts w:ascii="Arial" w:hAnsi="Arial" w:cs="Arial"/>
        </w:rPr>
        <w:t xml:space="preserve"> escrita</w:t>
      </w:r>
      <w:r w:rsidR="004A24A5" w:rsidRPr="00833219">
        <w:rPr>
          <w:rFonts w:ascii="Arial" w:hAnsi="Arial" w:cs="Arial"/>
        </w:rPr>
        <w:t xml:space="preserve"> dos diários</w:t>
      </w:r>
      <w:r w:rsidRPr="00833219">
        <w:rPr>
          <w:rFonts w:ascii="Arial" w:hAnsi="Arial" w:cs="Arial"/>
        </w:rPr>
        <w:t xml:space="preserve">, </w:t>
      </w:r>
      <w:r w:rsidR="004A24A5" w:rsidRPr="00833219">
        <w:rPr>
          <w:rFonts w:ascii="Arial" w:hAnsi="Arial" w:cs="Arial"/>
        </w:rPr>
        <w:t>pela transversalidade das</w:t>
      </w:r>
      <w:r w:rsidRPr="00833219">
        <w:rPr>
          <w:rFonts w:ascii="Arial" w:hAnsi="Arial" w:cs="Arial"/>
        </w:rPr>
        <w:t xml:space="preserve"> conversa</w:t>
      </w:r>
      <w:r w:rsidR="004A24A5" w:rsidRPr="00833219">
        <w:rPr>
          <w:rFonts w:ascii="Arial" w:hAnsi="Arial" w:cs="Arial"/>
        </w:rPr>
        <w:t>s</w:t>
      </w:r>
      <w:r w:rsidR="004401CC" w:rsidRPr="00833219">
        <w:rPr>
          <w:rFonts w:ascii="Arial" w:hAnsi="Arial" w:cs="Arial"/>
        </w:rPr>
        <w:t xml:space="preserve"> </w:t>
      </w:r>
      <w:r w:rsidR="00941173" w:rsidRPr="00833219">
        <w:rPr>
          <w:rFonts w:ascii="Arial" w:hAnsi="Arial" w:cs="Arial"/>
        </w:rPr>
        <w:t>no</w:t>
      </w:r>
      <w:proofErr w:type="gramEnd"/>
      <w:r w:rsidR="00941173" w:rsidRPr="00833219">
        <w:rPr>
          <w:rFonts w:ascii="Arial" w:hAnsi="Arial" w:cs="Arial"/>
        </w:rPr>
        <w:t xml:space="preserve"> acontec</w:t>
      </w:r>
      <w:r w:rsidR="004401CC" w:rsidRPr="00833219">
        <w:rPr>
          <w:rFonts w:ascii="Arial" w:hAnsi="Arial" w:cs="Arial"/>
        </w:rPr>
        <w:t>er</w:t>
      </w:r>
      <w:r w:rsidR="006366CE" w:rsidRPr="00833219">
        <w:rPr>
          <w:rFonts w:ascii="Arial" w:hAnsi="Arial" w:cs="Arial"/>
        </w:rPr>
        <w:t xml:space="preserve"> do</w:t>
      </w:r>
      <w:r w:rsidR="004A24A5" w:rsidRPr="00833219">
        <w:rPr>
          <w:rFonts w:ascii="Arial" w:hAnsi="Arial" w:cs="Arial"/>
        </w:rPr>
        <w:t>s</w:t>
      </w:r>
      <w:r w:rsidR="00941173" w:rsidRPr="00833219">
        <w:rPr>
          <w:rFonts w:ascii="Arial" w:hAnsi="Arial" w:cs="Arial"/>
        </w:rPr>
        <w:t xml:space="preserve"> novos encontros</w:t>
      </w:r>
      <w:r w:rsidR="00C210AB" w:rsidRPr="00833219">
        <w:rPr>
          <w:rFonts w:ascii="Arial" w:hAnsi="Arial" w:cs="Arial"/>
        </w:rPr>
        <w:t xml:space="preserve"> </w:t>
      </w:r>
      <w:r w:rsidR="00F42606" w:rsidRPr="00833219">
        <w:rPr>
          <w:rFonts w:ascii="Arial" w:hAnsi="Arial" w:cs="Arial"/>
        </w:rPr>
        <w:t xml:space="preserve">institucionais </w:t>
      </w:r>
      <w:r w:rsidR="004A24A5" w:rsidRPr="00461DA2">
        <w:rPr>
          <w:rFonts w:ascii="Arial" w:hAnsi="Arial" w:cs="Arial"/>
          <w:color w:val="FF0000"/>
        </w:rPr>
        <w:t>d</w:t>
      </w:r>
      <w:r w:rsidR="00EA3E67" w:rsidRPr="00461DA2">
        <w:rPr>
          <w:rFonts w:ascii="Arial" w:hAnsi="Arial" w:cs="Arial"/>
          <w:color w:val="FF0000"/>
        </w:rPr>
        <w:t>e</w:t>
      </w:r>
      <w:r w:rsidR="00F738A8" w:rsidRPr="00833219">
        <w:rPr>
          <w:rFonts w:ascii="Arial" w:hAnsi="Arial" w:cs="Arial"/>
        </w:rPr>
        <w:t xml:space="preserve"> ensino e dos </w:t>
      </w:r>
      <w:r w:rsidR="006366CE" w:rsidRPr="00833219">
        <w:rPr>
          <w:rFonts w:ascii="Arial" w:hAnsi="Arial" w:cs="Arial"/>
        </w:rPr>
        <w:t>serviços</w:t>
      </w:r>
      <w:r w:rsidR="00EF27EA" w:rsidRPr="00833219">
        <w:rPr>
          <w:rFonts w:ascii="Arial" w:hAnsi="Arial" w:cs="Arial"/>
        </w:rPr>
        <w:t xml:space="preserve"> de saúde</w:t>
      </w:r>
      <w:r w:rsidR="004A24A5" w:rsidRPr="00833219">
        <w:rPr>
          <w:rFonts w:ascii="Arial" w:hAnsi="Arial" w:cs="Arial"/>
        </w:rPr>
        <w:t>,</w:t>
      </w:r>
      <w:r w:rsidR="00941173" w:rsidRPr="00833219">
        <w:rPr>
          <w:rFonts w:ascii="Arial" w:hAnsi="Arial" w:cs="Arial"/>
        </w:rPr>
        <w:t xml:space="preserve"> </w:t>
      </w:r>
      <w:r w:rsidR="004A24A5" w:rsidRPr="00833219">
        <w:rPr>
          <w:rFonts w:ascii="Arial" w:hAnsi="Arial" w:cs="Arial"/>
        </w:rPr>
        <w:t>nas escolas e nas clínicas</w:t>
      </w:r>
      <w:r w:rsidR="00320A69">
        <w:rPr>
          <w:rFonts w:ascii="Arial" w:hAnsi="Arial" w:cs="Arial"/>
        </w:rPr>
        <w:t>.</w:t>
      </w:r>
    </w:p>
    <w:p w:rsidR="00941173" w:rsidRPr="00833219" w:rsidRDefault="00941173" w:rsidP="007C6DE5">
      <w:pPr>
        <w:autoSpaceDE w:val="0"/>
        <w:autoSpaceDN w:val="0"/>
        <w:adjustRightInd w:val="0"/>
        <w:spacing w:line="360" w:lineRule="auto"/>
        <w:ind w:left="2268"/>
        <w:jc w:val="both"/>
        <w:rPr>
          <w:rFonts w:ascii="Arial" w:hAnsi="Arial" w:cs="Arial"/>
        </w:rPr>
      </w:pPr>
    </w:p>
    <w:p w:rsidR="00FD47A9" w:rsidRPr="00833219" w:rsidRDefault="009F29B5" w:rsidP="0028762B">
      <w:pPr>
        <w:tabs>
          <w:tab w:val="left" w:pos="3402"/>
        </w:tabs>
        <w:autoSpaceDE w:val="0"/>
        <w:autoSpaceDN w:val="0"/>
        <w:adjustRightInd w:val="0"/>
        <w:spacing w:line="360" w:lineRule="auto"/>
        <w:ind w:firstLine="708"/>
        <w:jc w:val="both"/>
        <w:rPr>
          <w:rFonts w:ascii="Arial" w:hAnsi="Arial" w:cs="Arial"/>
        </w:rPr>
      </w:pPr>
      <w:r w:rsidRPr="00833219">
        <w:rPr>
          <w:rFonts w:ascii="Arial" w:hAnsi="Arial" w:cs="Arial"/>
        </w:rPr>
        <w:t xml:space="preserve"> </w:t>
      </w:r>
      <w:r w:rsidR="00FD47A9" w:rsidRPr="00833219">
        <w:rPr>
          <w:rFonts w:ascii="Arial" w:hAnsi="Arial" w:cs="Arial"/>
        </w:rPr>
        <w:t xml:space="preserve">                              </w:t>
      </w:r>
      <w:r w:rsidR="00BF47CD" w:rsidRPr="00833219">
        <w:rPr>
          <w:rFonts w:ascii="Arial" w:hAnsi="Arial" w:cs="Arial"/>
          <w:b/>
        </w:rPr>
        <w:t xml:space="preserve">  </w:t>
      </w:r>
      <w:r w:rsidR="0028762B">
        <w:rPr>
          <w:rFonts w:ascii="Arial" w:hAnsi="Arial" w:cs="Arial"/>
          <w:b/>
        </w:rPr>
        <w:t xml:space="preserve">   </w:t>
      </w:r>
      <w:r w:rsidR="00FD47A9" w:rsidRPr="00833219">
        <w:rPr>
          <w:rFonts w:ascii="Arial" w:hAnsi="Arial" w:cs="Arial"/>
          <w:b/>
        </w:rPr>
        <w:t>CONSIDERAÇÕES FINAIS</w:t>
      </w:r>
    </w:p>
    <w:p w:rsidR="005640A7" w:rsidRPr="00833219" w:rsidRDefault="005640A7" w:rsidP="007C6DE5">
      <w:pPr>
        <w:autoSpaceDE w:val="0"/>
        <w:autoSpaceDN w:val="0"/>
        <w:adjustRightInd w:val="0"/>
        <w:spacing w:line="360" w:lineRule="auto"/>
        <w:jc w:val="both"/>
        <w:rPr>
          <w:rFonts w:ascii="Arial" w:hAnsi="Arial" w:cs="Arial"/>
          <w:b/>
        </w:rPr>
      </w:pPr>
    </w:p>
    <w:p w:rsidR="00B20E5B" w:rsidRPr="00833219" w:rsidRDefault="00B20E5B" w:rsidP="007C6DE5">
      <w:pPr>
        <w:autoSpaceDE w:val="0"/>
        <w:autoSpaceDN w:val="0"/>
        <w:adjustRightInd w:val="0"/>
        <w:spacing w:line="360" w:lineRule="auto"/>
        <w:ind w:firstLine="851"/>
        <w:jc w:val="both"/>
        <w:rPr>
          <w:rFonts w:ascii="Arial" w:hAnsi="Arial" w:cs="Arial"/>
        </w:rPr>
      </w:pPr>
      <w:r w:rsidRPr="00833219">
        <w:rPr>
          <w:rFonts w:ascii="Arial" w:hAnsi="Arial" w:cs="Arial"/>
        </w:rPr>
        <w:t>A experiência narrativa minoritária oportuniza processos de subje</w:t>
      </w:r>
      <w:r w:rsidR="005E4E77" w:rsidRPr="00833219">
        <w:rPr>
          <w:rFonts w:ascii="Arial" w:hAnsi="Arial" w:cs="Arial"/>
        </w:rPr>
        <w:t>tivação mais autônomos e livres</w:t>
      </w:r>
      <w:r w:rsidR="00EA3E67" w:rsidRPr="009E65D5">
        <w:rPr>
          <w:rFonts w:ascii="Arial" w:hAnsi="Arial" w:cs="Arial"/>
          <w:color w:val="FF0000"/>
        </w:rPr>
        <w:t>,</w:t>
      </w:r>
      <w:r w:rsidRPr="00833219">
        <w:rPr>
          <w:rFonts w:ascii="Arial" w:hAnsi="Arial" w:cs="Arial"/>
        </w:rPr>
        <w:t xml:space="preserve"> ao desviar-se </w:t>
      </w:r>
      <w:r w:rsidR="007D1CC2" w:rsidRPr="00833219">
        <w:rPr>
          <w:rFonts w:ascii="Arial" w:hAnsi="Arial" w:cs="Arial"/>
        </w:rPr>
        <w:t>o</w:t>
      </w:r>
      <w:r w:rsidR="005E4E77" w:rsidRPr="00833219">
        <w:rPr>
          <w:rFonts w:ascii="Arial" w:hAnsi="Arial" w:cs="Arial"/>
        </w:rPr>
        <w:t xml:space="preserve"> ensino da recognição, da transmissão</w:t>
      </w:r>
      <w:r w:rsidRPr="00833219">
        <w:rPr>
          <w:rFonts w:ascii="Arial" w:hAnsi="Arial" w:cs="Arial"/>
        </w:rPr>
        <w:t xml:space="preserve"> e da</w:t>
      </w:r>
      <w:r w:rsidR="005E4E77" w:rsidRPr="00833219">
        <w:rPr>
          <w:rFonts w:ascii="Arial" w:hAnsi="Arial" w:cs="Arial"/>
        </w:rPr>
        <w:t>s</w:t>
      </w:r>
      <w:r w:rsidRPr="00833219">
        <w:rPr>
          <w:rFonts w:ascii="Arial" w:hAnsi="Arial" w:cs="Arial"/>
        </w:rPr>
        <w:t xml:space="preserve"> avaliaç</w:t>
      </w:r>
      <w:r w:rsidR="005E4E77" w:rsidRPr="00833219">
        <w:rPr>
          <w:rFonts w:ascii="Arial" w:hAnsi="Arial" w:cs="Arial"/>
        </w:rPr>
        <w:t>ões acumulativas</w:t>
      </w:r>
      <w:r w:rsidRPr="00833219">
        <w:rPr>
          <w:rFonts w:ascii="Arial" w:hAnsi="Arial" w:cs="Arial"/>
        </w:rPr>
        <w:t xml:space="preserve"> de conhecimentos. Importa intensificar-se a aprendizagem pela cognição-inventiva</w:t>
      </w:r>
      <w:r w:rsidR="00EA3E67" w:rsidRPr="009E65D5">
        <w:rPr>
          <w:rFonts w:ascii="Arial" w:hAnsi="Arial" w:cs="Arial"/>
          <w:color w:val="FF0000"/>
        </w:rPr>
        <w:t>,</w:t>
      </w:r>
      <w:r w:rsidRPr="00833219">
        <w:rPr>
          <w:rFonts w:ascii="Arial" w:hAnsi="Arial" w:cs="Arial"/>
        </w:rPr>
        <w:t xml:space="preserve"> a fim de não homogeneizar a diversidade de sentidos</w:t>
      </w:r>
      <w:r w:rsidR="005E4E77" w:rsidRPr="00833219">
        <w:rPr>
          <w:rFonts w:ascii="Arial" w:hAnsi="Arial" w:cs="Arial"/>
        </w:rPr>
        <w:t>,</w:t>
      </w:r>
      <w:r w:rsidRPr="00833219">
        <w:rPr>
          <w:rFonts w:ascii="Arial" w:hAnsi="Arial" w:cs="Arial"/>
        </w:rPr>
        <w:t xml:space="preserve"> s</w:t>
      </w:r>
      <w:r w:rsidR="005E4E77" w:rsidRPr="00833219">
        <w:rPr>
          <w:rFonts w:ascii="Arial" w:hAnsi="Arial" w:cs="Arial"/>
        </w:rPr>
        <w:t>em idealizações</w:t>
      </w:r>
      <w:r w:rsidR="004544AD" w:rsidRPr="00833219">
        <w:rPr>
          <w:rFonts w:ascii="Arial" w:hAnsi="Arial" w:cs="Arial"/>
        </w:rPr>
        <w:t>,</w:t>
      </w:r>
      <w:r w:rsidRPr="00833219">
        <w:rPr>
          <w:rFonts w:ascii="Arial" w:hAnsi="Arial" w:cs="Arial"/>
        </w:rPr>
        <w:t xml:space="preserve"> para além e dentro do poss</w:t>
      </w:r>
      <w:r w:rsidR="004544AD" w:rsidRPr="00833219">
        <w:rPr>
          <w:rFonts w:ascii="Arial" w:hAnsi="Arial" w:cs="Arial"/>
        </w:rPr>
        <w:t>ível na formação</w:t>
      </w:r>
      <w:r w:rsidRPr="00833219">
        <w:rPr>
          <w:rFonts w:ascii="Arial" w:hAnsi="Arial" w:cs="Arial"/>
        </w:rPr>
        <w:t xml:space="preserve"> durante o curso.</w:t>
      </w:r>
      <w:r w:rsidR="007D1CC2" w:rsidRPr="00833219">
        <w:rPr>
          <w:rFonts w:ascii="Arial" w:hAnsi="Arial" w:cs="Arial"/>
        </w:rPr>
        <w:t xml:space="preserve"> </w:t>
      </w:r>
    </w:p>
    <w:p w:rsidR="00582120" w:rsidRPr="00833219" w:rsidRDefault="00582120" w:rsidP="007C6DE5">
      <w:pPr>
        <w:autoSpaceDE w:val="0"/>
        <w:autoSpaceDN w:val="0"/>
        <w:adjustRightInd w:val="0"/>
        <w:spacing w:line="360" w:lineRule="auto"/>
        <w:ind w:firstLine="851"/>
        <w:jc w:val="both"/>
        <w:rPr>
          <w:rFonts w:ascii="Arial" w:hAnsi="Arial" w:cs="Arial"/>
        </w:rPr>
      </w:pPr>
      <w:r w:rsidRPr="00833219">
        <w:rPr>
          <w:rFonts w:ascii="Arial" w:hAnsi="Arial" w:cs="Arial"/>
        </w:rPr>
        <w:t xml:space="preserve">A atenção à escrileitura permite acompanhar as modulações e as individuações da realidade, que conectam e </w:t>
      </w:r>
      <w:proofErr w:type="spellStart"/>
      <w:r w:rsidRPr="00833219">
        <w:rPr>
          <w:rFonts w:ascii="Arial" w:hAnsi="Arial" w:cs="Arial"/>
        </w:rPr>
        <w:t>transversalizam</w:t>
      </w:r>
      <w:proofErr w:type="spellEnd"/>
      <w:r w:rsidRPr="00833219">
        <w:rPr>
          <w:rFonts w:ascii="Arial" w:hAnsi="Arial" w:cs="Arial"/>
        </w:rPr>
        <w:t xml:space="preserve"> as disciplinas</w:t>
      </w:r>
      <w:r w:rsidR="00726A66" w:rsidRPr="008E282F">
        <w:rPr>
          <w:rFonts w:ascii="Arial" w:hAnsi="Arial" w:cs="Arial"/>
          <w:color w:val="FF0000"/>
        </w:rPr>
        <w:t xml:space="preserve"> </w:t>
      </w:r>
      <w:r w:rsidR="00A907BA" w:rsidRPr="008E282F">
        <w:rPr>
          <w:rFonts w:ascii="Arial" w:hAnsi="Arial" w:cs="Arial"/>
          <w:color w:val="FF0000"/>
        </w:rPr>
        <w:t xml:space="preserve">para </w:t>
      </w:r>
      <w:r w:rsidR="008E282F">
        <w:rPr>
          <w:rFonts w:ascii="Arial" w:hAnsi="Arial" w:cs="Arial"/>
          <w:color w:val="FF0000"/>
        </w:rPr>
        <w:t xml:space="preserve">a </w:t>
      </w:r>
      <w:r w:rsidR="00A907BA" w:rsidRPr="008E282F">
        <w:rPr>
          <w:rFonts w:ascii="Arial" w:hAnsi="Arial" w:cs="Arial"/>
          <w:color w:val="FF0000"/>
        </w:rPr>
        <w:t xml:space="preserve">integração das áreas básicas, </w:t>
      </w:r>
      <w:r w:rsidR="00122AC6">
        <w:rPr>
          <w:rFonts w:ascii="Arial" w:hAnsi="Arial" w:cs="Arial"/>
          <w:color w:val="FF0000"/>
        </w:rPr>
        <w:t>d</w:t>
      </w:r>
      <w:r w:rsidR="004113AA">
        <w:rPr>
          <w:rFonts w:ascii="Arial" w:hAnsi="Arial" w:cs="Arial"/>
          <w:color w:val="FF0000"/>
        </w:rPr>
        <w:t>a</w:t>
      </w:r>
      <w:r w:rsidR="00A907BA" w:rsidRPr="008E282F">
        <w:rPr>
          <w:rFonts w:ascii="Arial" w:hAnsi="Arial" w:cs="Arial"/>
          <w:color w:val="FF0000"/>
        </w:rPr>
        <w:t>s</w:t>
      </w:r>
      <w:r w:rsidR="007D3AE0" w:rsidRPr="008E282F">
        <w:rPr>
          <w:rFonts w:ascii="Arial" w:hAnsi="Arial" w:cs="Arial"/>
          <w:color w:val="FF0000"/>
        </w:rPr>
        <w:t xml:space="preserve"> </w:t>
      </w:r>
      <w:r w:rsidR="00A37E2B" w:rsidRPr="008E282F">
        <w:rPr>
          <w:rFonts w:ascii="Arial" w:hAnsi="Arial" w:cs="Arial"/>
          <w:color w:val="FF0000"/>
        </w:rPr>
        <w:t xml:space="preserve">ciências </w:t>
      </w:r>
      <w:r w:rsidR="007D3AE0" w:rsidRPr="008E282F">
        <w:rPr>
          <w:rFonts w:ascii="Arial" w:hAnsi="Arial" w:cs="Arial"/>
          <w:color w:val="FF0000"/>
        </w:rPr>
        <w:t xml:space="preserve">humanas </w:t>
      </w:r>
      <w:r w:rsidR="004113AA">
        <w:rPr>
          <w:rFonts w:ascii="Arial" w:hAnsi="Arial" w:cs="Arial"/>
          <w:color w:val="FF0000"/>
        </w:rPr>
        <w:t>com</w:t>
      </w:r>
      <w:r w:rsidR="00A907BA" w:rsidRPr="008E282F">
        <w:rPr>
          <w:rFonts w:ascii="Arial" w:hAnsi="Arial" w:cs="Arial"/>
          <w:color w:val="FF0000"/>
        </w:rPr>
        <w:t xml:space="preserve"> </w:t>
      </w:r>
      <w:r w:rsidR="004113AA">
        <w:rPr>
          <w:rFonts w:ascii="Arial" w:hAnsi="Arial" w:cs="Arial"/>
          <w:color w:val="FF0000"/>
        </w:rPr>
        <w:t>a</w:t>
      </w:r>
      <w:r w:rsidR="007D3AE0" w:rsidRPr="008E282F">
        <w:rPr>
          <w:rFonts w:ascii="Arial" w:hAnsi="Arial" w:cs="Arial"/>
          <w:color w:val="FF0000"/>
        </w:rPr>
        <w:t xml:space="preserve"> epidemiol</w:t>
      </w:r>
      <w:r w:rsidR="00A907BA" w:rsidRPr="008E282F">
        <w:rPr>
          <w:rFonts w:ascii="Arial" w:hAnsi="Arial" w:cs="Arial"/>
          <w:color w:val="FF0000"/>
        </w:rPr>
        <w:t>ogia</w:t>
      </w:r>
      <w:r w:rsidRPr="008E282F">
        <w:rPr>
          <w:rFonts w:ascii="Arial" w:hAnsi="Arial" w:cs="Arial"/>
          <w:color w:val="FF0000"/>
        </w:rPr>
        <w:t xml:space="preserve"> </w:t>
      </w:r>
      <w:r w:rsidR="007D3AE0" w:rsidRPr="008E282F">
        <w:rPr>
          <w:rFonts w:ascii="Arial" w:hAnsi="Arial" w:cs="Arial"/>
          <w:color w:val="FF0000"/>
        </w:rPr>
        <w:t>nas</w:t>
      </w:r>
      <w:r w:rsidRPr="008E282F">
        <w:rPr>
          <w:rFonts w:ascii="Arial" w:hAnsi="Arial" w:cs="Arial"/>
          <w:color w:val="FF0000"/>
        </w:rPr>
        <w:t xml:space="preserve"> práticas de ensino</w:t>
      </w:r>
      <w:r w:rsidR="002D1752">
        <w:rPr>
          <w:rFonts w:ascii="Arial" w:hAnsi="Arial" w:cs="Arial"/>
          <w:color w:val="FF0000"/>
        </w:rPr>
        <w:t xml:space="preserve"> em O</w:t>
      </w:r>
      <w:r w:rsidR="00FE4C0A" w:rsidRPr="008E282F">
        <w:rPr>
          <w:rFonts w:ascii="Arial" w:hAnsi="Arial" w:cs="Arial"/>
          <w:color w:val="FF0000"/>
        </w:rPr>
        <w:t>dontologia</w:t>
      </w:r>
      <w:r w:rsidRPr="008E282F">
        <w:rPr>
          <w:rFonts w:ascii="Arial" w:hAnsi="Arial" w:cs="Arial"/>
          <w:color w:val="FF0000"/>
        </w:rPr>
        <w:t xml:space="preserve">. </w:t>
      </w:r>
      <w:r w:rsidRPr="00833219">
        <w:rPr>
          <w:rFonts w:ascii="Arial" w:hAnsi="Arial" w:cs="Arial"/>
        </w:rPr>
        <w:t>A análise dos escritos leva a considerar que: 1) os estudantes e a professora exercitam a mudança de modos de olhar e de pensar, ao organizarem sentidos no contato com a desigualdade e a realidade atualizada pelas vivências; 2) as releituras singularizam e instigam a aprendizagem dos professores pela implicação com a docência, com a clínica, com a pesquisa</w:t>
      </w:r>
      <w:r w:rsidR="00E74ABC" w:rsidRPr="00833219">
        <w:rPr>
          <w:rFonts w:ascii="Arial" w:hAnsi="Arial" w:cs="Arial"/>
        </w:rPr>
        <w:t xml:space="preserve"> e</w:t>
      </w:r>
      <w:r w:rsidRPr="00833219">
        <w:rPr>
          <w:rFonts w:ascii="Arial" w:hAnsi="Arial" w:cs="Arial"/>
        </w:rPr>
        <w:t xml:space="preserve"> com a saúde coletiva</w:t>
      </w:r>
      <w:r w:rsidR="000C4426" w:rsidRPr="00833219">
        <w:rPr>
          <w:rFonts w:ascii="Arial" w:hAnsi="Arial" w:cs="Arial"/>
        </w:rPr>
        <w:t xml:space="preserve"> pela subjetivação do cuidado</w:t>
      </w:r>
      <w:r w:rsidRPr="00833219">
        <w:rPr>
          <w:rFonts w:ascii="Arial" w:hAnsi="Arial" w:cs="Arial"/>
        </w:rPr>
        <w:t xml:space="preserve">; 3) os diários aumentam a comunicabilidade e a </w:t>
      </w:r>
      <w:proofErr w:type="spellStart"/>
      <w:r w:rsidRPr="00833219">
        <w:rPr>
          <w:rFonts w:ascii="Arial" w:hAnsi="Arial" w:cs="Arial"/>
        </w:rPr>
        <w:t>atenção</w:t>
      </w:r>
      <w:r w:rsidR="005F5D1F">
        <w:rPr>
          <w:rFonts w:ascii="Arial" w:hAnsi="Arial" w:cs="Arial"/>
        </w:rPr>
        <w:t>-</w:t>
      </w:r>
      <w:r w:rsidRPr="00833219">
        <w:rPr>
          <w:rFonts w:ascii="Arial" w:hAnsi="Arial" w:cs="Arial"/>
        </w:rPr>
        <w:t>a</w:t>
      </w:r>
      <w:r w:rsidR="005F5D1F">
        <w:rPr>
          <w:rFonts w:ascii="Arial" w:hAnsi="Arial" w:cs="Arial"/>
        </w:rPr>
        <w:t>-</w:t>
      </w:r>
      <w:r w:rsidRPr="00833219">
        <w:rPr>
          <w:rFonts w:ascii="Arial" w:hAnsi="Arial" w:cs="Arial"/>
        </w:rPr>
        <w:t>si</w:t>
      </w:r>
      <w:proofErr w:type="spellEnd"/>
      <w:r w:rsidRPr="00833219">
        <w:rPr>
          <w:rFonts w:ascii="Arial" w:hAnsi="Arial" w:cs="Arial"/>
        </w:rPr>
        <w:t>, potencializando a ap</w:t>
      </w:r>
      <w:r w:rsidR="003D0ABF" w:rsidRPr="00833219">
        <w:rPr>
          <w:rFonts w:ascii="Arial" w:hAnsi="Arial" w:cs="Arial"/>
        </w:rPr>
        <w:t>rendizagem; 4</w:t>
      </w:r>
      <w:r w:rsidR="00692FC8" w:rsidRPr="00833219">
        <w:rPr>
          <w:rFonts w:ascii="Arial" w:hAnsi="Arial" w:cs="Arial"/>
        </w:rPr>
        <w:t>) o interesse pela</w:t>
      </w:r>
      <w:r w:rsidRPr="00833219">
        <w:rPr>
          <w:rFonts w:ascii="Arial" w:hAnsi="Arial" w:cs="Arial"/>
        </w:rPr>
        <w:t xml:space="preserve"> </w:t>
      </w:r>
      <w:r w:rsidR="00692FC8" w:rsidRPr="00833219">
        <w:rPr>
          <w:rFonts w:ascii="Arial" w:hAnsi="Arial" w:cs="Arial"/>
        </w:rPr>
        <w:t>saúde coletiva</w:t>
      </w:r>
      <w:r w:rsidRPr="00833219">
        <w:rPr>
          <w:rFonts w:ascii="Arial" w:hAnsi="Arial" w:cs="Arial"/>
        </w:rPr>
        <w:t xml:space="preserve"> tem expressão e requer ser agenciado entre estudantes e professores</w:t>
      </w:r>
      <w:r w:rsidR="000C4426" w:rsidRPr="00833219">
        <w:rPr>
          <w:rFonts w:ascii="Arial" w:hAnsi="Arial" w:cs="Arial"/>
        </w:rPr>
        <w:t xml:space="preserve"> na continuidade do curso</w:t>
      </w:r>
      <w:r w:rsidRPr="00833219">
        <w:rPr>
          <w:rFonts w:ascii="Arial" w:hAnsi="Arial" w:cs="Arial"/>
        </w:rPr>
        <w:t xml:space="preserve">; 5) o dispositivo cartográfico abre outras possibilidades pelo maior envolvimento </w:t>
      </w:r>
      <w:r w:rsidR="00692FC8" w:rsidRPr="00833219">
        <w:rPr>
          <w:rFonts w:ascii="Arial" w:hAnsi="Arial" w:cs="Arial"/>
        </w:rPr>
        <w:t>d</w:t>
      </w:r>
      <w:r w:rsidR="007B04CF" w:rsidRPr="00833219">
        <w:rPr>
          <w:rFonts w:ascii="Arial" w:hAnsi="Arial" w:cs="Arial"/>
        </w:rPr>
        <w:t>o ensino de</w:t>
      </w:r>
      <w:r w:rsidRPr="00833219">
        <w:rPr>
          <w:rFonts w:ascii="Arial" w:hAnsi="Arial" w:cs="Arial"/>
        </w:rPr>
        <w:t xml:space="preserve"> graduação</w:t>
      </w:r>
      <w:r w:rsidR="00692FC8" w:rsidRPr="00833219">
        <w:rPr>
          <w:rFonts w:ascii="Arial" w:hAnsi="Arial" w:cs="Arial"/>
        </w:rPr>
        <w:t xml:space="preserve"> com </w:t>
      </w:r>
      <w:r w:rsidR="00C47C33" w:rsidRPr="00833219">
        <w:rPr>
          <w:rFonts w:ascii="Arial" w:hAnsi="Arial" w:cs="Arial"/>
        </w:rPr>
        <w:t>a</w:t>
      </w:r>
      <w:r w:rsidR="00692FC8" w:rsidRPr="00833219">
        <w:rPr>
          <w:rFonts w:ascii="Arial" w:hAnsi="Arial" w:cs="Arial"/>
        </w:rPr>
        <w:t xml:space="preserve"> </w:t>
      </w:r>
      <w:r w:rsidR="00C47C33" w:rsidRPr="00833219">
        <w:rPr>
          <w:rFonts w:ascii="Arial" w:hAnsi="Arial" w:cs="Arial"/>
        </w:rPr>
        <w:t>pós-graduação</w:t>
      </w:r>
      <w:r w:rsidRPr="00833219">
        <w:rPr>
          <w:rFonts w:ascii="Arial" w:hAnsi="Arial" w:cs="Arial"/>
        </w:rPr>
        <w:t xml:space="preserve">; 6) a conexão ensino/cuidado/saúde constitui desafio permanente </w:t>
      </w:r>
      <w:r w:rsidR="00B25B60">
        <w:rPr>
          <w:rFonts w:ascii="Arial" w:hAnsi="Arial" w:cs="Arial"/>
        </w:rPr>
        <w:t>a</w:t>
      </w:r>
      <w:r w:rsidR="00B046E8">
        <w:rPr>
          <w:rFonts w:ascii="Arial" w:hAnsi="Arial" w:cs="Arial"/>
        </w:rPr>
        <w:t>os</w:t>
      </w:r>
      <w:r w:rsidR="00B25B60" w:rsidRPr="00833219">
        <w:rPr>
          <w:rFonts w:ascii="Arial" w:hAnsi="Arial" w:cs="Arial"/>
        </w:rPr>
        <w:t xml:space="preserve"> </w:t>
      </w:r>
      <w:r w:rsidRPr="00833219">
        <w:rPr>
          <w:rFonts w:ascii="Arial" w:hAnsi="Arial" w:cs="Arial"/>
        </w:rPr>
        <w:t>servidores da saúde, professores e estudantes</w:t>
      </w:r>
      <w:r w:rsidR="00B046E8">
        <w:rPr>
          <w:rFonts w:ascii="Arial" w:hAnsi="Arial" w:cs="Arial"/>
        </w:rPr>
        <w:t>,</w:t>
      </w:r>
      <w:r w:rsidRPr="00833219">
        <w:rPr>
          <w:rFonts w:ascii="Arial" w:hAnsi="Arial" w:cs="Arial"/>
        </w:rPr>
        <w:t xml:space="preserve"> </w:t>
      </w:r>
      <w:r w:rsidR="00B25B60">
        <w:rPr>
          <w:rFonts w:ascii="Arial" w:hAnsi="Arial" w:cs="Arial"/>
        </w:rPr>
        <w:t>no sentido d</w:t>
      </w:r>
      <w:r w:rsidRPr="00833219">
        <w:rPr>
          <w:rFonts w:ascii="Arial" w:hAnsi="Arial" w:cs="Arial"/>
        </w:rPr>
        <w:t>a produção de conhecimento pelo trabalho individual/coletivo e singular em saúde.</w:t>
      </w:r>
    </w:p>
    <w:p w:rsidR="009B3412" w:rsidRPr="00833219" w:rsidRDefault="009B3412" w:rsidP="00B63A00">
      <w:pPr>
        <w:autoSpaceDE w:val="0"/>
        <w:autoSpaceDN w:val="0"/>
        <w:adjustRightInd w:val="0"/>
        <w:spacing w:line="276" w:lineRule="auto"/>
        <w:jc w:val="both"/>
        <w:rPr>
          <w:rFonts w:ascii="Arial" w:hAnsi="Arial" w:cs="Arial"/>
        </w:rPr>
      </w:pPr>
    </w:p>
    <w:p w:rsidR="0025438D" w:rsidRPr="00833219" w:rsidRDefault="00E44868" w:rsidP="00E44868">
      <w:pPr>
        <w:tabs>
          <w:tab w:val="left" w:pos="3402"/>
          <w:tab w:val="left" w:pos="3544"/>
        </w:tabs>
        <w:autoSpaceDE w:val="0"/>
        <w:autoSpaceDN w:val="0"/>
        <w:adjustRightInd w:val="0"/>
        <w:spacing w:before="40" w:line="276" w:lineRule="auto"/>
        <w:rPr>
          <w:rFonts w:ascii="Arial" w:hAnsi="Arial" w:cs="Arial"/>
          <w:b/>
        </w:rPr>
      </w:pPr>
      <w:r>
        <w:rPr>
          <w:rFonts w:ascii="Arial" w:hAnsi="Arial" w:cs="Arial"/>
          <w:b/>
        </w:rPr>
        <w:t xml:space="preserve">                                                     R</w:t>
      </w:r>
      <w:r w:rsidR="00224F7E" w:rsidRPr="00833219">
        <w:rPr>
          <w:rFonts w:ascii="Arial" w:hAnsi="Arial" w:cs="Arial"/>
          <w:b/>
        </w:rPr>
        <w:t>EFERÊNCIAS</w:t>
      </w:r>
    </w:p>
    <w:p w:rsidR="00E32BD2" w:rsidRPr="00833219" w:rsidRDefault="00E32BD2" w:rsidP="00B63A00">
      <w:pPr>
        <w:autoSpaceDE w:val="0"/>
        <w:autoSpaceDN w:val="0"/>
        <w:adjustRightInd w:val="0"/>
        <w:spacing w:line="276" w:lineRule="auto"/>
        <w:rPr>
          <w:rFonts w:ascii="Arial" w:hAnsi="Arial" w:cs="Arial"/>
        </w:rPr>
      </w:pPr>
    </w:p>
    <w:p w:rsidR="0025438D" w:rsidRPr="00833219" w:rsidRDefault="0025438D" w:rsidP="00D57219">
      <w:pPr>
        <w:autoSpaceDE w:val="0"/>
        <w:autoSpaceDN w:val="0"/>
        <w:adjustRightInd w:val="0"/>
        <w:spacing w:line="360" w:lineRule="auto"/>
        <w:rPr>
          <w:rFonts w:ascii="Arial" w:hAnsi="Arial" w:cs="Arial"/>
        </w:rPr>
      </w:pPr>
      <w:r w:rsidRPr="00833219">
        <w:rPr>
          <w:rFonts w:ascii="Arial" w:hAnsi="Arial" w:cs="Arial"/>
        </w:rPr>
        <w:t xml:space="preserve">BARROS, M.B. Desafios ético-políticos para a transformação dos profissionais de saúde. In: PINHEIRO, R.; CECCIM, R.B.; MATTOS, </w:t>
      </w:r>
      <w:r w:rsidR="0010447F" w:rsidRPr="00833219">
        <w:rPr>
          <w:rFonts w:ascii="Arial" w:hAnsi="Arial" w:cs="Arial"/>
        </w:rPr>
        <w:t>R.</w:t>
      </w:r>
      <w:r w:rsidRPr="00833219">
        <w:rPr>
          <w:rFonts w:ascii="Arial" w:hAnsi="Arial" w:cs="Arial"/>
        </w:rPr>
        <w:t>A. (Org</w:t>
      </w:r>
      <w:r w:rsidR="00EA5CBE" w:rsidRPr="00833219">
        <w:rPr>
          <w:rFonts w:ascii="Arial" w:hAnsi="Arial" w:cs="Arial"/>
        </w:rPr>
        <w:t>.</w:t>
      </w:r>
      <w:r w:rsidRPr="00833219">
        <w:rPr>
          <w:rFonts w:ascii="Arial" w:hAnsi="Arial" w:cs="Arial"/>
        </w:rPr>
        <w:t xml:space="preserve">). </w:t>
      </w:r>
      <w:r w:rsidRPr="00833219">
        <w:rPr>
          <w:rFonts w:ascii="Arial" w:hAnsi="Arial" w:cs="Arial"/>
          <w:b/>
        </w:rPr>
        <w:t>Ensinar saúde</w:t>
      </w:r>
      <w:r w:rsidRPr="00833219">
        <w:rPr>
          <w:rFonts w:ascii="Arial" w:hAnsi="Arial" w:cs="Arial"/>
        </w:rPr>
        <w:t>: a integralidade e o SUS nos cursos de graduação na área da saúde. Rio de Janeiro: IMS/UERJ; Cepesc: Abrasco, 2006.</w:t>
      </w:r>
      <w:r w:rsidR="00582120" w:rsidRPr="00833219">
        <w:rPr>
          <w:rFonts w:ascii="Arial" w:hAnsi="Arial" w:cs="Arial"/>
        </w:rPr>
        <w:t xml:space="preserve"> </w:t>
      </w:r>
      <w:r w:rsidR="00111783" w:rsidRPr="00833219">
        <w:rPr>
          <w:rFonts w:ascii="Arial" w:hAnsi="Arial" w:cs="Arial"/>
        </w:rPr>
        <w:t>p.131-150</w:t>
      </w:r>
      <w:r w:rsidR="008F4B27" w:rsidRPr="00833219">
        <w:rPr>
          <w:rFonts w:ascii="Arial" w:hAnsi="Arial" w:cs="Arial"/>
        </w:rPr>
        <w:t>.</w:t>
      </w:r>
    </w:p>
    <w:p w:rsidR="00DD03F7" w:rsidRPr="00833219" w:rsidRDefault="00DD03F7" w:rsidP="00D57219">
      <w:pPr>
        <w:autoSpaceDE w:val="0"/>
        <w:autoSpaceDN w:val="0"/>
        <w:adjustRightInd w:val="0"/>
        <w:spacing w:line="360" w:lineRule="auto"/>
        <w:rPr>
          <w:rStyle w:val="apple-style-span"/>
          <w:rFonts w:ascii="Arial" w:hAnsi="Arial" w:cs="Arial"/>
        </w:rPr>
      </w:pPr>
      <w:r w:rsidRPr="00833219">
        <w:rPr>
          <w:rStyle w:val="apple-style-span"/>
          <w:rFonts w:ascii="Arial" w:hAnsi="Arial" w:cs="Arial"/>
        </w:rPr>
        <w:t xml:space="preserve">BOAL, A. </w:t>
      </w:r>
      <w:r w:rsidRPr="00833219">
        <w:rPr>
          <w:rStyle w:val="apple-style-span"/>
          <w:rFonts w:ascii="Arial" w:hAnsi="Arial" w:cs="Arial"/>
          <w:b/>
        </w:rPr>
        <w:t>Jogos para atores e não atores</w:t>
      </w:r>
      <w:r w:rsidRPr="00833219">
        <w:rPr>
          <w:rStyle w:val="apple-style-span"/>
          <w:rFonts w:ascii="Arial" w:hAnsi="Arial" w:cs="Arial"/>
        </w:rPr>
        <w:t>. Rio de Janeiro: Civilização Brasileira, 2004.</w:t>
      </w:r>
    </w:p>
    <w:p w:rsidR="0025438D" w:rsidRPr="00833219" w:rsidRDefault="0025438D" w:rsidP="00D57219">
      <w:pPr>
        <w:autoSpaceDE w:val="0"/>
        <w:autoSpaceDN w:val="0"/>
        <w:adjustRightInd w:val="0"/>
        <w:spacing w:line="360" w:lineRule="auto"/>
        <w:rPr>
          <w:rStyle w:val="apple-style-span"/>
          <w:rFonts w:ascii="Arial" w:hAnsi="Arial" w:cs="Arial"/>
        </w:rPr>
      </w:pPr>
      <w:r w:rsidRPr="00833219">
        <w:rPr>
          <w:rStyle w:val="apple-style-span"/>
          <w:rFonts w:ascii="Arial" w:hAnsi="Arial" w:cs="Arial"/>
        </w:rPr>
        <w:t xml:space="preserve">COSTA, L.A.; FONSECA, T.M.G. Do contemporâneo na história do presente. </w:t>
      </w:r>
      <w:r w:rsidRPr="00833219">
        <w:rPr>
          <w:rStyle w:val="apple-style-span"/>
          <w:rFonts w:ascii="Arial" w:hAnsi="Arial" w:cs="Arial"/>
          <w:b/>
        </w:rPr>
        <w:t>Arq</w:t>
      </w:r>
      <w:r w:rsidR="00EA5CBE" w:rsidRPr="00833219">
        <w:rPr>
          <w:rStyle w:val="apple-style-span"/>
          <w:rFonts w:ascii="Arial" w:hAnsi="Arial" w:cs="Arial"/>
          <w:b/>
        </w:rPr>
        <w:t>.</w:t>
      </w:r>
      <w:r w:rsidRPr="00833219">
        <w:rPr>
          <w:rStyle w:val="apple-style-span"/>
          <w:rFonts w:ascii="Arial" w:hAnsi="Arial" w:cs="Arial"/>
          <w:b/>
        </w:rPr>
        <w:t xml:space="preserve"> Bras</w:t>
      </w:r>
      <w:r w:rsidR="00EA5CBE" w:rsidRPr="00833219">
        <w:rPr>
          <w:rStyle w:val="apple-style-span"/>
          <w:rFonts w:ascii="Arial" w:hAnsi="Arial" w:cs="Arial"/>
          <w:b/>
        </w:rPr>
        <w:t>.</w:t>
      </w:r>
      <w:r w:rsidRPr="00833219">
        <w:rPr>
          <w:rStyle w:val="apple-style-span"/>
          <w:rFonts w:ascii="Arial" w:hAnsi="Arial" w:cs="Arial"/>
          <w:b/>
        </w:rPr>
        <w:t xml:space="preserve"> Psicol</w:t>
      </w:r>
      <w:r w:rsidR="00EA5CBE" w:rsidRPr="00833219">
        <w:rPr>
          <w:rStyle w:val="apple-style-span"/>
          <w:rFonts w:ascii="Arial" w:hAnsi="Arial" w:cs="Arial"/>
          <w:b/>
        </w:rPr>
        <w:t>.</w:t>
      </w:r>
      <w:r w:rsidRPr="00833219">
        <w:rPr>
          <w:rStyle w:val="apple-style-span"/>
          <w:rFonts w:ascii="Arial" w:hAnsi="Arial" w:cs="Arial"/>
          <w:b/>
        </w:rPr>
        <w:t xml:space="preserve">, </w:t>
      </w:r>
      <w:r w:rsidRPr="00833219">
        <w:rPr>
          <w:rStyle w:val="apple-style-span"/>
          <w:rFonts w:ascii="Arial" w:hAnsi="Arial" w:cs="Arial"/>
        </w:rPr>
        <w:t xml:space="preserve">v.59, </w:t>
      </w:r>
      <w:r w:rsidR="00EA5CBE" w:rsidRPr="00833219">
        <w:rPr>
          <w:rStyle w:val="apple-style-span"/>
          <w:rFonts w:ascii="Arial" w:hAnsi="Arial" w:cs="Arial"/>
        </w:rPr>
        <w:t xml:space="preserve">n.2, </w:t>
      </w:r>
      <w:r w:rsidR="00887050">
        <w:rPr>
          <w:rStyle w:val="apple-style-span"/>
          <w:rFonts w:ascii="Arial" w:hAnsi="Arial" w:cs="Arial"/>
        </w:rPr>
        <w:t>p.112-118,</w:t>
      </w:r>
      <w:r w:rsidR="00EA5CBE" w:rsidRPr="00833219">
        <w:rPr>
          <w:rStyle w:val="apple-style-span"/>
          <w:rFonts w:ascii="Arial" w:hAnsi="Arial" w:cs="Arial"/>
        </w:rPr>
        <w:t xml:space="preserve"> </w:t>
      </w:r>
      <w:r w:rsidRPr="00833219">
        <w:rPr>
          <w:rStyle w:val="apple-style-span"/>
          <w:rFonts w:ascii="Arial" w:hAnsi="Arial" w:cs="Arial"/>
        </w:rPr>
        <w:t>2007.</w:t>
      </w:r>
    </w:p>
    <w:p w:rsidR="00BD510F" w:rsidRPr="00833219" w:rsidRDefault="00BD510F" w:rsidP="00D57219">
      <w:pPr>
        <w:spacing w:line="360" w:lineRule="auto"/>
        <w:rPr>
          <w:rStyle w:val="apple-style-span"/>
          <w:rFonts w:ascii="Arial" w:hAnsi="Arial" w:cs="Arial"/>
        </w:rPr>
      </w:pPr>
      <w:r w:rsidRPr="00833219">
        <w:rPr>
          <w:rStyle w:val="apple-style-span"/>
          <w:rFonts w:ascii="Arial" w:hAnsi="Arial" w:cs="Arial"/>
        </w:rPr>
        <w:t xml:space="preserve">DELEUZE, G. </w:t>
      </w:r>
      <w:r w:rsidRPr="00833219">
        <w:rPr>
          <w:rStyle w:val="apple-style-span"/>
          <w:rFonts w:ascii="Arial" w:hAnsi="Arial" w:cs="Arial"/>
          <w:b/>
        </w:rPr>
        <w:t>Bergsonismo</w:t>
      </w:r>
      <w:r w:rsidRPr="00833219">
        <w:rPr>
          <w:rStyle w:val="apple-style-span"/>
          <w:rFonts w:ascii="Arial" w:hAnsi="Arial" w:cs="Arial"/>
        </w:rPr>
        <w:t>. Rio de Janeiro: Ed. 34, 2008.</w:t>
      </w:r>
      <w:r w:rsidR="00EA5B13">
        <w:rPr>
          <w:rStyle w:val="apple-style-span"/>
          <w:rFonts w:ascii="Arial" w:hAnsi="Arial" w:cs="Arial"/>
        </w:rPr>
        <w:t>1.ed.1999.</w:t>
      </w:r>
    </w:p>
    <w:p w:rsidR="002F0C0E" w:rsidRPr="00833219" w:rsidRDefault="002F0C0E" w:rsidP="00D57219">
      <w:pPr>
        <w:autoSpaceDE w:val="0"/>
        <w:autoSpaceDN w:val="0"/>
        <w:adjustRightInd w:val="0"/>
        <w:spacing w:line="360" w:lineRule="auto"/>
        <w:rPr>
          <w:rFonts w:ascii="Arial" w:hAnsi="Arial" w:cs="Arial"/>
        </w:rPr>
      </w:pPr>
      <w:r w:rsidRPr="00833219">
        <w:rPr>
          <w:rStyle w:val="apple-style-span"/>
          <w:rFonts w:ascii="Arial" w:hAnsi="Arial" w:cs="Arial"/>
        </w:rPr>
        <w:t xml:space="preserve">______. </w:t>
      </w:r>
      <w:r w:rsidRPr="00833219">
        <w:rPr>
          <w:rFonts w:ascii="Arial" w:hAnsi="Arial" w:cs="Arial"/>
          <w:b/>
        </w:rPr>
        <w:t>Diferença e repetição</w:t>
      </w:r>
      <w:r w:rsidRPr="00833219">
        <w:rPr>
          <w:rFonts w:ascii="Arial" w:hAnsi="Arial" w:cs="Arial"/>
        </w:rPr>
        <w:t xml:space="preserve">. 2. ed. São Paulo: Graal, 2006a. </w:t>
      </w:r>
      <w:r w:rsidR="007924DB">
        <w:rPr>
          <w:rFonts w:ascii="Arial" w:hAnsi="Arial" w:cs="Arial"/>
        </w:rPr>
        <w:t>1</w:t>
      </w:r>
      <w:r w:rsidR="00450744">
        <w:rPr>
          <w:rFonts w:ascii="Arial" w:hAnsi="Arial" w:cs="Arial"/>
        </w:rPr>
        <w:t>.ed.1988.</w:t>
      </w:r>
    </w:p>
    <w:p w:rsidR="002F0C0E" w:rsidRPr="00833219" w:rsidRDefault="002F0C0E" w:rsidP="00D57219">
      <w:pPr>
        <w:spacing w:line="360" w:lineRule="auto"/>
        <w:rPr>
          <w:rStyle w:val="apple-style-span"/>
          <w:rFonts w:ascii="Arial" w:hAnsi="Arial" w:cs="Arial"/>
        </w:rPr>
      </w:pPr>
      <w:r w:rsidRPr="00833219">
        <w:rPr>
          <w:rFonts w:ascii="Arial" w:hAnsi="Arial" w:cs="Arial"/>
        </w:rPr>
        <w:t>______.</w:t>
      </w:r>
      <w:r w:rsidRPr="00833219">
        <w:rPr>
          <w:rFonts w:ascii="Arial" w:hAnsi="Arial" w:cs="Arial"/>
          <w:b/>
          <w:bCs/>
        </w:rPr>
        <w:t xml:space="preserve"> Foucault</w:t>
      </w:r>
      <w:r w:rsidRPr="00833219">
        <w:rPr>
          <w:rFonts w:ascii="Arial" w:hAnsi="Arial" w:cs="Arial"/>
          <w:bCs/>
        </w:rPr>
        <w:t>.</w:t>
      </w:r>
      <w:r w:rsidRPr="00833219">
        <w:rPr>
          <w:rFonts w:ascii="Arial" w:hAnsi="Arial" w:cs="Arial"/>
        </w:rPr>
        <w:t xml:space="preserve"> </w:t>
      </w:r>
      <w:r w:rsidR="00EA5B13">
        <w:rPr>
          <w:rFonts w:ascii="Arial" w:hAnsi="Arial" w:cs="Arial"/>
        </w:rPr>
        <w:t>São Paulo: Brasiliense, 2006b.1.ed.</w:t>
      </w:r>
      <w:r w:rsidRPr="00833219">
        <w:rPr>
          <w:rFonts w:ascii="Arial" w:hAnsi="Arial" w:cs="Arial"/>
        </w:rPr>
        <w:t>1988.</w:t>
      </w:r>
    </w:p>
    <w:p w:rsidR="00B770D8" w:rsidRPr="00833219" w:rsidRDefault="00B770D8" w:rsidP="00B770D8">
      <w:pPr>
        <w:autoSpaceDE w:val="0"/>
        <w:autoSpaceDN w:val="0"/>
        <w:adjustRightInd w:val="0"/>
        <w:spacing w:line="360" w:lineRule="auto"/>
        <w:rPr>
          <w:rStyle w:val="apple-style-span"/>
          <w:rFonts w:ascii="Arial" w:hAnsi="Arial" w:cs="Arial"/>
        </w:rPr>
      </w:pPr>
      <w:r w:rsidRPr="00833219">
        <w:rPr>
          <w:rStyle w:val="apple-style-span"/>
          <w:rFonts w:ascii="Arial" w:hAnsi="Arial" w:cs="Arial"/>
        </w:rPr>
        <w:t xml:space="preserve">______. </w:t>
      </w:r>
      <w:r w:rsidRPr="00833219">
        <w:rPr>
          <w:rStyle w:val="apple-style-span"/>
          <w:rFonts w:ascii="Arial" w:hAnsi="Arial" w:cs="Arial"/>
          <w:b/>
        </w:rPr>
        <w:t>C</w:t>
      </w:r>
      <w:r w:rsidRPr="00833219">
        <w:rPr>
          <w:rFonts w:ascii="Arial" w:hAnsi="Arial" w:cs="Arial"/>
          <w:b/>
        </w:rPr>
        <w:t>ritica e clínica</w:t>
      </w:r>
      <w:r w:rsidRPr="00833219">
        <w:rPr>
          <w:rFonts w:ascii="Arial" w:hAnsi="Arial" w:cs="Arial"/>
        </w:rPr>
        <w:t>. São Paulo: Ed. 34, 1997.</w:t>
      </w:r>
    </w:p>
    <w:p w:rsidR="00035094" w:rsidRPr="00833219" w:rsidRDefault="002F0C0E" w:rsidP="00D57219">
      <w:pPr>
        <w:autoSpaceDE w:val="0"/>
        <w:autoSpaceDN w:val="0"/>
        <w:adjustRightInd w:val="0"/>
        <w:spacing w:line="360" w:lineRule="auto"/>
        <w:rPr>
          <w:rFonts w:ascii="Arial" w:hAnsi="Arial" w:cs="Arial"/>
        </w:rPr>
      </w:pPr>
      <w:r w:rsidRPr="00833219">
        <w:rPr>
          <w:rFonts w:ascii="Arial" w:hAnsi="Arial" w:cs="Arial"/>
        </w:rPr>
        <w:t xml:space="preserve">DELEUZE, G.; PARNET, C. </w:t>
      </w:r>
      <w:r w:rsidRPr="00833219">
        <w:rPr>
          <w:rFonts w:ascii="Arial" w:hAnsi="Arial" w:cs="Arial"/>
          <w:b/>
        </w:rPr>
        <w:t>Diálogos</w:t>
      </w:r>
      <w:r w:rsidRPr="00833219">
        <w:rPr>
          <w:rFonts w:ascii="Arial" w:hAnsi="Arial" w:cs="Arial"/>
        </w:rPr>
        <w:t>. São Paulo: Escuta, 1998.</w:t>
      </w:r>
    </w:p>
    <w:p w:rsidR="0025438D" w:rsidRPr="00833219" w:rsidRDefault="0025438D" w:rsidP="00D57219">
      <w:pPr>
        <w:autoSpaceDE w:val="0"/>
        <w:autoSpaceDN w:val="0"/>
        <w:adjustRightInd w:val="0"/>
        <w:spacing w:line="360" w:lineRule="auto"/>
        <w:rPr>
          <w:rFonts w:ascii="Arial" w:hAnsi="Arial" w:cs="Arial"/>
        </w:rPr>
      </w:pPr>
      <w:r w:rsidRPr="00833219">
        <w:rPr>
          <w:rFonts w:ascii="Arial" w:hAnsi="Arial" w:cs="Arial"/>
        </w:rPr>
        <w:t xml:space="preserve">ESCÓSSIA, L.; TEDESCO, S. O coletivo de forças como plano de experiência cartográfica. In: PASSOS, E.; KASTRUP, V.; ESCOSSIA, L. </w:t>
      </w:r>
      <w:r w:rsidRPr="00833219">
        <w:rPr>
          <w:rFonts w:ascii="Arial" w:hAnsi="Arial" w:cs="Arial"/>
          <w:b/>
        </w:rPr>
        <w:t>Pistas do método da cartografia</w:t>
      </w:r>
      <w:r w:rsidRPr="00833219">
        <w:rPr>
          <w:rFonts w:ascii="Arial" w:hAnsi="Arial" w:cs="Arial"/>
        </w:rPr>
        <w:t>: pesquisa intervenção e produção de subjetividade. Porto Alegre: Sulina, 2009.</w:t>
      </w:r>
      <w:r w:rsidR="00EA5CBE" w:rsidRPr="00833219">
        <w:rPr>
          <w:rFonts w:ascii="Arial" w:hAnsi="Arial" w:cs="Arial"/>
        </w:rPr>
        <w:t xml:space="preserve"> </w:t>
      </w:r>
      <w:r w:rsidRPr="00833219">
        <w:rPr>
          <w:rFonts w:ascii="Arial" w:hAnsi="Arial" w:cs="Arial"/>
        </w:rPr>
        <w:t>Pista 5</w:t>
      </w:r>
      <w:r w:rsidR="00EA5CBE" w:rsidRPr="00833219">
        <w:rPr>
          <w:rFonts w:ascii="Arial" w:hAnsi="Arial" w:cs="Arial"/>
        </w:rPr>
        <w:t>,</w:t>
      </w:r>
      <w:r w:rsidRPr="00833219">
        <w:rPr>
          <w:rFonts w:ascii="Arial" w:hAnsi="Arial" w:cs="Arial"/>
        </w:rPr>
        <w:t xml:space="preserve"> p.92-108.</w:t>
      </w:r>
    </w:p>
    <w:p w:rsidR="00A90A21" w:rsidRPr="00833219" w:rsidRDefault="00A90A21" w:rsidP="00D57219">
      <w:pPr>
        <w:tabs>
          <w:tab w:val="left" w:pos="7655"/>
          <w:tab w:val="left" w:pos="10080"/>
          <w:tab w:val="left" w:pos="11057"/>
        </w:tabs>
        <w:spacing w:line="360" w:lineRule="auto"/>
        <w:ind w:right="51"/>
        <w:rPr>
          <w:rStyle w:val="apple-style-span"/>
          <w:rFonts w:ascii="Arial" w:hAnsi="Arial" w:cs="Arial"/>
        </w:rPr>
      </w:pPr>
      <w:r w:rsidRPr="00833219">
        <w:rPr>
          <w:rFonts w:ascii="Arial" w:hAnsi="Arial" w:cs="Arial"/>
        </w:rPr>
        <w:t xml:space="preserve">FOUCAULT, M. </w:t>
      </w:r>
      <w:r w:rsidRPr="00833219">
        <w:rPr>
          <w:rFonts w:ascii="Arial" w:hAnsi="Arial" w:cs="Arial"/>
          <w:b/>
          <w:bCs/>
        </w:rPr>
        <w:t>História da sexualidade</w:t>
      </w:r>
      <w:r w:rsidRPr="00833219">
        <w:rPr>
          <w:rFonts w:ascii="Arial" w:hAnsi="Arial" w:cs="Arial"/>
        </w:rPr>
        <w:t>: o cuidado de si.</w:t>
      </w:r>
      <w:r w:rsidRPr="00833219">
        <w:rPr>
          <w:rFonts w:ascii="Arial" w:hAnsi="Arial" w:cs="Arial"/>
          <w:i/>
          <w:iCs/>
        </w:rPr>
        <w:t xml:space="preserve"> </w:t>
      </w:r>
      <w:r w:rsidRPr="00833219">
        <w:rPr>
          <w:rFonts w:ascii="Arial" w:hAnsi="Arial" w:cs="Arial"/>
        </w:rPr>
        <w:t>Rio de Janeiro: Graal, 1985.</w:t>
      </w:r>
    </w:p>
    <w:p w:rsidR="00F71DE6" w:rsidRPr="00833219" w:rsidRDefault="00A90A21" w:rsidP="00D57219">
      <w:pPr>
        <w:tabs>
          <w:tab w:val="left" w:pos="7655"/>
          <w:tab w:val="left" w:pos="10080"/>
          <w:tab w:val="left" w:pos="11057"/>
        </w:tabs>
        <w:spacing w:line="360" w:lineRule="auto"/>
        <w:ind w:right="51"/>
        <w:rPr>
          <w:rFonts w:ascii="Arial" w:hAnsi="Arial" w:cs="Arial"/>
        </w:rPr>
      </w:pPr>
      <w:r w:rsidRPr="00833219">
        <w:rPr>
          <w:rFonts w:ascii="Arial" w:hAnsi="Arial" w:cs="Arial"/>
        </w:rPr>
        <w:t>______</w:t>
      </w:r>
      <w:r w:rsidR="00F71DE6" w:rsidRPr="00833219">
        <w:rPr>
          <w:rFonts w:ascii="Arial" w:hAnsi="Arial" w:cs="Arial"/>
        </w:rPr>
        <w:t xml:space="preserve">. </w:t>
      </w:r>
      <w:r w:rsidR="00F71DE6" w:rsidRPr="00833219">
        <w:rPr>
          <w:rFonts w:ascii="Arial" w:hAnsi="Arial" w:cs="Arial"/>
          <w:b/>
        </w:rPr>
        <w:t>A microfísica do poder</w:t>
      </w:r>
      <w:r w:rsidR="00F71DE6" w:rsidRPr="00833219">
        <w:rPr>
          <w:rFonts w:ascii="Arial" w:hAnsi="Arial" w:cs="Arial"/>
        </w:rPr>
        <w:t>. Rio de Janeiro: Graal, 1979.</w:t>
      </w:r>
    </w:p>
    <w:p w:rsidR="00CA354C" w:rsidRPr="00833219" w:rsidRDefault="00CA354C" w:rsidP="00D57219">
      <w:pPr>
        <w:tabs>
          <w:tab w:val="left" w:pos="7655"/>
          <w:tab w:val="left" w:pos="10080"/>
          <w:tab w:val="left" w:pos="11057"/>
        </w:tabs>
        <w:spacing w:line="360" w:lineRule="auto"/>
        <w:ind w:right="51"/>
        <w:rPr>
          <w:rStyle w:val="apple-style-span"/>
          <w:rFonts w:ascii="Arial" w:hAnsi="Arial" w:cs="Arial"/>
        </w:rPr>
      </w:pPr>
      <w:r w:rsidRPr="00833219">
        <w:rPr>
          <w:rFonts w:ascii="Arial" w:hAnsi="Arial" w:cs="Arial"/>
        </w:rPr>
        <w:t>FRANCO, T. B.</w:t>
      </w:r>
      <w:r w:rsidR="00440A1B" w:rsidRPr="00833219">
        <w:rPr>
          <w:rFonts w:ascii="Arial" w:hAnsi="Arial" w:cs="Arial"/>
        </w:rPr>
        <w:t xml:space="preserve"> </w:t>
      </w:r>
      <w:r w:rsidRPr="00833219">
        <w:rPr>
          <w:rFonts w:ascii="Arial" w:hAnsi="Arial" w:cs="Arial"/>
        </w:rPr>
        <w:t>A produção subjetiva do cuidado.</w:t>
      </w:r>
      <w:r w:rsidR="00440A1B" w:rsidRPr="00833219">
        <w:rPr>
          <w:rFonts w:ascii="Arial" w:hAnsi="Arial" w:cs="Arial"/>
        </w:rPr>
        <w:t xml:space="preserve"> </w:t>
      </w:r>
      <w:r w:rsidRPr="00833219">
        <w:rPr>
          <w:rFonts w:ascii="Arial" w:hAnsi="Arial" w:cs="Arial"/>
        </w:rPr>
        <w:t>In: FRANCO, T.</w:t>
      </w:r>
      <w:r w:rsidR="00440A1B" w:rsidRPr="00833219">
        <w:rPr>
          <w:rFonts w:ascii="Arial" w:hAnsi="Arial" w:cs="Arial"/>
        </w:rPr>
        <w:t xml:space="preserve"> </w:t>
      </w:r>
      <w:r w:rsidRPr="00833219">
        <w:rPr>
          <w:rFonts w:ascii="Arial" w:hAnsi="Arial" w:cs="Arial"/>
        </w:rPr>
        <w:t>B.; ANDRADE,</w:t>
      </w:r>
      <w:r w:rsidR="00440A1B" w:rsidRPr="00833219">
        <w:rPr>
          <w:rFonts w:ascii="Arial" w:hAnsi="Arial" w:cs="Arial"/>
        </w:rPr>
        <w:t xml:space="preserve"> </w:t>
      </w:r>
      <w:r w:rsidRPr="00833219">
        <w:rPr>
          <w:rFonts w:ascii="Arial" w:hAnsi="Arial" w:cs="Arial"/>
        </w:rPr>
        <w:t>C.</w:t>
      </w:r>
      <w:r w:rsidR="00440A1B" w:rsidRPr="00833219">
        <w:rPr>
          <w:rFonts w:ascii="Arial" w:hAnsi="Arial" w:cs="Arial"/>
        </w:rPr>
        <w:t xml:space="preserve"> </w:t>
      </w:r>
      <w:r w:rsidRPr="00833219">
        <w:rPr>
          <w:rFonts w:ascii="Arial" w:hAnsi="Arial" w:cs="Arial"/>
        </w:rPr>
        <w:t>S.</w:t>
      </w:r>
      <w:r w:rsidR="00440A1B" w:rsidRPr="00833219">
        <w:rPr>
          <w:rFonts w:ascii="Arial" w:hAnsi="Arial" w:cs="Arial"/>
        </w:rPr>
        <w:t xml:space="preserve">; </w:t>
      </w:r>
      <w:r w:rsidRPr="00833219">
        <w:rPr>
          <w:rFonts w:ascii="Arial" w:hAnsi="Arial" w:cs="Arial"/>
        </w:rPr>
        <w:t>FERREIRA,</w:t>
      </w:r>
      <w:r w:rsidR="00440A1B" w:rsidRPr="00833219">
        <w:rPr>
          <w:rFonts w:ascii="Arial" w:hAnsi="Arial" w:cs="Arial"/>
        </w:rPr>
        <w:t xml:space="preserve"> </w:t>
      </w:r>
      <w:r w:rsidRPr="00833219">
        <w:rPr>
          <w:rFonts w:ascii="Arial" w:hAnsi="Arial" w:cs="Arial"/>
        </w:rPr>
        <w:t>V.S.C.</w:t>
      </w:r>
      <w:r w:rsidR="00440A1B" w:rsidRPr="00833219">
        <w:rPr>
          <w:rFonts w:ascii="Arial" w:hAnsi="Arial" w:cs="Arial"/>
        </w:rPr>
        <w:t xml:space="preserve"> </w:t>
      </w:r>
      <w:r w:rsidRPr="00833219">
        <w:rPr>
          <w:rFonts w:ascii="Arial" w:hAnsi="Arial" w:cs="Arial"/>
          <w:b/>
        </w:rPr>
        <w:t>Cartografias da Estratégia Saúde da Família.</w:t>
      </w:r>
      <w:r w:rsidR="00674DD5" w:rsidRPr="00833219">
        <w:rPr>
          <w:rFonts w:ascii="Arial" w:hAnsi="Arial" w:cs="Arial"/>
          <w:b/>
        </w:rPr>
        <w:t xml:space="preserve"> </w:t>
      </w:r>
      <w:r w:rsidRPr="00833219">
        <w:rPr>
          <w:rFonts w:ascii="Arial" w:hAnsi="Arial" w:cs="Arial"/>
        </w:rPr>
        <w:t>São</w:t>
      </w:r>
      <w:r w:rsidR="00440A1B" w:rsidRPr="00833219">
        <w:rPr>
          <w:rFonts w:ascii="Arial" w:hAnsi="Arial" w:cs="Arial"/>
        </w:rPr>
        <w:t xml:space="preserve"> </w:t>
      </w:r>
      <w:r w:rsidRPr="00833219">
        <w:rPr>
          <w:rFonts w:ascii="Arial" w:hAnsi="Arial" w:cs="Arial"/>
        </w:rPr>
        <w:t>Paulo:</w:t>
      </w:r>
      <w:r w:rsidR="00440A1B" w:rsidRPr="00833219">
        <w:rPr>
          <w:rFonts w:ascii="Arial" w:hAnsi="Arial" w:cs="Arial"/>
        </w:rPr>
        <w:t xml:space="preserve"> </w:t>
      </w:r>
      <w:r w:rsidRPr="00833219">
        <w:rPr>
          <w:rFonts w:ascii="Arial" w:hAnsi="Arial" w:cs="Arial"/>
        </w:rPr>
        <w:t>Hucitec</w:t>
      </w:r>
      <w:r w:rsidR="00440A1B" w:rsidRPr="00833219">
        <w:rPr>
          <w:rFonts w:ascii="Arial" w:hAnsi="Arial" w:cs="Arial"/>
        </w:rPr>
        <w:t>,</w:t>
      </w:r>
      <w:r w:rsidRPr="00833219">
        <w:rPr>
          <w:rFonts w:ascii="Arial" w:hAnsi="Arial" w:cs="Arial"/>
        </w:rPr>
        <w:t xml:space="preserve"> 2009</w:t>
      </w:r>
      <w:r w:rsidR="00EA5B13">
        <w:rPr>
          <w:rFonts w:ascii="Arial" w:hAnsi="Arial" w:cs="Arial"/>
        </w:rPr>
        <w:t>.</w:t>
      </w:r>
      <w:r w:rsidR="00674DD5" w:rsidRPr="00833219">
        <w:rPr>
          <w:rFonts w:ascii="Arial" w:hAnsi="Arial" w:cs="Arial"/>
        </w:rPr>
        <w:t xml:space="preserve"> Prefácio p.13</w:t>
      </w:r>
      <w:r w:rsidRPr="00833219">
        <w:rPr>
          <w:rFonts w:ascii="Arial" w:hAnsi="Arial" w:cs="Arial"/>
        </w:rPr>
        <w:t>.</w:t>
      </w:r>
    </w:p>
    <w:p w:rsidR="00CD41F6" w:rsidRPr="00833219" w:rsidRDefault="00CD41F6" w:rsidP="00D57219">
      <w:pPr>
        <w:tabs>
          <w:tab w:val="left" w:pos="7655"/>
          <w:tab w:val="left" w:pos="10080"/>
          <w:tab w:val="left" w:pos="11057"/>
        </w:tabs>
        <w:spacing w:line="360" w:lineRule="auto"/>
        <w:ind w:right="51"/>
        <w:rPr>
          <w:rStyle w:val="apple-style-span"/>
          <w:rFonts w:ascii="Arial" w:hAnsi="Arial" w:cs="Arial"/>
        </w:rPr>
      </w:pPr>
      <w:r w:rsidRPr="00833219">
        <w:rPr>
          <w:rStyle w:val="apple-style-span"/>
          <w:rFonts w:ascii="Arial" w:hAnsi="Arial" w:cs="Arial"/>
        </w:rPr>
        <w:t xml:space="preserve">GUATTARI, F. </w:t>
      </w:r>
      <w:r w:rsidRPr="00833219">
        <w:rPr>
          <w:rStyle w:val="apple-style-span"/>
          <w:rFonts w:ascii="Arial" w:hAnsi="Arial" w:cs="Arial"/>
          <w:b/>
        </w:rPr>
        <w:t>C</w:t>
      </w:r>
      <w:r w:rsidR="00C76635" w:rsidRPr="00833219">
        <w:rPr>
          <w:rStyle w:val="apple-style-span"/>
          <w:rFonts w:ascii="Arial" w:hAnsi="Arial" w:cs="Arial"/>
          <w:b/>
        </w:rPr>
        <w:t>aosmose</w:t>
      </w:r>
      <w:r w:rsidR="00C76635" w:rsidRPr="00833219">
        <w:rPr>
          <w:rStyle w:val="apple-style-span"/>
          <w:rFonts w:ascii="Arial" w:hAnsi="Arial" w:cs="Arial"/>
        </w:rPr>
        <w:t xml:space="preserve">. </w:t>
      </w:r>
      <w:r w:rsidR="00C47C33" w:rsidRPr="00833219">
        <w:rPr>
          <w:rStyle w:val="apple-style-span"/>
          <w:rFonts w:ascii="Arial" w:hAnsi="Arial" w:cs="Arial"/>
        </w:rPr>
        <w:t>Rio de Janeiro: Ed. 34, 2006.1 ed. 1992.</w:t>
      </w:r>
    </w:p>
    <w:p w:rsidR="0025438D" w:rsidRPr="00833219" w:rsidRDefault="0025438D" w:rsidP="00D57219">
      <w:pPr>
        <w:autoSpaceDE w:val="0"/>
        <w:autoSpaceDN w:val="0"/>
        <w:adjustRightInd w:val="0"/>
        <w:spacing w:line="360" w:lineRule="auto"/>
        <w:rPr>
          <w:rFonts w:ascii="Arial" w:hAnsi="Arial" w:cs="Arial"/>
        </w:rPr>
      </w:pPr>
      <w:r w:rsidRPr="00833219">
        <w:rPr>
          <w:rFonts w:ascii="Arial" w:hAnsi="Arial" w:cs="Arial"/>
        </w:rPr>
        <w:t xml:space="preserve">HESS, R. Momento do diário e diário dos momentos. In: HESS, R. </w:t>
      </w:r>
      <w:r w:rsidRPr="00833219">
        <w:rPr>
          <w:rFonts w:ascii="Arial" w:hAnsi="Arial" w:cs="Arial"/>
          <w:b/>
        </w:rPr>
        <w:t>Tempos, narrativas e ficções</w:t>
      </w:r>
      <w:r w:rsidRPr="00833219">
        <w:rPr>
          <w:rFonts w:ascii="Arial" w:hAnsi="Arial" w:cs="Arial"/>
        </w:rPr>
        <w:t>: a invenção de si. Porto Alegre: EDIPURS, 2006. p.89-104.</w:t>
      </w:r>
    </w:p>
    <w:p w:rsidR="0025438D" w:rsidRPr="00833219" w:rsidRDefault="00C63190" w:rsidP="00D57219">
      <w:pPr>
        <w:autoSpaceDE w:val="0"/>
        <w:autoSpaceDN w:val="0"/>
        <w:adjustRightInd w:val="0"/>
        <w:spacing w:line="360" w:lineRule="auto"/>
        <w:rPr>
          <w:rFonts w:ascii="Arial" w:hAnsi="Arial" w:cs="Arial"/>
        </w:rPr>
      </w:pPr>
      <w:r w:rsidRPr="00833219">
        <w:rPr>
          <w:rFonts w:ascii="Arial" w:hAnsi="Arial" w:cs="Arial"/>
        </w:rPr>
        <w:t>KASTRUP, V.</w:t>
      </w:r>
      <w:r w:rsidR="0025438D" w:rsidRPr="00833219">
        <w:rPr>
          <w:rFonts w:ascii="Arial" w:hAnsi="Arial" w:cs="Arial"/>
          <w:b/>
        </w:rPr>
        <w:t xml:space="preserve"> </w:t>
      </w:r>
      <w:r w:rsidR="0025438D" w:rsidRPr="00833219">
        <w:rPr>
          <w:rFonts w:ascii="Arial" w:hAnsi="Arial" w:cs="Arial"/>
        </w:rPr>
        <w:t xml:space="preserve">A aprendizagem da </w:t>
      </w:r>
      <w:r w:rsidR="00EA5CBE" w:rsidRPr="00833219">
        <w:rPr>
          <w:rFonts w:ascii="Arial" w:hAnsi="Arial" w:cs="Arial"/>
        </w:rPr>
        <w:t>a</w:t>
      </w:r>
      <w:r w:rsidR="0025438D" w:rsidRPr="00833219">
        <w:rPr>
          <w:rFonts w:ascii="Arial" w:hAnsi="Arial" w:cs="Arial"/>
        </w:rPr>
        <w:t xml:space="preserve">tenção na </w:t>
      </w:r>
      <w:r w:rsidR="00EA5CBE" w:rsidRPr="00833219">
        <w:rPr>
          <w:rFonts w:ascii="Arial" w:hAnsi="Arial" w:cs="Arial"/>
        </w:rPr>
        <w:t>c</w:t>
      </w:r>
      <w:r w:rsidR="0025438D" w:rsidRPr="00833219">
        <w:rPr>
          <w:rFonts w:ascii="Arial" w:hAnsi="Arial" w:cs="Arial"/>
        </w:rPr>
        <w:t xml:space="preserve">ognição </w:t>
      </w:r>
      <w:r w:rsidR="00EA5CBE" w:rsidRPr="00833219">
        <w:rPr>
          <w:rFonts w:ascii="Arial" w:hAnsi="Arial" w:cs="Arial"/>
        </w:rPr>
        <w:t>i</w:t>
      </w:r>
      <w:r w:rsidR="0025438D" w:rsidRPr="00833219">
        <w:rPr>
          <w:rFonts w:ascii="Arial" w:hAnsi="Arial" w:cs="Arial"/>
        </w:rPr>
        <w:t>nventiva. In: KASTRUP, V.;</w:t>
      </w:r>
      <w:r w:rsidR="00EA5CBE" w:rsidRPr="00833219">
        <w:rPr>
          <w:rFonts w:ascii="Arial" w:hAnsi="Arial" w:cs="Arial"/>
        </w:rPr>
        <w:t xml:space="preserve"> TEDESCO, S.; PASSOS, E. </w:t>
      </w:r>
      <w:r w:rsidR="00B54D99" w:rsidRPr="00833219">
        <w:rPr>
          <w:rFonts w:ascii="Arial" w:hAnsi="Arial" w:cs="Arial"/>
        </w:rPr>
        <w:t>O funcionamento da atenção no trabalho do cartógrafo. In: PASSOS, E.; K</w:t>
      </w:r>
      <w:r w:rsidR="00B54D99">
        <w:rPr>
          <w:rFonts w:ascii="Arial" w:hAnsi="Arial" w:cs="Arial"/>
        </w:rPr>
        <w:t>ASTRUP, V.; ESCÓSSIA, L. (Org.).</w:t>
      </w:r>
      <w:r w:rsidR="00B54D99" w:rsidRPr="00833219">
        <w:rPr>
          <w:rFonts w:ascii="Arial" w:hAnsi="Arial" w:cs="Arial"/>
        </w:rPr>
        <w:t xml:space="preserve"> </w:t>
      </w:r>
      <w:r w:rsidR="00B54D99" w:rsidRPr="00833219">
        <w:rPr>
          <w:rFonts w:ascii="Arial" w:hAnsi="Arial" w:cs="Arial"/>
          <w:b/>
        </w:rPr>
        <w:t>Pistas do método da cartografia</w:t>
      </w:r>
      <w:r w:rsidR="00B54D99" w:rsidRPr="00833219">
        <w:rPr>
          <w:rFonts w:ascii="Arial" w:hAnsi="Arial" w:cs="Arial"/>
        </w:rPr>
        <w:t xml:space="preserve">. Porto Alegre: Sulina, 2009. Pista </w:t>
      </w:r>
      <w:proofErr w:type="gramStart"/>
      <w:r w:rsidR="00B54D99" w:rsidRPr="00833219">
        <w:rPr>
          <w:rFonts w:ascii="Arial" w:hAnsi="Arial" w:cs="Arial"/>
        </w:rPr>
        <w:t>2</w:t>
      </w:r>
      <w:proofErr w:type="gramEnd"/>
      <w:r w:rsidR="00B54D99" w:rsidRPr="00833219">
        <w:rPr>
          <w:rFonts w:ascii="Arial" w:hAnsi="Arial" w:cs="Arial"/>
        </w:rPr>
        <w:t>, p.32-51.</w:t>
      </w:r>
    </w:p>
    <w:p w:rsidR="00C85D20" w:rsidRPr="00833219" w:rsidRDefault="00035094" w:rsidP="00D57219">
      <w:pPr>
        <w:autoSpaceDE w:val="0"/>
        <w:autoSpaceDN w:val="0"/>
        <w:adjustRightInd w:val="0"/>
        <w:spacing w:line="360" w:lineRule="auto"/>
        <w:rPr>
          <w:rFonts w:ascii="Arial" w:hAnsi="Arial" w:cs="Arial"/>
        </w:rPr>
      </w:pPr>
      <w:r w:rsidRPr="00833219">
        <w:rPr>
          <w:rFonts w:ascii="Arial" w:hAnsi="Arial" w:cs="Arial"/>
        </w:rPr>
        <w:t xml:space="preserve">______. </w:t>
      </w:r>
      <w:r w:rsidR="00B54D99" w:rsidRPr="00833219">
        <w:rPr>
          <w:rFonts w:ascii="Arial" w:hAnsi="Arial" w:cs="Arial"/>
          <w:b/>
        </w:rPr>
        <w:t>Políticas de cognição</w:t>
      </w:r>
      <w:r w:rsidR="00B54D99" w:rsidRPr="00833219">
        <w:rPr>
          <w:rFonts w:ascii="Arial" w:hAnsi="Arial" w:cs="Arial"/>
        </w:rPr>
        <w:t xml:space="preserve">. Porto Alegre: Sulina, 2008. </w:t>
      </w:r>
      <w:proofErr w:type="gramStart"/>
      <w:r w:rsidR="00B54D99" w:rsidRPr="00833219">
        <w:rPr>
          <w:rFonts w:ascii="Arial" w:hAnsi="Arial" w:cs="Arial"/>
        </w:rPr>
        <w:t>p.</w:t>
      </w:r>
      <w:proofErr w:type="gramEnd"/>
      <w:r w:rsidR="00B54D99" w:rsidRPr="00833219">
        <w:rPr>
          <w:rFonts w:ascii="Arial" w:hAnsi="Arial" w:cs="Arial"/>
        </w:rPr>
        <w:t>156-172.</w:t>
      </w:r>
    </w:p>
    <w:p w:rsidR="00B54D99" w:rsidRDefault="00B54D99" w:rsidP="00D57219">
      <w:pPr>
        <w:autoSpaceDE w:val="0"/>
        <w:autoSpaceDN w:val="0"/>
        <w:adjustRightInd w:val="0"/>
        <w:spacing w:line="360" w:lineRule="auto"/>
        <w:rPr>
          <w:rFonts w:ascii="Arial" w:hAnsi="Arial" w:cs="Arial"/>
        </w:rPr>
      </w:pPr>
      <w:r w:rsidRPr="00833219">
        <w:rPr>
          <w:rFonts w:ascii="Arial" w:hAnsi="Arial" w:cs="Arial"/>
        </w:rPr>
        <w:t xml:space="preserve">______. </w:t>
      </w:r>
      <w:r w:rsidRPr="00833219">
        <w:rPr>
          <w:rFonts w:ascii="Arial" w:hAnsi="Arial" w:cs="Arial"/>
          <w:b/>
        </w:rPr>
        <w:t>A invenção de si e do mundo</w:t>
      </w:r>
      <w:r w:rsidRPr="00833219">
        <w:rPr>
          <w:rFonts w:ascii="Arial" w:hAnsi="Arial" w:cs="Arial"/>
        </w:rPr>
        <w:t>. Belo Horizonte: Autêntica, 2007.1 ed. 1999.</w:t>
      </w:r>
    </w:p>
    <w:p w:rsidR="00C6487C" w:rsidRPr="00833219" w:rsidRDefault="00C6487C" w:rsidP="00D57219">
      <w:pPr>
        <w:autoSpaceDE w:val="0"/>
        <w:autoSpaceDN w:val="0"/>
        <w:adjustRightInd w:val="0"/>
        <w:spacing w:line="360" w:lineRule="auto"/>
        <w:rPr>
          <w:rFonts w:ascii="Arial" w:hAnsi="Arial" w:cs="Arial"/>
        </w:rPr>
      </w:pPr>
      <w:r w:rsidRPr="00833219">
        <w:rPr>
          <w:rFonts w:ascii="Arial" w:hAnsi="Arial" w:cs="Arial"/>
          <w:lang w:eastAsia="ar-SA"/>
        </w:rPr>
        <w:t>LUCIETTO, D.</w:t>
      </w:r>
      <w:r w:rsidR="00461D06" w:rsidRPr="00833219">
        <w:rPr>
          <w:rFonts w:ascii="Arial" w:hAnsi="Arial" w:cs="Arial"/>
          <w:lang w:eastAsia="ar-SA"/>
        </w:rPr>
        <w:t xml:space="preserve"> </w:t>
      </w:r>
      <w:r w:rsidRPr="00833219">
        <w:rPr>
          <w:rFonts w:ascii="Arial" w:hAnsi="Arial" w:cs="Arial"/>
          <w:lang w:eastAsia="ar-SA"/>
        </w:rPr>
        <w:t>A.</w:t>
      </w:r>
      <w:r w:rsidRPr="00833219">
        <w:rPr>
          <w:rFonts w:ascii="Arial" w:hAnsi="Arial" w:cs="Arial"/>
          <w:b/>
          <w:lang w:eastAsia="ar-SA"/>
        </w:rPr>
        <w:t xml:space="preserve"> A formação em Odontologia e o SUS</w:t>
      </w:r>
      <w:r w:rsidRPr="00833219">
        <w:rPr>
          <w:rFonts w:ascii="Arial" w:hAnsi="Arial" w:cs="Arial"/>
          <w:lang w:eastAsia="ar-SA"/>
        </w:rPr>
        <w:t>: perspectivas dos docentes.</w:t>
      </w:r>
      <w:r w:rsidRPr="00833219">
        <w:rPr>
          <w:rFonts w:ascii="Arial" w:hAnsi="Arial" w:cs="Arial"/>
        </w:rPr>
        <w:t xml:space="preserve"> 2012. </w:t>
      </w:r>
      <w:r w:rsidRPr="00833219">
        <w:rPr>
          <w:rFonts w:ascii="Arial" w:hAnsi="Arial" w:cs="Arial"/>
          <w:lang w:eastAsia="ar-SA"/>
        </w:rPr>
        <w:t>Tese</w:t>
      </w:r>
      <w:r w:rsidRPr="00833219">
        <w:rPr>
          <w:rFonts w:ascii="Arial" w:hAnsi="Arial" w:cs="Arial"/>
        </w:rPr>
        <w:t xml:space="preserve"> (Doutorado)</w:t>
      </w:r>
      <w:r w:rsidR="004F45D3">
        <w:rPr>
          <w:rFonts w:ascii="Arial" w:hAnsi="Arial" w:cs="Arial"/>
        </w:rPr>
        <w:t xml:space="preserve"> </w:t>
      </w:r>
      <w:r w:rsidRPr="00833219">
        <w:rPr>
          <w:rFonts w:ascii="Arial" w:hAnsi="Arial" w:cs="Arial"/>
        </w:rPr>
        <w:t>–</w:t>
      </w:r>
      <w:r w:rsidR="004F45D3">
        <w:rPr>
          <w:rFonts w:ascii="Arial" w:hAnsi="Arial" w:cs="Arial"/>
        </w:rPr>
        <w:t xml:space="preserve"> </w:t>
      </w:r>
      <w:r w:rsidRPr="00833219">
        <w:rPr>
          <w:rFonts w:ascii="Arial" w:hAnsi="Arial" w:cs="Arial"/>
        </w:rPr>
        <w:t>Escola Nacional de Saúde Pública Sergio Arouca, Rio de Janeiro, 2012</w:t>
      </w:r>
      <w:r w:rsidR="00461D06" w:rsidRPr="00833219">
        <w:rPr>
          <w:rFonts w:ascii="Arial" w:hAnsi="Arial" w:cs="Arial"/>
        </w:rPr>
        <w:t>.</w:t>
      </w:r>
    </w:p>
    <w:p w:rsidR="00534D63" w:rsidRPr="00833219" w:rsidRDefault="00C85D20" w:rsidP="00D57219">
      <w:pPr>
        <w:autoSpaceDE w:val="0"/>
        <w:autoSpaceDN w:val="0"/>
        <w:adjustRightInd w:val="0"/>
        <w:spacing w:line="360" w:lineRule="auto"/>
        <w:rPr>
          <w:rFonts w:ascii="Arial" w:hAnsi="Arial" w:cs="Arial"/>
        </w:rPr>
      </w:pPr>
      <w:r w:rsidRPr="00833219">
        <w:rPr>
          <w:rFonts w:ascii="Arial" w:hAnsi="Arial" w:cs="Arial"/>
        </w:rPr>
        <w:t xml:space="preserve">PASSOS, E.; EIRADO, A. Cartografia como </w:t>
      </w:r>
      <w:r w:rsidR="003301A9" w:rsidRPr="00833219">
        <w:rPr>
          <w:rFonts w:ascii="Arial" w:hAnsi="Arial" w:cs="Arial"/>
        </w:rPr>
        <w:t>dissolução do ponto de vi</w:t>
      </w:r>
      <w:r w:rsidR="00C6487C" w:rsidRPr="00833219">
        <w:rPr>
          <w:rFonts w:ascii="Arial" w:hAnsi="Arial" w:cs="Arial"/>
        </w:rPr>
        <w:t xml:space="preserve">sta do </w:t>
      </w:r>
      <w:r w:rsidRPr="00833219">
        <w:rPr>
          <w:rFonts w:ascii="Arial" w:hAnsi="Arial" w:cs="Arial"/>
        </w:rPr>
        <w:t xml:space="preserve">observador. In: PASSOS, E.; KASTRUP, V.; ESCÓSSIA, L. (Org.). </w:t>
      </w:r>
      <w:r w:rsidRPr="00833219">
        <w:rPr>
          <w:rFonts w:ascii="Arial" w:hAnsi="Arial" w:cs="Arial"/>
          <w:b/>
        </w:rPr>
        <w:t>Pistas do método cartográfico</w:t>
      </w:r>
      <w:r w:rsidRPr="00833219">
        <w:rPr>
          <w:rFonts w:ascii="Arial" w:hAnsi="Arial" w:cs="Arial"/>
        </w:rPr>
        <w:t>. Porto Alegre: S</w:t>
      </w:r>
      <w:r w:rsidR="009C0507" w:rsidRPr="00833219">
        <w:rPr>
          <w:rFonts w:ascii="Arial" w:hAnsi="Arial" w:cs="Arial"/>
        </w:rPr>
        <w:t>ulina, 2009. Pista 6, p.109-130</w:t>
      </w:r>
      <w:r w:rsidR="00843EAB" w:rsidRPr="00833219">
        <w:rPr>
          <w:rFonts w:ascii="Arial" w:hAnsi="Arial" w:cs="Arial"/>
        </w:rPr>
        <w:t>.</w:t>
      </w:r>
    </w:p>
    <w:p w:rsidR="00534D63" w:rsidRPr="00833219" w:rsidRDefault="00534D63" w:rsidP="00D57219">
      <w:pPr>
        <w:autoSpaceDE w:val="0"/>
        <w:autoSpaceDN w:val="0"/>
        <w:adjustRightInd w:val="0"/>
        <w:spacing w:line="360" w:lineRule="auto"/>
        <w:rPr>
          <w:rFonts w:ascii="Arial" w:hAnsi="Arial" w:cs="Arial"/>
        </w:rPr>
      </w:pPr>
      <w:r w:rsidRPr="00833219">
        <w:rPr>
          <w:rFonts w:ascii="Arial" w:hAnsi="Arial" w:cs="Arial"/>
        </w:rPr>
        <w:t>PASSOS, E</w:t>
      </w:r>
      <w:proofErr w:type="gramStart"/>
      <w:r w:rsidRPr="00833219">
        <w:rPr>
          <w:rFonts w:ascii="Arial" w:hAnsi="Arial" w:cs="Arial"/>
        </w:rPr>
        <w:t>.,</w:t>
      </w:r>
      <w:proofErr w:type="gramEnd"/>
      <w:r w:rsidRPr="00833219">
        <w:rPr>
          <w:rFonts w:ascii="Arial" w:hAnsi="Arial" w:cs="Arial"/>
          <w:lang w:val="es-ES"/>
        </w:rPr>
        <w:t xml:space="preserve"> BARROS,R. Por uma política da narratividade.</w:t>
      </w:r>
      <w:r w:rsidRPr="00833219">
        <w:rPr>
          <w:rFonts w:ascii="Arial" w:hAnsi="Arial" w:cs="Arial"/>
        </w:rPr>
        <w:t xml:space="preserve"> In: PASSOS, E.; KASTRUP, V.; ESCÓSSIA, L. (Org.). </w:t>
      </w:r>
      <w:r w:rsidRPr="00833219">
        <w:rPr>
          <w:rFonts w:ascii="Arial" w:hAnsi="Arial" w:cs="Arial"/>
          <w:b/>
        </w:rPr>
        <w:t>Pistas do método cartográfico</w:t>
      </w:r>
      <w:r w:rsidRPr="00833219">
        <w:rPr>
          <w:rFonts w:ascii="Arial" w:hAnsi="Arial" w:cs="Arial"/>
        </w:rPr>
        <w:t>. Porto Alegre: Sulina, 2009. Pista 8,p.150-171.</w:t>
      </w:r>
    </w:p>
    <w:p w:rsidR="00C133DE" w:rsidRPr="00833219" w:rsidRDefault="00C133DE" w:rsidP="00D57219">
      <w:pPr>
        <w:autoSpaceDE w:val="0"/>
        <w:autoSpaceDN w:val="0"/>
        <w:adjustRightInd w:val="0"/>
        <w:spacing w:line="360" w:lineRule="auto"/>
        <w:jc w:val="both"/>
        <w:rPr>
          <w:rFonts w:ascii="Arial" w:hAnsi="Arial" w:cs="Arial"/>
          <w:lang w:val="es-ES"/>
        </w:rPr>
      </w:pPr>
      <w:r w:rsidRPr="00833219">
        <w:rPr>
          <w:rFonts w:ascii="Arial" w:hAnsi="Arial" w:cs="Arial"/>
          <w:lang w:val="es-ES"/>
        </w:rPr>
        <w:t xml:space="preserve">SANCHEZ H. F.; DRUMOND, M. M. VILAÇA, E. L. Adequação de recursos humanos ao PSF: percepção de formandos de dois modelos de formação acadêmica em </w:t>
      </w:r>
      <w:r w:rsidR="001751F8" w:rsidRPr="00833219">
        <w:rPr>
          <w:rFonts w:ascii="Arial" w:hAnsi="Arial" w:cs="Arial"/>
          <w:lang w:val="es-ES"/>
        </w:rPr>
        <w:t>odontología.</w:t>
      </w:r>
      <w:r w:rsidRPr="00833219">
        <w:rPr>
          <w:rFonts w:ascii="Arial" w:hAnsi="Arial" w:cs="Arial"/>
          <w:lang w:val="es-ES"/>
        </w:rPr>
        <w:t xml:space="preserve"> </w:t>
      </w:r>
      <w:r w:rsidRPr="00833219">
        <w:rPr>
          <w:rFonts w:ascii="Arial" w:hAnsi="Arial" w:cs="Arial"/>
          <w:b/>
          <w:lang w:val="es-ES"/>
        </w:rPr>
        <w:t>Ciência &amp; Saúde Coletiva</w:t>
      </w:r>
      <w:r w:rsidRPr="00833219">
        <w:rPr>
          <w:rFonts w:ascii="Arial" w:hAnsi="Arial" w:cs="Arial"/>
          <w:lang w:val="es-ES"/>
        </w:rPr>
        <w:t xml:space="preserve">, </w:t>
      </w:r>
      <w:r w:rsidR="005C7F7D">
        <w:rPr>
          <w:rFonts w:ascii="Arial" w:hAnsi="Arial" w:cs="Arial"/>
          <w:lang w:val="es-ES"/>
        </w:rPr>
        <w:t>v.</w:t>
      </w:r>
      <w:r w:rsidRPr="00833219">
        <w:rPr>
          <w:rFonts w:ascii="Arial" w:hAnsi="Arial" w:cs="Arial"/>
          <w:lang w:val="es-ES"/>
        </w:rPr>
        <w:t>13</w:t>
      </w:r>
      <w:r w:rsidR="00153954">
        <w:rPr>
          <w:rFonts w:ascii="Arial" w:hAnsi="Arial" w:cs="Arial"/>
          <w:lang w:val="es-ES"/>
        </w:rPr>
        <w:t>,</w:t>
      </w:r>
      <w:r w:rsidR="00EA5B13">
        <w:rPr>
          <w:rFonts w:ascii="Arial" w:hAnsi="Arial" w:cs="Arial"/>
          <w:lang w:val="es-ES"/>
        </w:rPr>
        <w:t xml:space="preserve"> </w:t>
      </w:r>
      <w:r w:rsidR="005C7F7D">
        <w:rPr>
          <w:rFonts w:ascii="Arial" w:hAnsi="Arial" w:cs="Arial"/>
          <w:lang w:val="es-ES"/>
        </w:rPr>
        <w:t>n.</w:t>
      </w:r>
      <w:r w:rsidR="00793A81">
        <w:rPr>
          <w:rFonts w:ascii="Arial" w:hAnsi="Arial" w:cs="Arial"/>
          <w:lang w:val="es-ES"/>
        </w:rPr>
        <w:t>2</w:t>
      </w:r>
      <w:r w:rsidR="00153954">
        <w:rPr>
          <w:rFonts w:ascii="Arial" w:hAnsi="Arial" w:cs="Arial"/>
          <w:lang w:val="es-ES"/>
        </w:rPr>
        <w:t>,</w:t>
      </w:r>
      <w:r w:rsidR="00793A81">
        <w:rPr>
          <w:rFonts w:ascii="Arial" w:hAnsi="Arial" w:cs="Arial"/>
          <w:lang w:val="es-ES"/>
        </w:rPr>
        <w:t xml:space="preserve"> p.</w:t>
      </w:r>
      <w:r w:rsidRPr="00833219">
        <w:rPr>
          <w:rFonts w:ascii="Arial" w:hAnsi="Arial" w:cs="Arial"/>
          <w:lang w:val="es-ES"/>
        </w:rPr>
        <w:t>523-531, 200</w:t>
      </w:r>
      <w:r w:rsidR="00783AF7" w:rsidRPr="00833219">
        <w:rPr>
          <w:rFonts w:ascii="Arial" w:hAnsi="Arial" w:cs="Arial"/>
          <w:lang w:val="es-ES"/>
        </w:rPr>
        <w:t>8</w:t>
      </w:r>
      <w:r w:rsidRPr="00833219">
        <w:rPr>
          <w:rFonts w:ascii="Arial" w:hAnsi="Arial" w:cs="Arial"/>
          <w:lang w:val="es-ES"/>
        </w:rPr>
        <w:t>.</w:t>
      </w:r>
    </w:p>
    <w:p w:rsidR="00360C8C" w:rsidRPr="00833219" w:rsidRDefault="006A2ED8" w:rsidP="00D57219">
      <w:pPr>
        <w:autoSpaceDE w:val="0"/>
        <w:autoSpaceDN w:val="0"/>
        <w:adjustRightInd w:val="0"/>
        <w:spacing w:line="360" w:lineRule="auto"/>
        <w:jc w:val="both"/>
        <w:rPr>
          <w:rFonts w:ascii="Arial" w:hAnsi="Arial" w:cs="Arial"/>
        </w:rPr>
      </w:pPr>
      <w:r w:rsidRPr="00833219">
        <w:rPr>
          <w:rFonts w:ascii="Arial" w:hAnsi="Arial" w:cs="Arial"/>
        </w:rPr>
        <w:t xml:space="preserve">SIMONDON,G. </w:t>
      </w:r>
      <w:r w:rsidRPr="00833219">
        <w:rPr>
          <w:rFonts w:ascii="Arial" w:hAnsi="Arial" w:cs="Arial"/>
          <w:b/>
        </w:rPr>
        <w:t>L'individualiation psychique et colletive</w:t>
      </w:r>
      <w:r w:rsidRPr="00833219">
        <w:rPr>
          <w:rFonts w:ascii="Arial" w:hAnsi="Arial" w:cs="Arial"/>
        </w:rPr>
        <w:t>. Paris: Aubier, 1989.</w:t>
      </w:r>
    </w:p>
    <w:p w:rsidR="00F74007" w:rsidRPr="00EA5B13" w:rsidRDefault="00602854" w:rsidP="00EA5B13">
      <w:pPr>
        <w:pStyle w:val="Ttulo4"/>
        <w:shd w:val="clear" w:color="auto" w:fill="FFFFFF"/>
        <w:spacing w:before="0" w:beforeAutospacing="0" w:after="0" w:afterAutospacing="0" w:line="360" w:lineRule="auto"/>
        <w:rPr>
          <w:rFonts w:ascii="Arial" w:hAnsi="Arial" w:cs="Arial"/>
          <w:b w:val="0"/>
          <w:bCs w:val="0"/>
          <w:lang w:val="es-ES"/>
        </w:rPr>
      </w:pPr>
      <w:r w:rsidRPr="00845211">
        <w:rPr>
          <w:rFonts w:ascii="Arial" w:hAnsi="Arial" w:cs="Arial"/>
          <w:b w:val="0"/>
          <w:bCs w:val="0"/>
          <w:shd w:val="clear" w:color="auto" w:fill="FFFFFF"/>
        </w:rPr>
        <w:t>TOASSI, R. F. C.; DAVOGLIO,</w:t>
      </w:r>
      <w:r w:rsidRPr="00845211">
        <w:rPr>
          <w:rFonts w:ascii="Arial" w:hAnsi="Arial" w:cs="Arial"/>
          <w:b w:val="0"/>
          <w:bCs w:val="0"/>
          <w:shd w:val="clear" w:color="auto" w:fill="FFFFFF"/>
          <w:vertAlign w:val="superscript"/>
        </w:rPr>
        <w:t xml:space="preserve"> </w:t>
      </w:r>
      <w:r w:rsidRPr="00845211">
        <w:rPr>
          <w:rFonts w:ascii="Arial" w:hAnsi="Arial" w:cs="Arial"/>
          <w:b w:val="0"/>
          <w:bCs w:val="0"/>
          <w:shd w:val="clear" w:color="auto" w:fill="FFFFFF"/>
        </w:rPr>
        <w:t>R.; LEMOS,</w:t>
      </w:r>
      <w:r w:rsidR="00C47C33" w:rsidRPr="00845211">
        <w:rPr>
          <w:rFonts w:ascii="Arial" w:hAnsi="Arial" w:cs="Arial"/>
          <w:b w:val="0"/>
          <w:shd w:val="clear" w:color="auto" w:fill="FFFFFF"/>
        </w:rPr>
        <w:t xml:space="preserve"> V. M. A</w:t>
      </w:r>
      <w:r w:rsidR="00C47C33" w:rsidRPr="00833219">
        <w:rPr>
          <w:rFonts w:ascii="Arial" w:hAnsi="Arial" w:cs="Arial"/>
          <w:shd w:val="clear" w:color="auto" w:fill="FFFFFF"/>
        </w:rPr>
        <w:t xml:space="preserve">. </w:t>
      </w:r>
      <w:r w:rsidR="00C47C33" w:rsidRPr="00EA5B13">
        <w:rPr>
          <w:rFonts w:ascii="Arial" w:hAnsi="Arial" w:cs="Arial"/>
          <w:b w:val="0"/>
          <w:bCs w:val="0"/>
          <w:lang w:val="es-ES"/>
        </w:rPr>
        <w:t>Integração ensino-serviço-comunidade: o estágio na atenção básica da graduação em Odontologia.</w:t>
      </w:r>
      <w:r w:rsidR="00360C8C" w:rsidRPr="00EA5B13">
        <w:rPr>
          <w:rFonts w:ascii="Arial" w:hAnsi="Arial" w:cs="Arial"/>
          <w:b w:val="0"/>
          <w:bCs w:val="0"/>
          <w:lang w:val="es-ES"/>
        </w:rPr>
        <w:t xml:space="preserve"> </w:t>
      </w:r>
      <w:r w:rsidR="00360C8C" w:rsidRPr="00B54D99">
        <w:rPr>
          <w:rFonts w:ascii="Arial" w:hAnsi="Arial" w:cs="Arial"/>
          <w:bCs w:val="0"/>
          <w:lang w:val="es-ES"/>
        </w:rPr>
        <w:t>Educ. rev</w:t>
      </w:r>
      <w:r w:rsidR="00360C8C" w:rsidRPr="00EA5B13">
        <w:rPr>
          <w:rFonts w:ascii="Arial" w:hAnsi="Arial" w:cs="Arial"/>
          <w:b w:val="0"/>
          <w:bCs w:val="0"/>
          <w:lang w:val="es-ES"/>
        </w:rPr>
        <w:t>.</w:t>
      </w:r>
      <w:r w:rsidR="00CF03C1" w:rsidRPr="00EA5B13">
        <w:rPr>
          <w:rFonts w:ascii="Arial" w:hAnsi="Arial" w:cs="Arial"/>
          <w:b w:val="0"/>
          <w:bCs w:val="0"/>
          <w:lang w:val="es-ES"/>
        </w:rPr>
        <w:t> v.28</w:t>
      </w:r>
      <w:r w:rsidR="00486F4E">
        <w:rPr>
          <w:rFonts w:ascii="Arial" w:hAnsi="Arial" w:cs="Arial"/>
          <w:b w:val="0"/>
          <w:bCs w:val="0"/>
          <w:lang w:val="es-ES"/>
        </w:rPr>
        <w:t>,</w:t>
      </w:r>
      <w:r w:rsidR="00CF03C1" w:rsidRPr="00EA5B13">
        <w:rPr>
          <w:rFonts w:ascii="Arial" w:hAnsi="Arial" w:cs="Arial"/>
          <w:b w:val="0"/>
          <w:bCs w:val="0"/>
          <w:lang w:val="es-ES"/>
        </w:rPr>
        <w:t> n</w:t>
      </w:r>
      <w:r w:rsidR="00360C8C" w:rsidRPr="00EA5B13">
        <w:rPr>
          <w:rFonts w:ascii="Arial" w:hAnsi="Arial" w:cs="Arial"/>
          <w:b w:val="0"/>
          <w:bCs w:val="0"/>
          <w:lang w:val="es-ES"/>
        </w:rPr>
        <w:t>.4</w:t>
      </w:r>
      <w:r w:rsidR="005C7F7D" w:rsidRPr="00EA5B13">
        <w:rPr>
          <w:rFonts w:ascii="Arial" w:hAnsi="Arial" w:cs="Arial"/>
          <w:b w:val="0"/>
          <w:bCs w:val="0"/>
          <w:lang w:val="es-ES"/>
        </w:rPr>
        <w:t>,</w:t>
      </w:r>
      <w:r w:rsidR="00360C8C" w:rsidRPr="00EA5B13">
        <w:rPr>
          <w:rFonts w:ascii="Arial" w:hAnsi="Arial" w:cs="Arial"/>
          <w:b w:val="0"/>
          <w:bCs w:val="0"/>
          <w:lang w:val="es-ES"/>
        </w:rPr>
        <w:t> 2012</w:t>
      </w:r>
      <w:r w:rsidR="00F81E4B" w:rsidRPr="00EA5B13">
        <w:rPr>
          <w:rFonts w:ascii="Arial" w:hAnsi="Arial" w:cs="Arial"/>
          <w:b w:val="0"/>
          <w:bCs w:val="0"/>
          <w:lang w:val="es-ES"/>
        </w:rPr>
        <w:t>.</w:t>
      </w:r>
      <w:r w:rsidR="00311292">
        <w:rPr>
          <w:rFonts w:ascii="Arial" w:hAnsi="Arial" w:cs="Arial"/>
          <w:b w:val="0"/>
          <w:bCs w:val="0"/>
          <w:lang w:val="es-ES"/>
        </w:rPr>
        <w:t xml:space="preserve"> </w:t>
      </w:r>
      <w:r w:rsidR="00F74007" w:rsidRPr="00EA5B13">
        <w:rPr>
          <w:rFonts w:ascii="Arial" w:hAnsi="Arial" w:cs="Arial"/>
          <w:b w:val="0"/>
          <w:bCs w:val="0"/>
          <w:lang w:val="es-ES"/>
        </w:rPr>
        <w:t xml:space="preserve"> </w:t>
      </w:r>
    </w:p>
    <w:p w:rsidR="00360C8C" w:rsidRPr="00EA5B13" w:rsidRDefault="00360C8C" w:rsidP="00EA5B13">
      <w:pPr>
        <w:autoSpaceDE w:val="0"/>
        <w:autoSpaceDN w:val="0"/>
        <w:adjustRightInd w:val="0"/>
        <w:spacing w:line="360" w:lineRule="auto"/>
        <w:jc w:val="both"/>
        <w:rPr>
          <w:rFonts w:ascii="Arial" w:hAnsi="Arial" w:cs="Arial"/>
          <w:lang w:val="es-ES"/>
        </w:rPr>
      </w:pPr>
    </w:p>
    <w:sectPr w:rsidR="00360C8C" w:rsidRPr="00EA5B13" w:rsidSect="000A5796">
      <w:footnotePr>
        <w:numRestart w:val="eachSect"/>
      </w:footnotePr>
      <w:type w:val="continuous"/>
      <w:pgSz w:w="12240" w:h="15840" w:code="1"/>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7FB" w:rsidRDefault="000D17FB" w:rsidP="00E352FE">
      <w:r>
        <w:separator/>
      </w:r>
    </w:p>
  </w:endnote>
  <w:endnote w:type="continuationSeparator" w:id="0">
    <w:p w:rsidR="000D17FB" w:rsidRDefault="000D17FB" w:rsidP="00E352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7FB" w:rsidRDefault="000D17FB" w:rsidP="00E352FE">
      <w:r>
        <w:separator/>
      </w:r>
    </w:p>
  </w:footnote>
  <w:footnote w:type="continuationSeparator" w:id="0">
    <w:p w:rsidR="000D17FB" w:rsidRDefault="000D17FB" w:rsidP="00E352FE">
      <w:r>
        <w:continuationSeparator/>
      </w:r>
    </w:p>
  </w:footnote>
  <w:footnote w:id="1">
    <w:p w:rsidR="0010116F" w:rsidRPr="00CB656B" w:rsidRDefault="0010116F" w:rsidP="0093065D">
      <w:pPr>
        <w:tabs>
          <w:tab w:val="left" w:pos="7655"/>
          <w:tab w:val="left" w:pos="10080"/>
          <w:tab w:val="left" w:pos="11057"/>
        </w:tabs>
        <w:ind w:right="51"/>
        <w:jc w:val="both"/>
        <w:rPr>
          <w:sz w:val="20"/>
          <w:szCs w:val="20"/>
        </w:rPr>
      </w:pPr>
      <w:r w:rsidRPr="001E5991">
        <w:rPr>
          <w:rStyle w:val="Refdenotaderodap"/>
          <w:rFonts w:ascii="Arial" w:hAnsi="Arial" w:cs="Arial"/>
        </w:rPr>
        <w:footnoteRef/>
      </w:r>
      <w:r w:rsidRPr="001E5991">
        <w:rPr>
          <w:rFonts w:ascii="Arial" w:hAnsi="Arial" w:cs="Arial"/>
        </w:rPr>
        <w:t xml:space="preserve"> </w:t>
      </w:r>
      <w:r w:rsidRPr="00591E51">
        <w:rPr>
          <w:sz w:val="20"/>
          <w:szCs w:val="20"/>
        </w:rPr>
        <w:t>A articulação entre as teses de Foucault (1979) sobre o saber e poder</w:t>
      </w:r>
      <w:r w:rsidR="00CC0BF5">
        <w:rPr>
          <w:sz w:val="20"/>
          <w:szCs w:val="20"/>
        </w:rPr>
        <w:t xml:space="preserve"> e</w:t>
      </w:r>
      <w:r w:rsidRPr="00591E51">
        <w:rPr>
          <w:sz w:val="20"/>
          <w:szCs w:val="20"/>
        </w:rPr>
        <w:t xml:space="preserve"> o conceito de individuação de Simondon (1989) é trabalhada por Escóssia e Tedesco (2009) a partir do diagrama </w:t>
      </w:r>
      <w:r w:rsidRPr="00CB656B">
        <w:rPr>
          <w:sz w:val="20"/>
          <w:szCs w:val="20"/>
        </w:rPr>
        <w:t>de forças. A realidade emerge do processo de produção do saber, efeito do movimento convergente de forças, de caráter discursivo e não</w:t>
      </w:r>
      <w:r w:rsidR="00CC0BF5">
        <w:rPr>
          <w:sz w:val="20"/>
          <w:szCs w:val="20"/>
        </w:rPr>
        <w:t xml:space="preserve"> </w:t>
      </w:r>
      <w:r w:rsidRPr="00CB656B">
        <w:rPr>
          <w:sz w:val="20"/>
          <w:szCs w:val="20"/>
        </w:rPr>
        <w:t>discursivo, duas modalidades de práticas distintas, em relação de reciprocidade constante. A individuação é um processo por meio do qual ocorre a constituição de formas individuadas de indivíduos físicos, orgânicos, psíquicos e sociais.</w:t>
      </w:r>
      <w:r w:rsidRPr="00CB656B">
        <w:rPr>
          <w:sz w:val="20"/>
          <w:szCs w:val="20"/>
          <w:shd w:val="clear" w:color="auto" w:fill="FFFFFF"/>
        </w:rPr>
        <w:t xml:space="preserve"> </w:t>
      </w:r>
      <w:r w:rsidRPr="00CB656B">
        <w:rPr>
          <w:sz w:val="20"/>
          <w:szCs w:val="20"/>
        </w:rPr>
        <w:t>Todo ser individuado (um indivíduo, um grupo social ou transindividual) permanece com uma carga pré-individual que pode ser ativada a qualquer momento, o que os torna seres sempre inacabados e em permanente processo de individuação.</w:t>
      </w:r>
    </w:p>
  </w:footnote>
  <w:footnote w:id="2">
    <w:p w:rsidR="0010116F" w:rsidRPr="00591E51" w:rsidRDefault="0010116F" w:rsidP="00915ECA">
      <w:pPr>
        <w:ind w:right="51"/>
        <w:jc w:val="both"/>
      </w:pPr>
      <w:r w:rsidRPr="00591E51">
        <w:rPr>
          <w:rStyle w:val="Refdenotaderodap"/>
          <w:sz w:val="20"/>
          <w:szCs w:val="20"/>
        </w:rPr>
        <w:footnoteRef/>
      </w:r>
      <w:r w:rsidRPr="00591E51">
        <w:rPr>
          <w:sz w:val="20"/>
          <w:szCs w:val="20"/>
        </w:rPr>
        <w:t xml:space="preserve"> Para Michel Foucault (1985), as tecnologias do eu tomam a forma de elaboração de certas técnicas para a conduta da relação da pessoa consigo mesma, por exemplo, ao exigir que a pessoa se relacione consigo mesma epistemologicamente (conheça a si mesmo), despoticamente (controle a si mesmo) ou de outras formas (cuide de si mesmo)</w:t>
      </w:r>
      <w:r w:rsidR="00B046E8">
        <w:rPr>
          <w:sz w:val="20"/>
          <w:szCs w:val="20"/>
        </w:rPr>
        <w:t xml:space="preserve"> –</w:t>
      </w:r>
      <w:r w:rsidRPr="00591E51">
        <w:rPr>
          <w:sz w:val="20"/>
          <w:szCs w:val="20"/>
        </w:rPr>
        <w:t xml:space="preserve"> elas podem ser corporificadas em práticas técnicas particulares (diários e discussões de grupo).</w:t>
      </w:r>
      <w:r w:rsidRPr="00591E51">
        <w:t xml:space="preserve"> </w:t>
      </w:r>
    </w:p>
  </w:footnote>
  <w:footnote w:id="3">
    <w:p w:rsidR="0010116F" w:rsidRPr="00591E51" w:rsidRDefault="0010116F" w:rsidP="00915ECA">
      <w:pPr>
        <w:autoSpaceDE w:val="0"/>
        <w:autoSpaceDN w:val="0"/>
        <w:adjustRightInd w:val="0"/>
        <w:jc w:val="both"/>
        <w:rPr>
          <w:sz w:val="20"/>
          <w:szCs w:val="20"/>
        </w:rPr>
      </w:pPr>
      <w:r w:rsidRPr="00591E51">
        <w:rPr>
          <w:rStyle w:val="Refdenotaderodap"/>
          <w:sz w:val="20"/>
          <w:szCs w:val="20"/>
        </w:rPr>
        <w:footnoteRef/>
      </w:r>
      <w:r w:rsidRPr="00591E51">
        <w:rPr>
          <w:sz w:val="20"/>
          <w:szCs w:val="20"/>
        </w:rPr>
        <w:t xml:space="preserve"> Deleuze (2006) afirma que, no virtual, a diferença e a repetição fundam o movimento da atualização, da diferenciação como criação, substituindo, assim, a identidade e a semelhança do possível. A representação crucifica a </w:t>
      </w:r>
      <w:r w:rsidRPr="00591E51">
        <w:rPr>
          <w:i/>
          <w:sz w:val="20"/>
          <w:szCs w:val="20"/>
        </w:rPr>
        <w:t>diferença</w:t>
      </w:r>
      <w:r w:rsidRPr="00591E51">
        <w:rPr>
          <w:sz w:val="20"/>
          <w:szCs w:val="20"/>
        </w:rPr>
        <w:t>, em que só pode ser pensado como diferente o que é idêntico, semelhante, análogo e oposto. É em relação a uma identidade percebida, a uma analogia julgada, a uma oposição imaginada, a uma similitude percebida que a diferença se torna objeto de representação.</w:t>
      </w:r>
    </w:p>
    <w:p w:rsidR="0010116F" w:rsidRPr="00591E51" w:rsidRDefault="0010116F" w:rsidP="00915ECA">
      <w:pPr>
        <w:pStyle w:val="Textodenotaderodap"/>
        <w:jc w:val="both"/>
      </w:pPr>
    </w:p>
  </w:footnote>
  <w:footnote w:id="4">
    <w:p w:rsidR="0010116F" w:rsidRPr="00620937" w:rsidRDefault="0010116F" w:rsidP="00D2348C">
      <w:pPr>
        <w:autoSpaceDE w:val="0"/>
        <w:autoSpaceDN w:val="0"/>
        <w:adjustRightInd w:val="0"/>
        <w:jc w:val="both"/>
        <w:rPr>
          <w:sz w:val="20"/>
          <w:szCs w:val="20"/>
        </w:rPr>
      </w:pPr>
      <w:r w:rsidRPr="00620937">
        <w:rPr>
          <w:rStyle w:val="Refdenotaderodap"/>
          <w:sz w:val="20"/>
          <w:szCs w:val="20"/>
        </w:rPr>
        <w:footnoteRef/>
      </w:r>
      <w:r w:rsidRPr="00620937">
        <w:rPr>
          <w:sz w:val="20"/>
          <w:szCs w:val="20"/>
        </w:rPr>
        <w:t xml:space="preserve"> É a subjetivação que se faz por dobra, isto é: o afeto de si para consigo ou a força dobrada. Abrir-se para a diferença implica se deixar afetar pelas forças de seu tempo, uma vez que as pessoas são permanentemente atravessadas pelo outro, pelos abalos, pelas rupturas, pelo devir. Os modos de subjetivação são meios pelos quais os indivíduos são levados a atuar sobre si próprios, sob certas formas de autoridade, em relação aos discursos de verdade, por meio de práticas do </w:t>
      </w:r>
      <w:r w:rsidRPr="00B859E7">
        <w:rPr>
          <w:i/>
          <w:sz w:val="20"/>
          <w:szCs w:val="20"/>
        </w:rPr>
        <w:t>self</w:t>
      </w:r>
      <w:r w:rsidRPr="00620937">
        <w:rPr>
          <w:sz w:val="20"/>
          <w:szCs w:val="20"/>
        </w:rPr>
        <w:t>, em nome de sua própria saúde, de sua família, de alguma coletividade ou mesmo de uma população (Deleuze, 2008).</w:t>
      </w:r>
    </w:p>
    <w:p w:rsidR="0010116F" w:rsidRPr="00620937" w:rsidRDefault="0010116F">
      <w:pPr>
        <w:pStyle w:val="Textodenotaderodap"/>
      </w:pPr>
    </w:p>
  </w:footnote>
  <w:footnote w:id="5">
    <w:p w:rsidR="0010116F" w:rsidRPr="00827501" w:rsidRDefault="0010116F" w:rsidP="004E38B7">
      <w:pPr>
        <w:autoSpaceDE w:val="0"/>
        <w:autoSpaceDN w:val="0"/>
        <w:adjustRightInd w:val="0"/>
        <w:jc w:val="both"/>
        <w:rPr>
          <w:sz w:val="20"/>
          <w:szCs w:val="20"/>
        </w:rPr>
      </w:pPr>
      <w:r>
        <w:rPr>
          <w:rStyle w:val="Refdenotaderodap"/>
        </w:rPr>
        <w:footnoteRef/>
      </w:r>
      <w:r>
        <w:t xml:space="preserve"> </w:t>
      </w:r>
      <w:r w:rsidRPr="00827501">
        <w:rPr>
          <w:sz w:val="20"/>
          <w:szCs w:val="20"/>
        </w:rPr>
        <w:t xml:space="preserve">A função dos agenciamentos de enunciação consiste na utilização de cadeias de discursividade para estabelecer um sistema de repetição, de insistência intensiva, polarizado entre um território existencial territorializado e </w:t>
      </w:r>
      <w:r w:rsidR="00B859E7">
        <w:rPr>
          <w:sz w:val="20"/>
          <w:szCs w:val="20"/>
        </w:rPr>
        <w:t xml:space="preserve">o </w:t>
      </w:r>
      <w:r w:rsidR="00763CA4">
        <w:rPr>
          <w:sz w:val="20"/>
          <w:szCs w:val="20"/>
        </w:rPr>
        <w:t>u</w:t>
      </w:r>
      <w:r w:rsidRPr="00827501">
        <w:rPr>
          <w:sz w:val="20"/>
          <w:szCs w:val="20"/>
        </w:rPr>
        <w:t>niverso incorpora</w:t>
      </w:r>
      <w:r w:rsidR="00B859E7">
        <w:rPr>
          <w:sz w:val="20"/>
          <w:szCs w:val="20"/>
        </w:rPr>
        <w:t>l</w:t>
      </w:r>
      <w:r w:rsidRPr="00827501">
        <w:rPr>
          <w:sz w:val="20"/>
          <w:szCs w:val="20"/>
        </w:rPr>
        <w:t xml:space="preserve"> desterritorializado, não discursivo. </w:t>
      </w:r>
      <w:r w:rsidRPr="00827501">
        <w:rPr>
          <w:sz w:val="20"/>
          <w:szCs w:val="20"/>
          <w:shd w:val="clear" w:color="auto" w:fill="FFFFFF"/>
        </w:rPr>
        <w:t>O agenciamento maquínico de subjetivação aglomera essas diferentes enunciações parciais</w:t>
      </w:r>
      <w:r w:rsidR="00B859E7">
        <w:rPr>
          <w:sz w:val="20"/>
          <w:szCs w:val="20"/>
          <w:shd w:val="clear" w:color="auto" w:fill="FFFFFF"/>
        </w:rPr>
        <w:t xml:space="preserve"> e</w:t>
      </w:r>
      <w:r w:rsidRPr="00827501">
        <w:rPr>
          <w:sz w:val="20"/>
          <w:szCs w:val="20"/>
          <w:shd w:val="clear" w:color="auto" w:fill="FFFFFF"/>
        </w:rPr>
        <w:t xml:space="preserve"> </w:t>
      </w:r>
      <w:r w:rsidRPr="00827501">
        <w:rPr>
          <w:sz w:val="20"/>
          <w:szCs w:val="20"/>
        </w:rPr>
        <w:t xml:space="preserve">tem ao mesmo tempo um caráter coletivo de enunciação e de visibilidade. O coletivo aqui deve ser entendido não somente no sentido de agrupamento social, pois implica igualmente a entrada de diversas coleções de objetos técnicos, de fluxos materiais e energéticos, de entidades incorporais. A junção entre expressão e conteúdo se constrói como ponte, uma transversalidade entre agenciamento de enunciação e agenciamento maquínico de subjetivação. É nessa zona de interseção que o sujeito e </w:t>
      </w:r>
      <w:r w:rsidR="00763CA4">
        <w:rPr>
          <w:sz w:val="20"/>
          <w:szCs w:val="20"/>
        </w:rPr>
        <w:t xml:space="preserve">o </w:t>
      </w:r>
      <w:r w:rsidRPr="00827501">
        <w:rPr>
          <w:sz w:val="20"/>
          <w:szCs w:val="20"/>
        </w:rPr>
        <w:t>objeto se fundem e encontram seu fundamento</w:t>
      </w:r>
      <w:r w:rsidRPr="00827501">
        <w:rPr>
          <w:sz w:val="20"/>
          <w:szCs w:val="20"/>
          <w:shd w:val="clear" w:color="auto" w:fill="FFFFFF"/>
        </w:rPr>
        <w:t xml:space="preserve"> (Guattari, 2006, p. 36-39)</w:t>
      </w:r>
      <w:r w:rsidRPr="00827501">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36D9E8"/>
    <w:lvl w:ilvl="0">
      <w:start w:val="1"/>
      <w:numFmt w:val="decimal"/>
      <w:lvlText w:val="%1."/>
      <w:lvlJc w:val="left"/>
      <w:pPr>
        <w:tabs>
          <w:tab w:val="num" w:pos="1492"/>
        </w:tabs>
        <w:ind w:left="1492" w:hanging="360"/>
      </w:pPr>
    </w:lvl>
  </w:abstractNum>
  <w:abstractNum w:abstractNumId="1">
    <w:nsid w:val="FFFFFF7D"/>
    <w:multiLevelType w:val="singleLevel"/>
    <w:tmpl w:val="D204A0EC"/>
    <w:lvl w:ilvl="0">
      <w:start w:val="1"/>
      <w:numFmt w:val="decimal"/>
      <w:lvlText w:val="%1."/>
      <w:lvlJc w:val="left"/>
      <w:pPr>
        <w:tabs>
          <w:tab w:val="num" w:pos="1209"/>
        </w:tabs>
        <w:ind w:left="1209" w:hanging="360"/>
      </w:pPr>
    </w:lvl>
  </w:abstractNum>
  <w:abstractNum w:abstractNumId="2">
    <w:nsid w:val="FFFFFF7E"/>
    <w:multiLevelType w:val="singleLevel"/>
    <w:tmpl w:val="9C3AC5EC"/>
    <w:lvl w:ilvl="0">
      <w:start w:val="1"/>
      <w:numFmt w:val="decimal"/>
      <w:lvlText w:val="%1."/>
      <w:lvlJc w:val="left"/>
      <w:pPr>
        <w:tabs>
          <w:tab w:val="num" w:pos="926"/>
        </w:tabs>
        <w:ind w:left="926" w:hanging="360"/>
      </w:pPr>
    </w:lvl>
  </w:abstractNum>
  <w:abstractNum w:abstractNumId="3">
    <w:nsid w:val="FFFFFF7F"/>
    <w:multiLevelType w:val="singleLevel"/>
    <w:tmpl w:val="CB446C70"/>
    <w:lvl w:ilvl="0">
      <w:start w:val="1"/>
      <w:numFmt w:val="decimal"/>
      <w:lvlText w:val="%1."/>
      <w:lvlJc w:val="left"/>
      <w:pPr>
        <w:tabs>
          <w:tab w:val="num" w:pos="643"/>
        </w:tabs>
        <w:ind w:left="643" w:hanging="360"/>
      </w:pPr>
    </w:lvl>
  </w:abstractNum>
  <w:abstractNum w:abstractNumId="4">
    <w:nsid w:val="FFFFFF80"/>
    <w:multiLevelType w:val="singleLevel"/>
    <w:tmpl w:val="5ECEA2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E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2F2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9CCC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38250A"/>
    <w:lvl w:ilvl="0">
      <w:start w:val="1"/>
      <w:numFmt w:val="decimal"/>
      <w:lvlText w:val="%1."/>
      <w:lvlJc w:val="left"/>
      <w:pPr>
        <w:tabs>
          <w:tab w:val="num" w:pos="360"/>
        </w:tabs>
        <w:ind w:left="360" w:hanging="360"/>
      </w:pPr>
    </w:lvl>
  </w:abstractNum>
  <w:abstractNum w:abstractNumId="9">
    <w:nsid w:val="FFFFFF89"/>
    <w:multiLevelType w:val="singleLevel"/>
    <w:tmpl w:val="496058D6"/>
    <w:lvl w:ilvl="0">
      <w:start w:val="1"/>
      <w:numFmt w:val="bullet"/>
      <w:lvlText w:val=""/>
      <w:lvlJc w:val="left"/>
      <w:pPr>
        <w:tabs>
          <w:tab w:val="num" w:pos="360"/>
        </w:tabs>
        <w:ind w:left="360" w:hanging="360"/>
      </w:pPr>
      <w:rPr>
        <w:rFonts w:ascii="Symbol" w:hAnsi="Symbol" w:hint="default"/>
      </w:rPr>
    </w:lvl>
  </w:abstractNum>
  <w:abstractNum w:abstractNumId="10">
    <w:nsid w:val="29A012A7"/>
    <w:multiLevelType w:val="multilevel"/>
    <w:tmpl w:val="95869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attachedTemplate r:id="rId1"/>
  <w:stylePaneFormatFilter w:val="0104"/>
  <w:defaultTabStop w:val="708"/>
  <w:hyphenationZone w:val="425"/>
  <w:drawingGridHorizontalSpacing w:val="120"/>
  <w:displayHorizontalDrawingGridEvery w:val="2"/>
  <w:noPunctuationKerning/>
  <w:characterSpacingControl w:val="doNotCompress"/>
  <w:savePreviewPicture/>
  <w:footnotePr>
    <w:numRestart w:val="eachSect"/>
    <w:footnote w:id="-1"/>
    <w:footnote w:id="0"/>
  </w:footnotePr>
  <w:endnotePr>
    <w:endnote w:id="-1"/>
    <w:endnote w:id="0"/>
  </w:endnotePr>
  <w:compat/>
  <w:rsids>
    <w:rsidRoot w:val="00422C2C"/>
    <w:rsid w:val="00000866"/>
    <w:rsid w:val="00000948"/>
    <w:rsid w:val="00000ACD"/>
    <w:rsid w:val="00001571"/>
    <w:rsid w:val="00001594"/>
    <w:rsid w:val="00001681"/>
    <w:rsid w:val="00001D43"/>
    <w:rsid w:val="00001FF2"/>
    <w:rsid w:val="0000210B"/>
    <w:rsid w:val="00002A85"/>
    <w:rsid w:val="00002C3D"/>
    <w:rsid w:val="000032DA"/>
    <w:rsid w:val="000038AE"/>
    <w:rsid w:val="000040C4"/>
    <w:rsid w:val="000051F3"/>
    <w:rsid w:val="00005BC1"/>
    <w:rsid w:val="00006722"/>
    <w:rsid w:val="000068DF"/>
    <w:rsid w:val="000069DE"/>
    <w:rsid w:val="00006ED2"/>
    <w:rsid w:val="000076D4"/>
    <w:rsid w:val="00007723"/>
    <w:rsid w:val="00007EAE"/>
    <w:rsid w:val="000101C8"/>
    <w:rsid w:val="000101FB"/>
    <w:rsid w:val="00010E1D"/>
    <w:rsid w:val="0001153D"/>
    <w:rsid w:val="00011841"/>
    <w:rsid w:val="000129FE"/>
    <w:rsid w:val="00012F02"/>
    <w:rsid w:val="000133DF"/>
    <w:rsid w:val="00013406"/>
    <w:rsid w:val="000134C1"/>
    <w:rsid w:val="00013F4E"/>
    <w:rsid w:val="000143A4"/>
    <w:rsid w:val="00014884"/>
    <w:rsid w:val="000151B0"/>
    <w:rsid w:val="000153E6"/>
    <w:rsid w:val="0001603F"/>
    <w:rsid w:val="000160F8"/>
    <w:rsid w:val="00016889"/>
    <w:rsid w:val="00016E5A"/>
    <w:rsid w:val="00016EA1"/>
    <w:rsid w:val="00017699"/>
    <w:rsid w:val="00020660"/>
    <w:rsid w:val="000207FB"/>
    <w:rsid w:val="00021501"/>
    <w:rsid w:val="0002155B"/>
    <w:rsid w:val="00021688"/>
    <w:rsid w:val="00021C87"/>
    <w:rsid w:val="00021F82"/>
    <w:rsid w:val="00022273"/>
    <w:rsid w:val="000226E6"/>
    <w:rsid w:val="000227A3"/>
    <w:rsid w:val="00022DAF"/>
    <w:rsid w:val="00022F02"/>
    <w:rsid w:val="000232ED"/>
    <w:rsid w:val="00023758"/>
    <w:rsid w:val="00023FAC"/>
    <w:rsid w:val="00024569"/>
    <w:rsid w:val="0002497D"/>
    <w:rsid w:val="00024DC5"/>
    <w:rsid w:val="00025916"/>
    <w:rsid w:val="00025C08"/>
    <w:rsid w:val="000262D5"/>
    <w:rsid w:val="00026CD4"/>
    <w:rsid w:val="00026DFE"/>
    <w:rsid w:val="00026EEE"/>
    <w:rsid w:val="00027057"/>
    <w:rsid w:val="0002763D"/>
    <w:rsid w:val="0002772A"/>
    <w:rsid w:val="00027A63"/>
    <w:rsid w:val="00027C60"/>
    <w:rsid w:val="00030103"/>
    <w:rsid w:val="00030C8D"/>
    <w:rsid w:val="0003114D"/>
    <w:rsid w:val="00031354"/>
    <w:rsid w:val="00031868"/>
    <w:rsid w:val="0003215F"/>
    <w:rsid w:val="0003268E"/>
    <w:rsid w:val="0003285E"/>
    <w:rsid w:val="00032CF0"/>
    <w:rsid w:val="00032DC5"/>
    <w:rsid w:val="00033110"/>
    <w:rsid w:val="00033160"/>
    <w:rsid w:val="00033431"/>
    <w:rsid w:val="00033F7E"/>
    <w:rsid w:val="000340C8"/>
    <w:rsid w:val="000342F6"/>
    <w:rsid w:val="0003437A"/>
    <w:rsid w:val="000347B4"/>
    <w:rsid w:val="0003490E"/>
    <w:rsid w:val="000349B8"/>
    <w:rsid w:val="00034A80"/>
    <w:rsid w:val="00034ADD"/>
    <w:rsid w:val="00034B27"/>
    <w:rsid w:val="00034DD6"/>
    <w:rsid w:val="00034DDE"/>
    <w:rsid w:val="00034DEF"/>
    <w:rsid w:val="00034EB8"/>
    <w:rsid w:val="00035094"/>
    <w:rsid w:val="0003564F"/>
    <w:rsid w:val="000357B4"/>
    <w:rsid w:val="00035C41"/>
    <w:rsid w:val="000361C0"/>
    <w:rsid w:val="000362EE"/>
    <w:rsid w:val="00036C37"/>
    <w:rsid w:val="00036CAA"/>
    <w:rsid w:val="000371BB"/>
    <w:rsid w:val="00037236"/>
    <w:rsid w:val="000404EF"/>
    <w:rsid w:val="0004059B"/>
    <w:rsid w:val="000407C1"/>
    <w:rsid w:val="00040ABB"/>
    <w:rsid w:val="00040B23"/>
    <w:rsid w:val="0004125F"/>
    <w:rsid w:val="000413C6"/>
    <w:rsid w:val="000416D6"/>
    <w:rsid w:val="0004182C"/>
    <w:rsid w:val="00041C12"/>
    <w:rsid w:val="00042A70"/>
    <w:rsid w:val="000431E4"/>
    <w:rsid w:val="000432FB"/>
    <w:rsid w:val="00043A2E"/>
    <w:rsid w:val="0004410F"/>
    <w:rsid w:val="000442C8"/>
    <w:rsid w:val="000448A1"/>
    <w:rsid w:val="0004493E"/>
    <w:rsid w:val="00044D04"/>
    <w:rsid w:val="00045691"/>
    <w:rsid w:val="00045E2D"/>
    <w:rsid w:val="00046781"/>
    <w:rsid w:val="00046D80"/>
    <w:rsid w:val="0004780A"/>
    <w:rsid w:val="00047A22"/>
    <w:rsid w:val="00047E93"/>
    <w:rsid w:val="0005076A"/>
    <w:rsid w:val="00050797"/>
    <w:rsid w:val="00050C74"/>
    <w:rsid w:val="000513DC"/>
    <w:rsid w:val="00051C24"/>
    <w:rsid w:val="00051F14"/>
    <w:rsid w:val="00052832"/>
    <w:rsid w:val="0005296B"/>
    <w:rsid w:val="00052B4D"/>
    <w:rsid w:val="000534BF"/>
    <w:rsid w:val="00053D98"/>
    <w:rsid w:val="000544A4"/>
    <w:rsid w:val="00054510"/>
    <w:rsid w:val="000548DA"/>
    <w:rsid w:val="00054A0C"/>
    <w:rsid w:val="0005537E"/>
    <w:rsid w:val="00055481"/>
    <w:rsid w:val="00056327"/>
    <w:rsid w:val="0005645C"/>
    <w:rsid w:val="00056518"/>
    <w:rsid w:val="00056960"/>
    <w:rsid w:val="00056A59"/>
    <w:rsid w:val="00056A5E"/>
    <w:rsid w:val="00056D1F"/>
    <w:rsid w:val="00056E2D"/>
    <w:rsid w:val="0005753F"/>
    <w:rsid w:val="00057916"/>
    <w:rsid w:val="00060442"/>
    <w:rsid w:val="000607BE"/>
    <w:rsid w:val="0006083D"/>
    <w:rsid w:val="00060F3A"/>
    <w:rsid w:val="00060FD2"/>
    <w:rsid w:val="00061D00"/>
    <w:rsid w:val="000620C3"/>
    <w:rsid w:val="00062205"/>
    <w:rsid w:val="00062644"/>
    <w:rsid w:val="00062D7D"/>
    <w:rsid w:val="000631A2"/>
    <w:rsid w:val="00064FAA"/>
    <w:rsid w:val="00065065"/>
    <w:rsid w:val="00065712"/>
    <w:rsid w:val="000658A6"/>
    <w:rsid w:val="00065DF7"/>
    <w:rsid w:val="0006604E"/>
    <w:rsid w:val="0006606F"/>
    <w:rsid w:val="000662F3"/>
    <w:rsid w:val="000663EC"/>
    <w:rsid w:val="00066964"/>
    <w:rsid w:val="00066C00"/>
    <w:rsid w:val="00066C19"/>
    <w:rsid w:val="00066C4A"/>
    <w:rsid w:val="00066C9B"/>
    <w:rsid w:val="00066F44"/>
    <w:rsid w:val="0006716E"/>
    <w:rsid w:val="0007087A"/>
    <w:rsid w:val="00070B07"/>
    <w:rsid w:val="00070E3E"/>
    <w:rsid w:val="00071397"/>
    <w:rsid w:val="00071639"/>
    <w:rsid w:val="00071BA2"/>
    <w:rsid w:val="00071E08"/>
    <w:rsid w:val="000723B7"/>
    <w:rsid w:val="000725BD"/>
    <w:rsid w:val="00073016"/>
    <w:rsid w:val="000733DD"/>
    <w:rsid w:val="00073DFC"/>
    <w:rsid w:val="00074316"/>
    <w:rsid w:val="00074E09"/>
    <w:rsid w:val="000753B0"/>
    <w:rsid w:val="0007564E"/>
    <w:rsid w:val="00075798"/>
    <w:rsid w:val="00075F46"/>
    <w:rsid w:val="000768F3"/>
    <w:rsid w:val="00076BE7"/>
    <w:rsid w:val="00076BF3"/>
    <w:rsid w:val="00076E84"/>
    <w:rsid w:val="00077611"/>
    <w:rsid w:val="00077CCE"/>
    <w:rsid w:val="0008048B"/>
    <w:rsid w:val="00080809"/>
    <w:rsid w:val="000808C7"/>
    <w:rsid w:val="00080D77"/>
    <w:rsid w:val="000813E8"/>
    <w:rsid w:val="00081438"/>
    <w:rsid w:val="00081C5A"/>
    <w:rsid w:val="00082982"/>
    <w:rsid w:val="00082A38"/>
    <w:rsid w:val="0008349A"/>
    <w:rsid w:val="0008378B"/>
    <w:rsid w:val="00083A99"/>
    <w:rsid w:val="00083B53"/>
    <w:rsid w:val="00084182"/>
    <w:rsid w:val="00084972"/>
    <w:rsid w:val="000851A9"/>
    <w:rsid w:val="00085C75"/>
    <w:rsid w:val="00085E69"/>
    <w:rsid w:val="00085FC8"/>
    <w:rsid w:val="0008644C"/>
    <w:rsid w:val="000864E6"/>
    <w:rsid w:val="00086958"/>
    <w:rsid w:val="00086974"/>
    <w:rsid w:val="00086CDC"/>
    <w:rsid w:val="0008727B"/>
    <w:rsid w:val="00087B8A"/>
    <w:rsid w:val="00087ECA"/>
    <w:rsid w:val="00090323"/>
    <w:rsid w:val="00090355"/>
    <w:rsid w:val="000905ED"/>
    <w:rsid w:val="00090ACA"/>
    <w:rsid w:val="000912AB"/>
    <w:rsid w:val="00091DB8"/>
    <w:rsid w:val="000926D5"/>
    <w:rsid w:val="00092A9B"/>
    <w:rsid w:val="00093483"/>
    <w:rsid w:val="00093720"/>
    <w:rsid w:val="00093B8D"/>
    <w:rsid w:val="00093FE1"/>
    <w:rsid w:val="00094A80"/>
    <w:rsid w:val="00094EB3"/>
    <w:rsid w:val="00094F32"/>
    <w:rsid w:val="000954E7"/>
    <w:rsid w:val="0009564C"/>
    <w:rsid w:val="000956B7"/>
    <w:rsid w:val="00095725"/>
    <w:rsid w:val="00095C81"/>
    <w:rsid w:val="00095E3A"/>
    <w:rsid w:val="000960C1"/>
    <w:rsid w:val="00096B59"/>
    <w:rsid w:val="0009741B"/>
    <w:rsid w:val="00097985"/>
    <w:rsid w:val="00097C58"/>
    <w:rsid w:val="000A1076"/>
    <w:rsid w:val="000A143D"/>
    <w:rsid w:val="000A1FA5"/>
    <w:rsid w:val="000A2044"/>
    <w:rsid w:val="000A2084"/>
    <w:rsid w:val="000A2C45"/>
    <w:rsid w:val="000A2E32"/>
    <w:rsid w:val="000A2FEB"/>
    <w:rsid w:val="000A3C46"/>
    <w:rsid w:val="000A3CE0"/>
    <w:rsid w:val="000A3E39"/>
    <w:rsid w:val="000A4B25"/>
    <w:rsid w:val="000A4C13"/>
    <w:rsid w:val="000A50B4"/>
    <w:rsid w:val="000A5796"/>
    <w:rsid w:val="000A59E2"/>
    <w:rsid w:val="000A5AB2"/>
    <w:rsid w:val="000A756C"/>
    <w:rsid w:val="000A77C8"/>
    <w:rsid w:val="000A78DF"/>
    <w:rsid w:val="000A7B1A"/>
    <w:rsid w:val="000A7C39"/>
    <w:rsid w:val="000A7E94"/>
    <w:rsid w:val="000A7EAF"/>
    <w:rsid w:val="000A7ED9"/>
    <w:rsid w:val="000B010E"/>
    <w:rsid w:val="000B06EF"/>
    <w:rsid w:val="000B070A"/>
    <w:rsid w:val="000B0EDF"/>
    <w:rsid w:val="000B0F40"/>
    <w:rsid w:val="000B12BA"/>
    <w:rsid w:val="000B1CE6"/>
    <w:rsid w:val="000B1EB7"/>
    <w:rsid w:val="000B1EED"/>
    <w:rsid w:val="000B2933"/>
    <w:rsid w:val="000B2A06"/>
    <w:rsid w:val="000B2BF0"/>
    <w:rsid w:val="000B2F87"/>
    <w:rsid w:val="000B3122"/>
    <w:rsid w:val="000B31E1"/>
    <w:rsid w:val="000B3737"/>
    <w:rsid w:val="000B3789"/>
    <w:rsid w:val="000B3D5A"/>
    <w:rsid w:val="000B427B"/>
    <w:rsid w:val="000B452C"/>
    <w:rsid w:val="000B57B2"/>
    <w:rsid w:val="000B5B76"/>
    <w:rsid w:val="000B6773"/>
    <w:rsid w:val="000B680B"/>
    <w:rsid w:val="000B6AD5"/>
    <w:rsid w:val="000B71DC"/>
    <w:rsid w:val="000B74EA"/>
    <w:rsid w:val="000B7BE8"/>
    <w:rsid w:val="000C01AE"/>
    <w:rsid w:val="000C048E"/>
    <w:rsid w:val="000C1216"/>
    <w:rsid w:val="000C17D0"/>
    <w:rsid w:val="000C1CB0"/>
    <w:rsid w:val="000C2379"/>
    <w:rsid w:val="000C2384"/>
    <w:rsid w:val="000C2738"/>
    <w:rsid w:val="000C2B26"/>
    <w:rsid w:val="000C2F91"/>
    <w:rsid w:val="000C336E"/>
    <w:rsid w:val="000C40D2"/>
    <w:rsid w:val="000C418A"/>
    <w:rsid w:val="000C41DC"/>
    <w:rsid w:val="000C4426"/>
    <w:rsid w:val="000C45C8"/>
    <w:rsid w:val="000C461A"/>
    <w:rsid w:val="000C48BC"/>
    <w:rsid w:val="000C4B17"/>
    <w:rsid w:val="000C5C6D"/>
    <w:rsid w:val="000C5F80"/>
    <w:rsid w:val="000C5F89"/>
    <w:rsid w:val="000C5FAF"/>
    <w:rsid w:val="000C5FC9"/>
    <w:rsid w:val="000C60F3"/>
    <w:rsid w:val="000C65D9"/>
    <w:rsid w:val="000C6787"/>
    <w:rsid w:val="000C6AA0"/>
    <w:rsid w:val="000C6EED"/>
    <w:rsid w:val="000C6F74"/>
    <w:rsid w:val="000C720D"/>
    <w:rsid w:val="000C76CC"/>
    <w:rsid w:val="000C783A"/>
    <w:rsid w:val="000C7D60"/>
    <w:rsid w:val="000C7ED8"/>
    <w:rsid w:val="000D0153"/>
    <w:rsid w:val="000D0507"/>
    <w:rsid w:val="000D0C1D"/>
    <w:rsid w:val="000D1007"/>
    <w:rsid w:val="000D1198"/>
    <w:rsid w:val="000D135E"/>
    <w:rsid w:val="000D17FB"/>
    <w:rsid w:val="000D182F"/>
    <w:rsid w:val="000D1C9A"/>
    <w:rsid w:val="000D1D2B"/>
    <w:rsid w:val="000D3276"/>
    <w:rsid w:val="000D3DA4"/>
    <w:rsid w:val="000D3EF6"/>
    <w:rsid w:val="000D4762"/>
    <w:rsid w:val="000D4E0B"/>
    <w:rsid w:val="000D4F2E"/>
    <w:rsid w:val="000D50E6"/>
    <w:rsid w:val="000D515A"/>
    <w:rsid w:val="000D54BB"/>
    <w:rsid w:val="000D5CC3"/>
    <w:rsid w:val="000D6094"/>
    <w:rsid w:val="000D62E8"/>
    <w:rsid w:val="000D63A7"/>
    <w:rsid w:val="000D6508"/>
    <w:rsid w:val="000D6A8E"/>
    <w:rsid w:val="000D6B2B"/>
    <w:rsid w:val="000D70D8"/>
    <w:rsid w:val="000D71D8"/>
    <w:rsid w:val="000E0131"/>
    <w:rsid w:val="000E066C"/>
    <w:rsid w:val="000E0B93"/>
    <w:rsid w:val="000E0DFD"/>
    <w:rsid w:val="000E0EDA"/>
    <w:rsid w:val="000E1150"/>
    <w:rsid w:val="000E13F4"/>
    <w:rsid w:val="000E2AAD"/>
    <w:rsid w:val="000E2C81"/>
    <w:rsid w:val="000E2D45"/>
    <w:rsid w:val="000E307D"/>
    <w:rsid w:val="000E32F7"/>
    <w:rsid w:val="000E33E4"/>
    <w:rsid w:val="000E3558"/>
    <w:rsid w:val="000E3D0D"/>
    <w:rsid w:val="000E3F5F"/>
    <w:rsid w:val="000E407B"/>
    <w:rsid w:val="000E4A6C"/>
    <w:rsid w:val="000E4D47"/>
    <w:rsid w:val="000E4F4D"/>
    <w:rsid w:val="000E52B2"/>
    <w:rsid w:val="000E587B"/>
    <w:rsid w:val="000E5A7E"/>
    <w:rsid w:val="000E5B15"/>
    <w:rsid w:val="000E5E29"/>
    <w:rsid w:val="000E63EE"/>
    <w:rsid w:val="000E6A81"/>
    <w:rsid w:val="000E6BBA"/>
    <w:rsid w:val="000E6C6B"/>
    <w:rsid w:val="000E6C6F"/>
    <w:rsid w:val="000E7B88"/>
    <w:rsid w:val="000E7BD4"/>
    <w:rsid w:val="000E7DDE"/>
    <w:rsid w:val="000E7E81"/>
    <w:rsid w:val="000F0036"/>
    <w:rsid w:val="000F096C"/>
    <w:rsid w:val="000F0A16"/>
    <w:rsid w:val="000F0CA9"/>
    <w:rsid w:val="000F15E3"/>
    <w:rsid w:val="000F1678"/>
    <w:rsid w:val="000F16FB"/>
    <w:rsid w:val="000F1A47"/>
    <w:rsid w:val="000F3365"/>
    <w:rsid w:val="000F35C2"/>
    <w:rsid w:val="000F3868"/>
    <w:rsid w:val="000F38A1"/>
    <w:rsid w:val="000F4654"/>
    <w:rsid w:val="000F4B1C"/>
    <w:rsid w:val="000F581E"/>
    <w:rsid w:val="000F5E27"/>
    <w:rsid w:val="000F6660"/>
    <w:rsid w:val="000F6B9E"/>
    <w:rsid w:val="000F6BD1"/>
    <w:rsid w:val="000F7653"/>
    <w:rsid w:val="000F7971"/>
    <w:rsid w:val="000F7A7D"/>
    <w:rsid w:val="000F7E74"/>
    <w:rsid w:val="00100914"/>
    <w:rsid w:val="00100952"/>
    <w:rsid w:val="001009B0"/>
    <w:rsid w:val="00100B1C"/>
    <w:rsid w:val="00100DD6"/>
    <w:rsid w:val="00101073"/>
    <w:rsid w:val="0010116F"/>
    <w:rsid w:val="00101562"/>
    <w:rsid w:val="001015D4"/>
    <w:rsid w:val="00102B29"/>
    <w:rsid w:val="00104266"/>
    <w:rsid w:val="0010447F"/>
    <w:rsid w:val="00104B7A"/>
    <w:rsid w:val="00105122"/>
    <w:rsid w:val="00105373"/>
    <w:rsid w:val="0010555B"/>
    <w:rsid w:val="0010586E"/>
    <w:rsid w:val="00105FE2"/>
    <w:rsid w:val="0010600E"/>
    <w:rsid w:val="001061C7"/>
    <w:rsid w:val="001066DE"/>
    <w:rsid w:val="00106DA7"/>
    <w:rsid w:val="00106DFD"/>
    <w:rsid w:val="001100AE"/>
    <w:rsid w:val="00110390"/>
    <w:rsid w:val="001105D9"/>
    <w:rsid w:val="00110AF9"/>
    <w:rsid w:val="00110C7C"/>
    <w:rsid w:val="00110DD5"/>
    <w:rsid w:val="001114E7"/>
    <w:rsid w:val="00111783"/>
    <w:rsid w:val="00111D98"/>
    <w:rsid w:val="00111DC0"/>
    <w:rsid w:val="001122B2"/>
    <w:rsid w:val="0011231B"/>
    <w:rsid w:val="00112659"/>
    <w:rsid w:val="001129CF"/>
    <w:rsid w:val="00113191"/>
    <w:rsid w:val="00113914"/>
    <w:rsid w:val="00113B6C"/>
    <w:rsid w:val="00114B9C"/>
    <w:rsid w:val="00115127"/>
    <w:rsid w:val="00115785"/>
    <w:rsid w:val="00115A35"/>
    <w:rsid w:val="00116057"/>
    <w:rsid w:val="00116EDA"/>
    <w:rsid w:val="00117023"/>
    <w:rsid w:val="001173FC"/>
    <w:rsid w:val="00117670"/>
    <w:rsid w:val="00117A33"/>
    <w:rsid w:val="001200F3"/>
    <w:rsid w:val="001203D0"/>
    <w:rsid w:val="00120641"/>
    <w:rsid w:val="00121698"/>
    <w:rsid w:val="00121C45"/>
    <w:rsid w:val="0012218D"/>
    <w:rsid w:val="0012279E"/>
    <w:rsid w:val="00122AC6"/>
    <w:rsid w:val="00123913"/>
    <w:rsid w:val="0012495F"/>
    <w:rsid w:val="00124BD0"/>
    <w:rsid w:val="001254A5"/>
    <w:rsid w:val="00125AF4"/>
    <w:rsid w:val="00126314"/>
    <w:rsid w:val="00126811"/>
    <w:rsid w:val="001270C1"/>
    <w:rsid w:val="00127C83"/>
    <w:rsid w:val="00127F1E"/>
    <w:rsid w:val="00130024"/>
    <w:rsid w:val="001301B1"/>
    <w:rsid w:val="0013049B"/>
    <w:rsid w:val="001305CD"/>
    <w:rsid w:val="00130A72"/>
    <w:rsid w:val="00130C47"/>
    <w:rsid w:val="00130CA0"/>
    <w:rsid w:val="001314E8"/>
    <w:rsid w:val="00131BB4"/>
    <w:rsid w:val="00131DE9"/>
    <w:rsid w:val="00131E23"/>
    <w:rsid w:val="00132093"/>
    <w:rsid w:val="0013244D"/>
    <w:rsid w:val="00132B24"/>
    <w:rsid w:val="00132EB5"/>
    <w:rsid w:val="001338F5"/>
    <w:rsid w:val="001339C5"/>
    <w:rsid w:val="00133AF4"/>
    <w:rsid w:val="00133E0B"/>
    <w:rsid w:val="00133FF7"/>
    <w:rsid w:val="0013458C"/>
    <w:rsid w:val="00135F71"/>
    <w:rsid w:val="00137153"/>
    <w:rsid w:val="00137796"/>
    <w:rsid w:val="00137946"/>
    <w:rsid w:val="00137E88"/>
    <w:rsid w:val="0014035A"/>
    <w:rsid w:val="00140391"/>
    <w:rsid w:val="001408F0"/>
    <w:rsid w:val="0014105D"/>
    <w:rsid w:val="0014106E"/>
    <w:rsid w:val="001417ED"/>
    <w:rsid w:val="00141AC3"/>
    <w:rsid w:val="001423F6"/>
    <w:rsid w:val="00142487"/>
    <w:rsid w:val="001428C9"/>
    <w:rsid w:val="0014331E"/>
    <w:rsid w:val="00144068"/>
    <w:rsid w:val="001442F0"/>
    <w:rsid w:val="00145036"/>
    <w:rsid w:val="00145175"/>
    <w:rsid w:val="00145214"/>
    <w:rsid w:val="001453F1"/>
    <w:rsid w:val="0014545A"/>
    <w:rsid w:val="00145BA0"/>
    <w:rsid w:val="0014677D"/>
    <w:rsid w:val="00146A51"/>
    <w:rsid w:val="00146BE6"/>
    <w:rsid w:val="00146C83"/>
    <w:rsid w:val="00150D82"/>
    <w:rsid w:val="0015175F"/>
    <w:rsid w:val="0015178E"/>
    <w:rsid w:val="00151ED1"/>
    <w:rsid w:val="00152233"/>
    <w:rsid w:val="0015233E"/>
    <w:rsid w:val="00152643"/>
    <w:rsid w:val="00152790"/>
    <w:rsid w:val="001532CE"/>
    <w:rsid w:val="001535F3"/>
    <w:rsid w:val="00153954"/>
    <w:rsid w:val="00153A9A"/>
    <w:rsid w:val="00153E51"/>
    <w:rsid w:val="00153FF5"/>
    <w:rsid w:val="00154278"/>
    <w:rsid w:val="001543A3"/>
    <w:rsid w:val="00154CEF"/>
    <w:rsid w:val="001554E6"/>
    <w:rsid w:val="001555B0"/>
    <w:rsid w:val="001556B8"/>
    <w:rsid w:val="001557B1"/>
    <w:rsid w:val="0015608E"/>
    <w:rsid w:val="001565EC"/>
    <w:rsid w:val="00156ABF"/>
    <w:rsid w:val="0015702D"/>
    <w:rsid w:val="00157062"/>
    <w:rsid w:val="001571F7"/>
    <w:rsid w:val="001574D9"/>
    <w:rsid w:val="001577A5"/>
    <w:rsid w:val="00157C4D"/>
    <w:rsid w:val="00157C98"/>
    <w:rsid w:val="00160160"/>
    <w:rsid w:val="00160277"/>
    <w:rsid w:val="001607BC"/>
    <w:rsid w:val="00160ED9"/>
    <w:rsid w:val="0016131E"/>
    <w:rsid w:val="00161BA4"/>
    <w:rsid w:val="00161C67"/>
    <w:rsid w:val="00162702"/>
    <w:rsid w:val="00162AEE"/>
    <w:rsid w:val="00163BDD"/>
    <w:rsid w:val="00164730"/>
    <w:rsid w:val="00164749"/>
    <w:rsid w:val="00164D75"/>
    <w:rsid w:val="00164E81"/>
    <w:rsid w:val="0016503F"/>
    <w:rsid w:val="0016594A"/>
    <w:rsid w:val="00165BA6"/>
    <w:rsid w:val="00165E2A"/>
    <w:rsid w:val="00165F6E"/>
    <w:rsid w:val="00166331"/>
    <w:rsid w:val="00166BEA"/>
    <w:rsid w:val="001673ED"/>
    <w:rsid w:val="0016790B"/>
    <w:rsid w:val="00167BB9"/>
    <w:rsid w:val="00167C49"/>
    <w:rsid w:val="00167D78"/>
    <w:rsid w:val="001706BA"/>
    <w:rsid w:val="00170A9F"/>
    <w:rsid w:val="00170E0D"/>
    <w:rsid w:val="00171120"/>
    <w:rsid w:val="001719D1"/>
    <w:rsid w:val="00171B4A"/>
    <w:rsid w:val="00171B74"/>
    <w:rsid w:val="00172064"/>
    <w:rsid w:val="001727CE"/>
    <w:rsid w:val="00172BC6"/>
    <w:rsid w:val="00172E48"/>
    <w:rsid w:val="00172EEC"/>
    <w:rsid w:val="00173037"/>
    <w:rsid w:val="00173398"/>
    <w:rsid w:val="00173802"/>
    <w:rsid w:val="001739E4"/>
    <w:rsid w:val="00173D90"/>
    <w:rsid w:val="001751F8"/>
    <w:rsid w:val="0017528B"/>
    <w:rsid w:val="001755F4"/>
    <w:rsid w:val="001756EC"/>
    <w:rsid w:val="00175B2F"/>
    <w:rsid w:val="00175DD3"/>
    <w:rsid w:val="00175DD9"/>
    <w:rsid w:val="00175E1B"/>
    <w:rsid w:val="00176620"/>
    <w:rsid w:val="001768FF"/>
    <w:rsid w:val="00176A42"/>
    <w:rsid w:val="00176BBB"/>
    <w:rsid w:val="00176E20"/>
    <w:rsid w:val="0017736E"/>
    <w:rsid w:val="001774FD"/>
    <w:rsid w:val="00177957"/>
    <w:rsid w:val="001779AE"/>
    <w:rsid w:val="00177B3A"/>
    <w:rsid w:val="00180485"/>
    <w:rsid w:val="00180666"/>
    <w:rsid w:val="00181239"/>
    <w:rsid w:val="001819C9"/>
    <w:rsid w:val="00181D50"/>
    <w:rsid w:val="00181E89"/>
    <w:rsid w:val="00181F64"/>
    <w:rsid w:val="0018235A"/>
    <w:rsid w:val="0018266F"/>
    <w:rsid w:val="00182688"/>
    <w:rsid w:val="00183318"/>
    <w:rsid w:val="001834B7"/>
    <w:rsid w:val="00183779"/>
    <w:rsid w:val="00183988"/>
    <w:rsid w:val="00183DBA"/>
    <w:rsid w:val="001842C2"/>
    <w:rsid w:val="00184325"/>
    <w:rsid w:val="001846E8"/>
    <w:rsid w:val="00184710"/>
    <w:rsid w:val="0018500E"/>
    <w:rsid w:val="0018520C"/>
    <w:rsid w:val="0018552F"/>
    <w:rsid w:val="001857DC"/>
    <w:rsid w:val="00185821"/>
    <w:rsid w:val="00185AE0"/>
    <w:rsid w:val="0018619B"/>
    <w:rsid w:val="00186A16"/>
    <w:rsid w:val="00186AE3"/>
    <w:rsid w:val="00186E0A"/>
    <w:rsid w:val="0018723E"/>
    <w:rsid w:val="00187315"/>
    <w:rsid w:val="0019002A"/>
    <w:rsid w:val="001903A1"/>
    <w:rsid w:val="00190403"/>
    <w:rsid w:val="001905A9"/>
    <w:rsid w:val="001909CD"/>
    <w:rsid w:val="00191BC6"/>
    <w:rsid w:val="00191CE9"/>
    <w:rsid w:val="00192756"/>
    <w:rsid w:val="001927B3"/>
    <w:rsid w:val="00192A70"/>
    <w:rsid w:val="00192AD2"/>
    <w:rsid w:val="001930A5"/>
    <w:rsid w:val="001930DA"/>
    <w:rsid w:val="0019321A"/>
    <w:rsid w:val="00193861"/>
    <w:rsid w:val="00193934"/>
    <w:rsid w:val="001943DB"/>
    <w:rsid w:val="00194429"/>
    <w:rsid w:val="00194814"/>
    <w:rsid w:val="001949AB"/>
    <w:rsid w:val="00194B1A"/>
    <w:rsid w:val="00194C72"/>
    <w:rsid w:val="001953E5"/>
    <w:rsid w:val="0019681E"/>
    <w:rsid w:val="00196834"/>
    <w:rsid w:val="00196AA8"/>
    <w:rsid w:val="00196E16"/>
    <w:rsid w:val="001973F2"/>
    <w:rsid w:val="001A0469"/>
    <w:rsid w:val="001A06FA"/>
    <w:rsid w:val="001A0F15"/>
    <w:rsid w:val="001A11FB"/>
    <w:rsid w:val="001A14F5"/>
    <w:rsid w:val="001A1812"/>
    <w:rsid w:val="001A274E"/>
    <w:rsid w:val="001A284E"/>
    <w:rsid w:val="001A3A19"/>
    <w:rsid w:val="001A3B2A"/>
    <w:rsid w:val="001A3FE0"/>
    <w:rsid w:val="001A4C53"/>
    <w:rsid w:val="001A50FD"/>
    <w:rsid w:val="001A51BD"/>
    <w:rsid w:val="001A531F"/>
    <w:rsid w:val="001A594F"/>
    <w:rsid w:val="001A627B"/>
    <w:rsid w:val="001A67D9"/>
    <w:rsid w:val="001A6E05"/>
    <w:rsid w:val="001A6FB5"/>
    <w:rsid w:val="001A71DC"/>
    <w:rsid w:val="001A7416"/>
    <w:rsid w:val="001A746D"/>
    <w:rsid w:val="001B0BA1"/>
    <w:rsid w:val="001B0C76"/>
    <w:rsid w:val="001B132B"/>
    <w:rsid w:val="001B13EB"/>
    <w:rsid w:val="001B14D3"/>
    <w:rsid w:val="001B1509"/>
    <w:rsid w:val="001B1797"/>
    <w:rsid w:val="001B1809"/>
    <w:rsid w:val="001B1ECB"/>
    <w:rsid w:val="001B2092"/>
    <w:rsid w:val="001B2208"/>
    <w:rsid w:val="001B262A"/>
    <w:rsid w:val="001B28D8"/>
    <w:rsid w:val="001B2946"/>
    <w:rsid w:val="001B2A93"/>
    <w:rsid w:val="001B3153"/>
    <w:rsid w:val="001B3F8A"/>
    <w:rsid w:val="001B478E"/>
    <w:rsid w:val="001B4E87"/>
    <w:rsid w:val="001B50CB"/>
    <w:rsid w:val="001B5740"/>
    <w:rsid w:val="001B5D31"/>
    <w:rsid w:val="001B6591"/>
    <w:rsid w:val="001B6700"/>
    <w:rsid w:val="001B6E31"/>
    <w:rsid w:val="001B78F2"/>
    <w:rsid w:val="001C0213"/>
    <w:rsid w:val="001C0611"/>
    <w:rsid w:val="001C0678"/>
    <w:rsid w:val="001C09FE"/>
    <w:rsid w:val="001C0AE0"/>
    <w:rsid w:val="001C0EFE"/>
    <w:rsid w:val="001C13A5"/>
    <w:rsid w:val="001C1837"/>
    <w:rsid w:val="001C1C3F"/>
    <w:rsid w:val="001C1EE5"/>
    <w:rsid w:val="001C1FA9"/>
    <w:rsid w:val="001C24F6"/>
    <w:rsid w:val="001C283A"/>
    <w:rsid w:val="001C28A6"/>
    <w:rsid w:val="001C2ACB"/>
    <w:rsid w:val="001C2E95"/>
    <w:rsid w:val="001C2FC9"/>
    <w:rsid w:val="001C3640"/>
    <w:rsid w:val="001C3C33"/>
    <w:rsid w:val="001C3C9E"/>
    <w:rsid w:val="001C3E0C"/>
    <w:rsid w:val="001C5038"/>
    <w:rsid w:val="001C5139"/>
    <w:rsid w:val="001C5203"/>
    <w:rsid w:val="001C5967"/>
    <w:rsid w:val="001C5D3A"/>
    <w:rsid w:val="001C60F7"/>
    <w:rsid w:val="001C6882"/>
    <w:rsid w:val="001C6922"/>
    <w:rsid w:val="001C6C42"/>
    <w:rsid w:val="001D083A"/>
    <w:rsid w:val="001D0CB6"/>
    <w:rsid w:val="001D201A"/>
    <w:rsid w:val="001D2394"/>
    <w:rsid w:val="001D2422"/>
    <w:rsid w:val="001D2611"/>
    <w:rsid w:val="001D26CA"/>
    <w:rsid w:val="001D2AF4"/>
    <w:rsid w:val="001D31F2"/>
    <w:rsid w:val="001D32F4"/>
    <w:rsid w:val="001D347C"/>
    <w:rsid w:val="001D3530"/>
    <w:rsid w:val="001D3777"/>
    <w:rsid w:val="001D3C04"/>
    <w:rsid w:val="001D3F40"/>
    <w:rsid w:val="001D403A"/>
    <w:rsid w:val="001D423B"/>
    <w:rsid w:val="001D43EF"/>
    <w:rsid w:val="001D4929"/>
    <w:rsid w:val="001D497D"/>
    <w:rsid w:val="001D4FB8"/>
    <w:rsid w:val="001D50D9"/>
    <w:rsid w:val="001D5636"/>
    <w:rsid w:val="001D56D8"/>
    <w:rsid w:val="001D586F"/>
    <w:rsid w:val="001D602D"/>
    <w:rsid w:val="001D65F4"/>
    <w:rsid w:val="001D6D0B"/>
    <w:rsid w:val="001E0012"/>
    <w:rsid w:val="001E0477"/>
    <w:rsid w:val="001E055A"/>
    <w:rsid w:val="001E06EB"/>
    <w:rsid w:val="001E0A0F"/>
    <w:rsid w:val="001E0D66"/>
    <w:rsid w:val="001E2177"/>
    <w:rsid w:val="001E2392"/>
    <w:rsid w:val="001E2856"/>
    <w:rsid w:val="001E2A85"/>
    <w:rsid w:val="001E2AB8"/>
    <w:rsid w:val="001E355C"/>
    <w:rsid w:val="001E374B"/>
    <w:rsid w:val="001E39FE"/>
    <w:rsid w:val="001E4669"/>
    <w:rsid w:val="001E4A3C"/>
    <w:rsid w:val="001E52E4"/>
    <w:rsid w:val="001E5765"/>
    <w:rsid w:val="001E5991"/>
    <w:rsid w:val="001E6294"/>
    <w:rsid w:val="001E742D"/>
    <w:rsid w:val="001E75D0"/>
    <w:rsid w:val="001E7752"/>
    <w:rsid w:val="001E7A9B"/>
    <w:rsid w:val="001E7BD6"/>
    <w:rsid w:val="001F01B4"/>
    <w:rsid w:val="001F06C4"/>
    <w:rsid w:val="001F0810"/>
    <w:rsid w:val="001F083C"/>
    <w:rsid w:val="001F09C8"/>
    <w:rsid w:val="001F0F9A"/>
    <w:rsid w:val="001F13B4"/>
    <w:rsid w:val="001F14BD"/>
    <w:rsid w:val="001F1DD6"/>
    <w:rsid w:val="001F2E04"/>
    <w:rsid w:val="001F3122"/>
    <w:rsid w:val="001F3164"/>
    <w:rsid w:val="001F3200"/>
    <w:rsid w:val="001F343A"/>
    <w:rsid w:val="001F43F0"/>
    <w:rsid w:val="001F4464"/>
    <w:rsid w:val="001F5271"/>
    <w:rsid w:val="001F52BE"/>
    <w:rsid w:val="001F58C9"/>
    <w:rsid w:val="001F6582"/>
    <w:rsid w:val="001F66AB"/>
    <w:rsid w:val="001F68D9"/>
    <w:rsid w:val="001F6D32"/>
    <w:rsid w:val="001F6EB3"/>
    <w:rsid w:val="001F74DA"/>
    <w:rsid w:val="001F76ED"/>
    <w:rsid w:val="001F7A39"/>
    <w:rsid w:val="001F7AF2"/>
    <w:rsid w:val="001F7D33"/>
    <w:rsid w:val="001F7D94"/>
    <w:rsid w:val="0020078F"/>
    <w:rsid w:val="00200AE7"/>
    <w:rsid w:val="00200C37"/>
    <w:rsid w:val="002014A7"/>
    <w:rsid w:val="00201746"/>
    <w:rsid w:val="00201C5D"/>
    <w:rsid w:val="00201C6C"/>
    <w:rsid w:val="00201F51"/>
    <w:rsid w:val="00202355"/>
    <w:rsid w:val="002023B1"/>
    <w:rsid w:val="00202422"/>
    <w:rsid w:val="00202B3E"/>
    <w:rsid w:val="00202C7B"/>
    <w:rsid w:val="002031F9"/>
    <w:rsid w:val="002038F7"/>
    <w:rsid w:val="00203B88"/>
    <w:rsid w:val="00203E8F"/>
    <w:rsid w:val="00204251"/>
    <w:rsid w:val="0020451F"/>
    <w:rsid w:val="00204523"/>
    <w:rsid w:val="00204DA2"/>
    <w:rsid w:val="00205825"/>
    <w:rsid w:val="00205AB2"/>
    <w:rsid w:val="00205E99"/>
    <w:rsid w:val="0020643A"/>
    <w:rsid w:val="002067AF"/>
    <w:rsid w:val="002069D7"/>
    <w:rsid w:val="00206B22"/>
    <w:rsid w:val="00206E91"/>
    <w:rsid w:val="002071F6"/>
    <w:rsid w:val="002076F8"/>
    <w:rsid w:val="00207ABE"/>
    <w:rsid w:val="00207CA7"/>
    <w:rsid w:val="00207E63"/>
    <w:rsid w:val="002102F3"/>
    <w:rsid w:val="002102FA"/>
    <w:rsid w:val="002116F2"/>
    <w:rsid w:val="002117FA"/>
    <w:rsid w:val="0021185D"/>
    <w:rsid w:val="00211DFA"/>
    <w:rsid w:val="0021204B"/>
    <w:rsid w:val="00212B52"/>
    <w:rsid w:val="00212DF9"/>
    <w:rsid w:val="0021327B"/>
    <w:rsid w:val="002132DB"/>
    <w:rsid w:val="00213C68"/>
    <w:rsid w:val="0021427C"/>
    <w:rsid w:val="0021497D"/>
    <w:rsid w:val="0021539D"/>
    <w:rsid w:val="00215472"/>
    <w:rsid w:val="0021561B"/>
    <w:rsid w:val="00215FA1"/>
    <w:rsid w:val="00216DED"/>
    <w:rsid w:val="00216F9F"/>
    <w:rsid w:val="0021751D"/>
    <w:rsid w:val="00217AA1"/>
    <w:rsid w:val="00220E43"/>
    <w:rsid w:val="00221060"/>
    <w:rsid w:val="00221360"/>
    <w:rsid w:val="002217C7"/>
    <w:rsid w:val="0022189C"/>
    <w:rsid w:val="0022196D"/>
    <w:rsid w:val="0022211F"/>
    <w:rsid w:val="002222EF"/>
    <w:rsid w:val="0022279E"/>
    <w:rsid w:val="002227B0"/>
    <w:rsid w:val="00222C41"/>
    <w:rsid w:val="0022339F"/>
    <w:rsid w:val="002238DD"/>
    <w:rsid w:val="00223B6D"/>
    <w:rsid w:val="00223F0C"/>
    <w:rsid w:val="00223FCD"/>
    <w:rsid w:val="00224039"/>
    <w:rsid w:val="00224AA3"/>
    <w:rsid w:val="00224F7E"/>
    <w:rsid w:val="00225457"/>
    <w:rsid w:val="00225A74"/>
    <w:rsid w:val="00226114"/>
    <w:rsid w:val="002262D1"/>
    <w:rsid w:val="00226575"/>
    <w:rsid w:val="0022661C"/>
    <w:rsid w:val="00227141"/>
    <w:rsid w:val="002275E2"/>
    <w:rsid w:val="0022772C"/>
    <w:rsid w:val="00227C5E"/>
    <w:rsid w:val="00230028"/>
    <w:rsid w:val="0023031D"/>
    <w:rsid w:val="002311F5"/>
    <w:rsid w:val="00232258"/>
    <w:rsid w:val="00232303"/>
    <w:rsid w:val="0023238A"/>
    <w:rsid w:val="002327DC"/>
    <w:rsid w:val="00232885"/>
    <w:rsid w:val="002334AA"/>
    <w:rsid w:val="0023353E"/>
    <w:rsid w:val="00233604"/>
    <w:rsid w:val="00233C86"/>
    <w:rsid w:val="00233E2B"/>
    <w:rsid w:val="00233F7F"/>
    <w:rsid w:val="00235748"/>
    <w:rsid w:val="0023589D"/>
    <w:rsid w:val="00235E1F"/>
    <w:rsid w:val="0023610C"/>
    <w:rsid w:val="00236300"/>
    <w:rsid w:val="00236982"/>
    <w:rsid w:val="00236DBB"/>
    <w:rsid w:val="00236F77"/>
    <w:rsid w:val="00237054"/>
    <w:rsid w:val="00237229"/>
    <w:rsid w:val="002376CC"/>
    <w:rsid w:val="00237FBC"/>
    <w:rsid w:val="00240A69"/>
    <w:rsid w:val="00240DC2"/>
    <w:rsid w:val="00240E1D"/>
    <w:rsid w:val="002416F1"/>
    <w:rsid w:val="00241DCB"/>
    <w:rsid w:val="00242342"/>
    <w:rsid w:val="00242369"/>
    <w:rsid w:val="00243A60"/>
    <w:rsid w:val="002442F9"/>
    <w:rsid w:val="002446CF"/>
    <w:rsid w:val="0024473E"/>
    <w:rsid w:val="00244B14"/>
    <w:rsid w:val="00244E7C"/>
    <w:rsid w:val="002459E9"/>
    <w:rsid w:val="00245B14"/>
    <w:rsid w:val="00245E4D"/>
    <w:rsid w:val="00246216"/>
    <w:rsid w:val="00246673"/>
    <w:rsid w:val="002469E9"/>
    <w:rsid w:val="00246AB2"/>
    <w:rsid w:val="0024780B"/>
    <w:rsid w:val="0024783B"/>
    <w:rsid w:val="002479D7"/>
    <w:rsid w:val="00250697"/>
    <w:rsid w:val="00250BAF"/>
    <w:rsid w:val="00250F33"/>
    <w:rsid w:val="002513F7"/>
    <w:rsid w:val="00251C6E"/>
    <w:rsid w:val="00251F3C"/>
    <w:rsid w:val="002522BC"/>
    <w:rsid w:val="0025237D"/>
    <w:rsid w:val="00252875"/>
    <w:rsid w:val="00252D26"/>
    <w:rsid w:val="00252D50"/>
    <w:rsid w:val="00253011"/>
    <w:rsid w:val="00253050"/>
    <w:rsid w:val="0025324C"/>
    <w:rsid w:val="002532AD"/>
    <w:rsid w:val="002538C8"/>
    <w:rsid w:val="00254044"/>
    <w:rsid w:val="002541CF"/>
    <w:rsid w:val="0025438D"/>
    <w:rsid w:val="0025474B"/>
    <w:rsid w:val="00254FF0"/>
    <w:rsid w:val="00255525"/>
    <w:rsid w:val="002557DC"/>
    <w:rsid w:val="002558AB"/>
    <w:rsid w:val="00255914"/>
    <w:rsid w:val="00255D72"/>
    <w:rsid w:val="002560EB"/>
    <w:rsid w:val="0025637E"/>
    <w:rsid w:val="00256480"/>
    <w:rsid w:val="00256B57"/>
    <w:rsid w:val="00256DF3"/>
    <w:rsid w:val="0026080C"/>
    <w:rsid w:val="00260904"/>
    <w:rsid w:val="00260B92"/>
    <w:rsid w:val="00260D7F"/>
    <w:rsid w:val="00261088"/>
    <w:rsid w:val="00261938"/>
    <w:rsid w:val="00262465"/>
    <w:rsid w:val="00262E98"/>
    <w:rsid w:val="00262EBE"/>
    <w:rsid w:val="0026319B"/>
    <w:rsid w:val="00263204"/>
    <w:rsid w:val="00263207"/>
    <w:rsid w:val="00263643"/>
    <w:rsid w:val="00263B06"/>
    <w:rsid w:val="00263C3A"/>
    <w:rsid w:val="00263E0F"/>
    <w:rsid w:val="00264042"/>
    <w:rsid w:val="002645A2"/>
    <w:rsid w:val="00264780"/>
    <w:rsid w:val="00264B64"/>
    <w:rsid w:val="00264CBA"/>
    <w:rsid w:val="00264ED3"/>
    <w:rsid w:val="00264FC8"/>
    <w:rsid w:val="00265ED0"/>
    <w:rsid w:val="00265FCE"/>
    <w:rsid w:val="002664D5"/>
    <w:rsid w:val="002665B7"/>
    <w:rsid w:val="00266B21"/>
    <w:rsid w:val="00267861"/>
    <w:rsid w:val="00267A10"/>
    <w:rsid w:val="00267BA2"/>
    <w:rsid w:val="00270075"/>
    <w:rsid w:val="0027023A"/>
    <w:rsid w:val="002705A1"/>
    <w:rsid w:val="00270827"/>
    <w:rsid w:val="002711C2"/>
    <w:rsid w:val="00271310"/>
    <w:rsid w:val="002713E4"/>
    <w:rsid w:val="0027143A"/>
    <w:rsid w:val="00271BDE"/>
    <w:rsid w:val="00271DF3"/>
    <w:rsid w:val="00271EFF"/>
    <w:rsid w:val="00272039"/>
    <w:rsid w:val="0027223B"/>
    <w:rsid w:val="0027237E"/>
    <w:rsid w:val="002725B1"/>
    <w:rsid w:val="00272F46"/>
    <w:rsid w:val="00272FB2"/>
    <w:rsid w:val="00273BD2"/>
    <w:rsid w:val="00273EF7"/>
    <w:rsid w:val="002746E6"/>
    <w:rsid w:val="002759CA"/>
    <w:rsid w:val="00275D38"/>
    <w:rsid w:val="00275D61"/>
    <w:rsid w:val="002761AF"/>
    <w:rsid w:val="00276DFD"/>
    <w:rsid w:val="0027796C"/>
    <w:rsid w:val="00277E7A"/>
    <w:rsid w:val="00280127"/>
    <w:rsid w:val="00280145"/>
    <w:rsid w:val="00280194"/>
    <w:rsid w:val="00280675"/>
    <w:rsid w:val="002809FC"/>
    <w:rsid w:val="00280BD3"/>
    <w:rsid w:val="00280E9D"/>
    <w:rsid w:val="0028158F"/>
    <w:rsid w:val="0028165C"/>
    <w:rsid w:val="002818AB"/>
    <w:rsid w:val="00281EC6"/>
    <w:rsid w:val="00281F2F"/>
    <w:rsid w:val="00282775"/>
    <w:rsid w:val="002828E2"/>
    <w:rsid w:val="00283355"/>
    <w:rsid w:val="00283495"/>
    <w:rsid w:val="002839FF"/>
    <w:rsid w:val="0028465C"/>
    <w:rsid w:val="00284E7C"/>
    <w:rsid w:val="00285051"/>
    <w:rsid w:val="00285557"/>
    <w:rsid w:val="002857F8"/>
    <w:rsid w:val="0028586F"/>
    <w:rsid w:val="00285BD9"/>
    <w:rsid w:val="002860F1"/>
    <w:rsid w:val="00286388"/>
    <w:rsid w:val="002863F4"/>
    <w:rsid w:val="002866D2"/>
    <w:rsid w:val="0028671A"/>
    <w:rsid w:val="00286B39"/>
    <w:rsid w:val="0028762B"/>
    <w:rsid w:val="00287801"/>
    <w:rsid w:val="002878DC"/>
    <w:rsid w:val="00290103"/>
    <w:rsid w:val="00290E28"/>
    <w:rsid w:val="0029130A"/>
    <w:rsid w:val="00291874"/>
    <w:rsid w:val="0029222F"/>
    <w:rsid w:val="00292357"/>
    <w:rsid w:val="00292A0F"/>
    <w:rsid w:val="00292D00"/>
    <w:rsid w:val="00292D2C"/>
    <w:rsid w:val="002933B2"/>
    <w:rsid w:val="002940D5"/>
    <w:rsid w:val="002942F6"/>
    <w:rsid w:val="00294454"/>
    <w:rsid w:val="002953A8"/>
    <w:rsid w:val="00295B09"/>
    <w:rsid w:val="00295B21"/>
    <w:rsid w:val="002966C8"/>
    <w:rsid w:val="00296A05"/>
    <w:rsid w:val="00296A08"/>
    <w:rsid w:val="002972BA"/>
    <w:rsid w:val="002977D2"/>
    <w:rsid w:val="00297B39"/>
    <w:rsid w:val="00297C5D"/>
    <w:rsid w:val="00297F87"/>
    <w:rsid w:val="002A0255"/>
    <w:rsid w:val="002A02B7"/>
    <w:rsid w:val="002A0A3F"/>
    <w:rsid w:val="002A1B7B"/>
    <w:rsid w:val="002A236B"/>
    <w:rsid w:val="002A24D6"/>
    <w:rsid w:val="002A259D"/>
    <w:rsid w:val="002A297D"/>
    <w:rsid w:val="002A2DD7"/>
    <w:rsid w:val="002A2F19"/>
    <w:rsid w:val="002A3014"/>
    <w:rsid w:val="002A3029"/>
    <w:rsid w:val="002A31F5"/>
    <w:rsid w:val="002A34B3"/>
    <w:rsid w:val="002A35F4"/>
    <w:rsid w:val="002A43EE"/>
    <w:rsid w:val="002A4404"/>
    <w:rsid w:val="002A454F"/>
    <w:rsid w:val="002A45AA"/>
    <w:rsid w:val="002A4ACC"/>
    <w:rsid w:val="002A4C1B"/>
    <w:rsid w:val="002A4D8A"/>
    <w:rsid w:val="002A55CD"/>
    <w:rsid w:val="002A5888"/>
    <w:rsid w:val="002A5CB0"/>
    <w:rsid w:val="002A634C"/>
    <w:rsid w:val="002A640F"/>
    <w:rsid w:val="002A6983"/>
    <w:rsid w:val="002A7304"/>
    <w:rsid w:val="002A73DF"/>
    <w:rsid w:val="002A74EB"/>
    <w:rsid w:val="002A7822"/>
    <w:rsid w:val="002A7FE1"/>
    <w:rsid w:val="002B009C"/>
    <w:rsid w:val="002B048F"/>
    <w:rsid w:val="002B11BD"/>
    <w:rsid w:val="002B1367"/>
    <w:rsid w:val="002B194F"/>
    <w:rsid w:val="002B1BF6"/>
    <w:rsid w:val="002B1C9F"/>
    <w:rsid w:val="002B1D1A"/>
    <w:rsid w:val="002B1D4D"/>
    <w:rsid w:val="002B2B9C"/>
    <w:rsid w:val="002B33FC"/>
    <w:rsid w:val="002B39CB"/>
    <w:rsid w:val="002B3A97"/>
    <w:rsid w:val="002B3BBA"/>
    <w:rsid w:val="002B3DC3"/>
    <w:rsid w:val="002B4905"/>
    <w:rsid w:val="002B539D"/>
    <w:rsid w:val="002B554E"/>
    <w:rsid w:val="002B563D"/>
    <w:rsid w:val="002B5848"/>
    <w:rsid w:val="002B5A67"/>
    <w:rsid w:val="002B5F21"/>
    <w:rsid w:val="002B6098"/>
    <w:rsid w:val="002B6955"/>
    <w:rsid w:val="002B6A5A"/>
    <w:rsid w:val="002B6C9F"/>
    <w:rsid w:val="002B721B"/>
    <w:rsid w:val="002B7228"/>
    <w:rsid w:val="002B72F0"/>
    <w:rsid w:val="002B78B7"/>
    <w:rsid w:val="002B79EF"/>
    <w:rsid w:val="002B7A4A"/>
    <w:rsid w:val="002C0859"/>
    <w:rsid w:val="002C0A33"/>
    <w:rsid w:val="002C1313"/>
    <w:rsid w:val="002C15A7"/>
    <w:rsid w:val="002C166F"/>
    <w:rsid w:val="002C1BAD"/>
    <w:rsid w:val="002C2123"/>
    <w:rsid w:val="002C2228"/>
    <w:rsid w:val="002C2277"/>
    <w:rsid w:val="002C243A"/>
    <w:rsid w:val="002C2B27"/>
    <w:rsid w:val="002C2C60"/>
    <w:rsid w:val="002C2D30"/>
    <w:rsid w:val="002C2E76"/>
    <w:rsid w:val="002C31BD"/>
    <w:rsid w:val="002C32CC"/>
    <w:rsid w:val="002C33C5"/>
    <w:rsid w:val="002C35AF"/>
    <w:rsid w:val="002C36E4"/>
    <w:rsid w:val="002C370E"/>
    <w:rsid w:val="002C4EF3"/>
    <w:rsid w:val="002C4FA2"/>
    <w:rsid w:val="002C5551"/>
    <w:rsid w:val="002C5736"/>
    <w:rsid w:val="002C5B0F"/>
    <w:rsid w:val="002C5C96"/>
    <w:rsid w:val="002C5F28"/>
    <w:rsid w:val="002C5FDB"/>
    <w:rsid w:val="002C6199"/>
    <w:rsid w:val="002C68CC"/>
    <w:rsid w:val="002C6DCA"/>
    <w:rsid w:val="002C7171"/>
    <w:rsid w:val="002C7435"/>
    <w:rsid w:val="002C761A"/>
    <w:rsid w:val="002C7AF3"/>
    <w:rsid w:val="002C7BCB"/>
    <w:rsid w:val="002C7C6D"/>
    <w:rsid w:val="002D0519"/>
    <w:rsid w:val="002D07A7"/>
    <w:rsid w:val="002D07B5"/>
    <w:rsid w:val="002D07CF"/>
    <w:rsid w:val="002D0E94"/>
    <w:rsid w:val="002D1263"/>
    <w:rsid w:val="002D1752"/>
    <w:rsid w:val="002D189F"/>
    <w:rsid w:val="002D1DDB"/>
    <w:rsid w:val="002D24F5"/>
    <w:rsid w:val="002D29FB"/>
    <w:rsid w:val="002D2C89"/>
    <w:rsid w:val="002D330C"/>
    <w:rsid w:val="002D356C"/>
    <w:rsid w:val="002D3D3C"/>
    <w:rsid w:val="002D48B4"/>
    <w:rsid w:val="002D4AD7"/>
    <w:rsid w:val="002D4F4F"/>
    <w:rsid w:val="002D5135"/>
    <w:rsid w:val="002D51BA"/>
    <w:rsid w:val="002D55E1"/>
    <w:rsid w:val="002D588F"/>
    <w:rsid w:val="002D59C2"/>
    <w:rsid w:val="002D68C4"/>
    <w:rsid w:val="002D6A44"/>
    <w:rsid w:val="002D6B75"/>
    <w:rsid w:val="002D7005"/>
    <w:rsid w:val="002D7487"/>
    <w:rsid w:val="002D7839"/>
    <w:rsid w:val="002D7E38"/>
    <w:rsid w:val="002E0008"/>
    <w:rsid w:val="002E099B"/>
    <w:rsid w:val="002E11F4"/>
    <w:rsid w:val="002E1945"/>
    <w:rsid w:val="002E1BAC"/>
    <w:rsid w:val="002E1CB0"/>
    <w:rsid w:val="002E2096"/>
    <w:rsid w:val="002E2402"/>
    <w:rsid w:val="002E299B"/>
    <w:rsid w:val="002E3605"/>
    <w:rsid w:val="002E3916"/>
    <w:rsid w:val="002E3C84"/>
    <w:rsid w:val="002E3CFD"/>
    <w:rsid w:val="002E431F"/>
    <w:rsid w:val="002E463A"/>
    <w:rsid w:val="002E5160"/>
    <w:rsid w:val="002E517F"/>
    <w:rsid w:val="002E52BB"/>
    <w:rsid w:val="002E5320"/>
    <w:rsid w:val="002E5AAF"/>
    <w:rsid w:val="002E5D94"/>
    <w:rsid w:val="002E5ED9"/>
    <w:rsid w:val="002E60B3"/>
    <w:rsid w:val="002E61FE"/>
    <w:rsid w:val="002E6E3B"/>
    <w:rsid w:val="002E76D6"/>
    <w:rsid w:val="002E7BF1"/>
    <w:rsid w:val="002F0A8D"/>
    <w:rsid w:val="002F0C0E"/>
    <w:rsid w:val="002F0C78"/>
    <w:rsid w:val="002F0C9F"/>
    <w:rsid w:val="002F0DDF"/>
    <w:rsid w:val="002F23AD"/>
    <w:rsid w:val="002F3234"/>
    <w:rsid w:val="002F3814"/>
    <w:rsid w:val="002F3EB8"/>
    <w:rsid w:val="002F4F1F"/>
    <w:rsid w:val="002F51F9"/>
    <w:rsid w:val="002F5B19"/>
    <w:rsid w:val="002F65C4"/>
    <w:rsid w:val="002F6AE3"/>
    <w:rsid w:val="002F6C10"/>
    <w:rsid w:val="002F6D6E"/>
    <w:rsid w:val="002F70A2"/>
    <w:rsid w:val="002F718D"/>
    <w:rsid w:val="002F7944"/>
    <w:rsid w:val="002F7BCC"/>
    <w:rsid w:val="002F7F05"/>
    <w:rsid w:val="00300673"/>
    <w:rsid w:val="003006B6"/>
    <w:rsid w:val="003006E9"/>
    <w:rsid w:val="00300767"/>
    <w:rsid w:val="00300AFA"/>
    <w:rsid w:val="00300DB2"/>
    <w:rsid w:val="003014E8"/>
    <w:rsid w:val="00301A68"/>
    <w:rsid w:val="00301E2F"/>
    <w:rsid w:val="00301E7B"/>
    <w:rsid w:val="00303055"/>
    <w:rsid w:val="0030376B"/>
    <w:rsid w:val="00303FFB"/>
    <w:rsid w:val="00304014"/>
    <w:rsid w:val="00304607"/>
    <w:rsid w:val="00304687"/>
    <w:rsid w:val="00304728"/>
    <w:rsid w:val="0030472F"/>
    <w:rsid w:val="00304AC0"/>
    <w:rsid w:val="00305334"/>
    <w:rsid w:val="00305908"/>
    <w:rsid w:val="0030598E"/>
    <w:rsid w:val="00305BC6"/>
    <w:rsid w:val="00305BFF"/>
    <w:rsid w:val="00305DAF"/>
    <w:rsid w:val="003061AF"/>
    <w:rsid w:val="003068BD"/>
    <w:rsid w:val="003069EA"/>
    <w:rsid w:val="00306AE8"/>
    <w:rsid w:val="00307089"/>
    <w:rsid w:val="003072D4"/>
    <w:rsid w:val="0030786F"/>
    <w:rsid w:val="00307993"/>
    <w:rsid w:val="00307D10"/>
    <w:rsid w:val="003102CE"/>
    <w:rsid w:val="003103C8"/>
    <w:rsid w:val="00310C0F"/>
    <w:rsid w:val="00310D57"/>
    <w:rsid w:val="003110E7"/>
    <w:rsid w:val="0031121D"/>
    <w:rsid w:val="00311292"/>
    <w:rsid w:val="00311564"/>
    <w:rsid w:val="00311A83"/>
    <w:rsid w:val="00311BCD"/>
    <w:rsid w:val="00311CD8"/>
    <w:rsid w:val="00311FCC"/>
    <w:rsid w:val="003124AA"/>
    <w:rsid w:val="003125C8"/>
    <w:rsid w:val="00312DFD"/>
    <w:rsid w:val="00312E5E"/>
    <w:rsid w:val="003132BB"/>
    <w:rsid w:val="00313421"/>
    <w:rsid w:val="00313560"/>
    <w:rsid w:val="00313C09"/>
    <w:rsid w:val="00313DD2"/>
    <w:rsid w:val="003150FF"/>
    <w:rsid w:val="00315548"/>
    <w:rsid w:val="00315E75"/>
    <w:rsid w:val="00315E7F"/>
    <w:rsid w:val="003163A5"/>
    <w:rsid w:val="00316F9B"/>
    <w:rsid w:val="003173BA"/>
    <w:rsid w:val="003176C3"/>
    <w:rsid w:val="00317858"/>
    <w:rsid w:val="00317B06"/>
    <w:rsid w:val="00317F39"/>
    <w:rsid w:val="00317FD4"/>
    <w:rsid w:val="00320A67"/>
    <w:rsid w:val="00320A69"/>
    <w:rsid w:val="0032142F"/>
    <w:rsid w:val="00321A62"/>
    <w:rsid w:val="00322343"/>
    <w:rsid w:val="00322CA6"/>
    <w:rsid w:val="00323D02"/>
    <w:rsid w:val="003243FE"/>
    <w:rsid w:val="00324A2C"/>
    <w:rsid w:val="00324BB8"/>
    <w:rsid w:val="00324BFC"/>
    <w:rsid w:val="0032552C"/>
    <w:rsid w:val="003255EA"/>
    <w:rsid w:val="0032630C"/>
    <w:rsid w:val="0032631B"/>
    <w:rsid w:val="003266EC"/>
    <w:rsid w:val="00326994"/>
    <w:rsid w:val="00326EFD"/>
    <w:rsid w:val="00327810"/>
    <w:rsid w:val="003301A9"/>
    <w:rsid w:val="003301E2"/>
    <w:rsid w:val="003313F9"/>
    <w:rsid w:val="00331607"/>
    <w:rsid w:val="00331960"/>
    <w:rsid w:val="003322FA"/>
    <w:rsid w:val="00332379"/>
    <w:rsid w:val="00332906"/>
    <w:rsid w:val="00333385"/>
    <w:rsid w:val="0033356C"/>
    <w:rsid w:val="0033378F"/>
    <w:rsid w:val="00333AB2"/>
    <w:rsid w:val="00333BAB"/>
    <w:rsid w:val="00333E9C"/>
    <w:rsid w:val="0033427A"/>
    <w:rsid w:val="003344DD"/>
    <w:rsid w:val="00334621"/>
    <w:rsid w:val="0033468F"/>
    <w:rsid w:val="003347ED"/>
    <w:rsid w:val="00335950"/>
    <w:rsid w:val="00336066"/>
    <w:rsid w:val="003364A4"/>
    <w:rsid w:val="00336668"/>
    <w:rsid w:val="00336795"/>
    <w:rsid w:val="00336D2E"/>
    <w:rsid w:val="0033725A"/>
    <w:rsid w:val="003401E8"/>
    <w:rsid w:val="00340586"/>
    <w:rsid w:val="00340D65"/>
    <w:rsid w:val="00340E02"/>
    <w:rsid w:val="0034130D"/>
    <w:rsid w:val="003414EE"/>
    <w:rsid w:val="003417B7"/>
    <w:rsid w:val="00341D89"/>
    <w:rsid w:val="0034202B"/>
    <w:rsid w:val="003422B0"/>
    <w:rsid w:val="0034276B"/>
    <w:rsid w:val="00342AE0"/>
    <w:rsid w:val="003431DB"/>
    <w:rsid w:val="0034383E"/>
    <w:rsid w:val="00343973"/>
    <w:rsid w:val="00343B45"/>
    <w:rsid w:val="0034436F"/>
    <w:rsid w:val="003443EB"/>
    <w:rsid w:val="00344F0A"/>
    <w:rsid w:val="00344FE1"/>
    <w:rsid w:val="003452C4"/>
    <w:rsid w:val="0034537F"/>
    <w:rsid w:val="00345395"/>
    <w:rsid w:val="0034568E"/>
    <w:rsid w:val="00345F49"/>
    <w:rsid w:val="0034603F"/>
    <w:rsid w:val="0034643D"/>
    <w:rsid w:val="0034662E"/>
    <w:rsid w:val="003469F8"/>
    <w:rsid w:val="00346CD7"/>
    <w:rsid w:val="003470A2"/>
    <w:rsid w:val="00347114"/>
    <w:rsid w:val="00347147"/>
    <w:rsid w:val="00347DDE"/>
    <w:rsid w:val="00347DF3"/>
    <w:rsid w:val="00347E97"/>
    <w:rsid w:val="00350B0D"/>
    <w:rsid w:val="0035132F"/>
    <w:rsid w:val="0035149C"/>
    <w:rsid w:val="003518F0"/>
    <w:rsid w:val="00352263"/>
    <w:rsid w:val="00352924"/>
    <w:rsid w:val="00352A62"/>
    <w:rsid w:val="003537AE"/>
    <w:rsid w:val="003538A9"/>
    <w:rsid w:val="00353C2F"/>
    <w:rsid w:val="00353E4C"/>
    <w:rsid w:val="00354414"/>
    <w:rsid w:val="00355199"/>
    <w:rsid w:val="00356019"/>
    <w:rsid w:val="00356162"/>
    <w:rsid w:val="00356192"/>
    <w:rsid w:val="003576B2"/>
    <w:rsid w:val="00357EF6"/>
    <w:rsid w:val="00360783"/>
    <w:rsid w:val="00360C8C"/>
    <w:rsid w:val="00360EDD"/>
    <w:rsid w:val="003612DB"/>
    <w:rsid w:val="0036132D"/>
    <w:rsid w:val="0036183A"/>
    <w:rsid w:val="00361B22"/>
    <w:rsid w:val="00361F4C"/>
    <w:rsid w:val="00362181"/>
    <w:rsid w:val="0036231D"/>
    <w:rsid w:val="00362573"/>
    <w:rsid w:val="00362A6A"/>
    <w:rsid w:val="00362B93"/>
    <w:rsid w:val="0036310C"/>
    <w:rsid w:val="00363628"/>
    <w:rsid w:val="00363E82"/>
    <w:rsid w:val="00364322"/>
    <w:rsid w:val="00364460"/>
    <w:rsid w:val="00364463"/>
    <w:rsid w:val="00364AC6"/>
    <w:rsid w:val="00365795"/>
    <w:rsid w:val="00365C46"/>
    <w:rsid w:val="00365E60"/>
    <w:rsid w:val="003669A1"/>
    <w:rsid w:val="00367748"/>
    <w:rsid w:val="00367A9F"/>
    <w:rsid w:val="00367CA9"/>
    <w:rsid w:val="003706B5"/>
    <w:rsid w:val="003708EA"/>
    <w:rsid w:val="00370A45"/>
    <w:rsid w:val="00370BD0"/>
    <w:rsid w:val="003710CF"/>
    <w:rsid w:val="0037139E"/>
    <w:rsid w:val="00371FB1"/>
    <w:rsid w:val="003727D4"/>
    <w:rsid w:val="00372A22"/>
    <w:rsid w:val="00372EC4"/>
    <w:rsid w:val="003731FE"/>
    <w:rsid w:val="00373BC1"/>
    <w:rsid w:val="00373E17"/>
    <w:rsid w:val="00374758"/>
    <w:rsid w:val="003747C0"/>
    <w:rsid w:val="00374886"/>
    <w:rsid w:val="0037496A"/>
    <w:rsid w:val="00374988"/>
    <w:rsid w:val="003752AD"/>
    <w:rsid w:val="003757EA"/>
    <w:rsid w:val="003766EB"/>
    <w:rsid w:val="00377DB3"/>
    <w:rsid w:val="003802F2"/>
    <w:rsid w:val="0038030D"/>
    <w:rsid w:val="00380737"/>
    <w:rsid w:val="00380C06"/>
    <w:rsid w:val="00381265"/>
    <w:rsid w:val="00381A0F"/>
    <w:rsid w:val="00382027"/>
    <w:rsid w:val="00382872"/>
    <w:rsid w:val="00382A79"/>
    <w:rsid w:val="003837B6"/>
    <w:rsid w:val="00383DF0"/>
    <w:rsid w:val="003841EA"/>
    <w:rsid w:val="00384861"/>
    <w:rsid w:val="00384F70"/>
    <w:rsid w:val="00385311"/>
    <w:rsid w:val="00385BFD"/>
    <w:rsid w:val="0038677E"/>
    <w:rsid w:val="00386926"/>
    <w:rsid w:val="0038739D"/>
    <w:rsid w:val="00387B5D"/>
    <w:rsid w:val="0039034A"/>
    <w:rsid w:val="00390460"/>
    <w:rsid w:val="00390B03"/>
    <w:rsid w:val="00391144"/>
    <w:rsid w:val="00391F0D"/>
    <w:rsid w:val="00392B0B"/>
    <w:rsid w:val="00392B94"/>
    <w:rsid w:val="00392E19"/>
    <w:rsid w:val="00393260"/>
    <w:rsid w:val="003939D4"/>
    <w:rsid w:val="003939E8"/>
    <w:rsid w:val="003946B5"/>
    <w:rsid w:val="0039497B"/>
    <w:rsid w:val="00395443"/>
    <w:rsid w:val="003961E0"/>
    <w:rsid w:val="00396560"/>
    <w:rsid w:val="00396F25"/>
    <w:rsid w:val="0039742A"/>
    <w:rsid w:val="0039773C"/>
    <w:rsid w:val="0039793C"/>
    <w:rsid w:val="00397A79"/>
    <w:rsid w:val="00397ADC"/>
    <w:rsid w:val="00397C4A"/>
    <w:rsid w:val="00397CCC"/>
    <w:rsid w:val="003A0467"/>
    <w:rsid w:val="003A0A33"/>
    <w:rsid w:val="003A0E22"/>
    <w:rsid w:val="003A108D"/>
    <w:rsid w:val="003A1700"/>
    <w:rsid w:val="003A19BE"/>
    <w:rsid w:val="003A1AFB"/>
    <w:rsid w:val="003A1EC4"/>
    <w:rsid w:val="003A2448"/>
    <w:rsid w:val="003A2BAC"/>
    <w:rsid w:val="003A33D5"/>
    <w:rsid w:val="003A3952"/>
    <w:rsid w:val="003A39C5"/>
    <w:rsid w:val="003A53B3"/>
    <w:rsid w:val="003A5C43"/>
    <w:rsid w:val="003A5E11"/>
    <w:rsid w:val="003A606D"/>
    <w:rsid w:val="003A7922"/>
    <w:rsid w:val="003A7BDA"/>
    <w:rsid w:val="003A7D42"/>
    <w:rsid w:val="003A7D46"/>
    <w:rsid w:val="003A7FAD"/>
    <w:rsid w:val="003B0642"/>
    <w:rsid w:val="003B1028"/>
    <w:rsid w:val="003B1380"/>
    <w:rsid w:val="003B2356"/>
    <w:rsid w:val="003B2787"/>
    <w:rsid w:val="003B2B59"/>
    <w:rsid w:val="003B3E25"/>
    <w:rsid w:val="003B44BC"/>
    <w:rsid w:val="003B46D2"/>
    <w:rsid w:val="003B4736"/>
    <w:rsid w:val="003B4BB2"/>
    <w:rsid w:val="003B5C88"/>
    <w:rsid w:val="003B5CA0"/>
    <w:rsid w:val="003B66B7"/>
    <w:rsid w:val="003B7A74"/>
    <w:rsid w:val="003C000D"/>
    <w:rsid w:val="003C0050"/>
    <w:rsid w:val="003C0BD7"/>
    <w:rsid w:val="003C1184"/>
    <w:rsid w:val="003C123F"/>
    <w:rsid w:val="003C12B6"/>
    <w:rsid w:val="003C16DC"/>
    <w:rsid w:val="003C1B81"/>
    <w:rsid w:val="003C2726"/>
    <w:rsid w:val="003C3ED8"/>
    <w:rsid w:val="003C427D"/>
    <w:rsid w:val="003C460E"/>
    <w:rsid w:val="003C4959"/>
    <w:rsid w:val="003C504D"/>
    <w:rsid w:val="003C50A8"/>
    <w:rsid w:val="003C5371"/>
    <w:rsid w:val="003C5836"/>
    <w:rsid w:val="003C5FFF"/>
    <w:rsid w:val="003C6D2A"/>
    <w:rsid w:val="003C7326"/>
    <w:rsid w:val="003C735E"/>
    <w:rsid w:val="003C7A51"/>
    <w:rsid w:val="003D0A84"/>
    <w:rsid w:val="003D0ABF"/>
    <w:rsid w:val="003D0B80"/>
    <w:rsid w:val="003D17D5"/>
    <w:rsid w:val="003D1CFA"/>
    <w:rsid w:val="003D2275"/>
    <w:rsid w:val="003D238E"/>
    <w:rsid w:val="003D2532"/>
    <w:rsid w:val="003D28EC"/>
    <w:rsid w:val="003D3213"/>
    <w:rsid w:val="003D3544"/>
    <w:rsid w:val="003D3C58"/>
    <w:rsid w:val="003D3EFB"/>
    <w:rsid w:val="003D3F4A"/>
    <w:rsid w:val="003D4631"/>
    <w:rsid w:val="003D4659"/>
    <w:rsid w:val="003D4B1F"/>
    <w:rsid w:val="003D4C1A"/>
    <w:rsid w:val="003D5555"/>
    <w:rsid w:val="003D685E"/>
    <w:rsid w:val="003D6B81"/>
    <w:rsid w:val="003D72D5"/>
    <w:rsid w:val="003D763C"/>
    <w:rsid w:val="003D7E2F"/>
    <w:rsid w:val="003D7FDE"/>
    <w:rsid w:val="003E04C1"/>
    <w:rsid w:val="003E09A7"/>
    <w:rsid w:val="003E1BAA"/>
    <w:rsid w:val="003E1CD4"/>
    <w:rsid w:val="003E205D"/>
    <w:rsid w:val="003E2206"/>
    <w:rsid w:val="003E2662"/>
    <w:rsid w:val="003E2F4A"/>
    <w:rsid w:val="003E32BE"/>
    <w:rsid w:val="003E35C6"/>
    <w:rsid w:val="003E36EA"/>
    <w:rsid w:val="003E4095"/>
    <w:rsid w:val="003E40D5"/>
    <w:rsid w:val="003E460C"/>
    <w:rsid w:val="003E461D"/>
    <w:rsid w:val="003E4C6B"/>
    <w:rsid w:val="003E4D66"/>
    <w:rsid w:val="003E59CF"/>
    <w:rsid w:val="003E5AD0"/>
    <w:rsid w:val="003E62C2"/>
    <w:rsid w:val="003E6375"/>
    <w:rsid w:val="003E6D7E"/>
    <w:rsid w:val="003E75CE"/>
    <w:rsid w:val="003E7728"/>
    <w:rsid w:val="003E7D39"/>
    <w:rsid w:val="003F02A9"/>
    <w:rsid w:val="003F0F2E"/>
    <w:rsid w:val="003F1814"/>
    <w:rsid w:val="003F1C62"/>
    <w:rsid w:val="003F1C7F"/>
    <w:rsid w:val="003F1D72"/>
    <w:rsid w:val="003F1D74"/>
    <w:rsid w:val="003F1DC6"/>
    <w:rsid w:val="003F21F4"/>
    <w:rsid w:val="003F23FD"/>
    <w:rsid w:val="003F24B6"/>
    <w:rsid w:val="003F2C85"/>
    <w:rsid w:val="003F2D61"/>
    <w:rsid w:val="003F32E4"/>
    <w:rsid w:val="003F32FF"/>
    <w:rsid w:val="003F344E"/>
    <w:rsid w:val="003F34FC"/>
    <w:rsid w:val="003F358F"/>
    <w:rsid w:val="003F3618"/>
    <w:rsid w:val="003F3F3A"/>
    <w:rsid w:val="003F42CC"/>
    <w:rsid w:val="003F45AD"/>
    <w:rsid w:val="003F4629"/>
    <w:rsid w:val="003F4BEB"/>
    <w:rsid w:val="003F5603"/>
    <w:rsid w:val="003F5B9F"/>
    <w:rsid w:val="003F6B31"/>
    <w:rsid w:val="003F7B3E"/>
    <w:rsid w:val="00400455"/>
    <w:rsid w:val="00401AFD"/>
    <w:rsid w:val="00401F2F"/>
    <w:rsid w:val="0040263A"/>
    <w:rsid w:val="004031AA"/>
    <w:rsid w:val="0040371A"/>
    <w:rsid w:val="0040396B"/>
    <w:rsid w:val="00403C7C"/>
    <w:rsid w:val="00403E25"/>
    <w:rsid w:val="00403F0C"/>
    <w:rsid w:val="004049D2"/>
    <w:rsid w:val="00404AD8"/>
    <w:rsid w:val="00404D22"/>
    <w:rsid w:val="00404E13"/>
    <w:rsid w:val="004054AE"/>
    <w:rsid w:val="00406C1C"/>
    <w:rsid w:val="00406CB6"/>
    <w:rsid w:val="00406CFC"/>
    <w:rsid w:val="00407945"/>
    <w:rsid w:val="00407F49"/>
    <w:rsid w:val="00410D3E"/>
    <w:rsid w:val="00410E18"/>
    <w:rsid w:val="004113AA"/>
    <w:rsid w:val="0041145B"/>
    <w:rsid w:val="00411AB8"/>
    <w:rsid w:val="0041214E"/>
    <w:rsid w:val="00412297"/>
    <w:rsid w:val="004125C6"/>
    <w:rsid w:val="00412618"/>
    <w:rsid w:val="00412C7A"/>
    <w:rsid w:val="00412CB1"/>
    <w:rsid w:val="00413BDB"/>
    <w:rsid w:val="00414AD5"/>
    <w:rsid w:val="00415F3A"/>
    <w:rsid w:val="0041640F"/>
    <w:rsid w:val="00416721"/>
    <w:rsid w:val="00416857"/>
    <w:rsid w:val="00416A3E"/>
    <w:rsid w:val="00416D08"/>
    <w:rsid w:val="004173F9"/>
    <w:rsid w:val="00417751"/>
    <w:rsid w:val="00417996"/>
    <w:rsid w:val="00417C90"/>
    <w:rsid w:val="0042006A"/>
    <w:rsid w:val="00420518"/>
    <w:rsid w:val="004205E7"/>
    <w:rsid w:val="0042082E"/>
    <w:rsid w:val="0042101D"/>
    <w:rsid w:val="004213B4"/>
    <w:rsid w:val="0042280F"/>
    <w:rsid w:val="00422B18"/>
    <w:rsid w:val="00422C2C"/>
    <w:rsid w:val="0042338B"/>
    <w:rsid w:val="00423B15"/>
    <w:rsid w:val="00423DED"/>
    <w:rsid w:val="0042460D"/>
    <w:rsid w:val="00424D42"/>
    <w:rsid w:val="00425092"/>
    <w:rsid w:val="004252C1"/>
    <w:rsid w:val="0042595C"/>
    <w:rsid w:val="0042697D"/>
    <w:rsid w:val="00426F24"/>
    <w:rsid w:val="0042700D"/>
    <w:rsid w:val="0042707D"/>
    <w:rsid w:val="004273CC"/>
    <w:rsid w:val="004300A7"/>
    <w:rsid w:val="004302B2"/>
    <w:rsid w:val="004313DE"/>
    <w:rsid w:val="00431C12"/>
    <w:rsid w:val="00432937"/>
    <w:rsid w:val="00432CA9"/>
    <w:rsid w:val="00432D0D"/>
    <w:rsid w:val="00433501"/>
    <w:rsid w:val="00433924"/>
    <w:rsid w:val="004339C7"/>
    <w:rsid w:val="0043476B"/>
    <w:rsid w:val="00434C47"/>
    <w:rsid w:val="0043540B"/>
    <w:rsid w:val="00435C80"/>
    <w:rsid w:val="00435E38"/>
    <w:rsid w:val="00435FA5"/>
    <w:rsid w:val="00436892"/>
    <w:rsid w:val="00436FB7"/>
    <w:rsid w:val="004377A0"/>
    <w:rsid w:val="004378F9"/>
    <w:rsid w:val="00437981"/>
    <w:rsid w:val="00437EC9"/>
    <w:rsid w:val="00437EF6"/>
    <w:rsid w:val="004401CC"/>
    <w:rsid w:val="00440467"/>
    <w:rsid w:val="00440A1B"/>
    <w:rsid w:val="00440FF0"/>
    <w:rsid w:val="004411DA"/>
    <w:rsid w:val="00441639"/>
    <w:rsid w:val="00441B1D"/>
    <w:rsid w:val="00442A5E"/>
    <w:rsid w:val="004433D9"/>
    <w:rsid w:val="00443520"/>
    <w:rsid w:val="004436D1"/>
    <w:rsid w:val="00443961"/>
    <w:rsid w:val="00443E2F"/>
    <w:rsid w:val="0044448B"/>
    <w:rsid w:val="0044450D"/>
    <w:rsid w:val="00444886"/>
    <w:rsid w:val="004455AD"/>
    <w:rsid w:val="004455AE"/>
    <w:rsid w:val="00445D92"/>
    <w:rsid w:val="00446231"/>
    <w:rsid w:val="0044693E"/>
    <w:rsid w:val="00446A95"/>
    <w:rsid w:val="004472CA"/>
    <w:rsid w:val="00447333"/>
    <w:rsid w:val="004474ED"/>
    <w:rsid w:val="004474FE"/>
    <w:rsid w:val="00447843"/>
    <w:rsid w:val="00447BB7"/>
    <w:rsid w:val="004502E7"/>
    <w:rsid w:val="004505C1"/>
    <w:rsid w:val="00450744"/>
    <w:rsid w:val="00450BF9"/>
    <w:rsid w:val="00450EBE"/>
    <w:rsid w:val="00451154"/>
    <w:rsid w:val="00451648"/>
    <w:rsid w:val="0045172A"/>
    <w:rsid w:val="004518A4"/>
    <w:rsid w:val="00451E02"/>
    <w:rsid w:val="004525CF"/>
    <w:rsid w:val="004526B8"/>
    <w:rsid w:val="004527DD"/>
    <w:rsid w:val="00452BF9"/>
    <w:rsid w:val="00452FB6"/>
    <w:rsid w:val="00453D4C"/>
    <w:rsid w:val="004541E1"/>
    <w:rsid w:val="004544AD"/>
    <w:rsid w:val="00454634"/>
    <w:rsid w:val="004546EA"/>
    <w:rsid w:val="00454FD4"/>
    <w:rsid w:val="00455225"/>
    <w:rsid w:val="00455BCB"/>
    <w:rsid w:val="00455D79"/>
    <w:rsid w:val="0045626F"/>
    <w:rsid w:val="00456AAD"/>
    <w:rsid w:val="00456ABF"/>
    <w:rsid w:val="00456C85"/>
    <w:rsid w:val="0045711C"/>
    <w:rsid w:val="00457A9E"/>
    <w:rsid w:val="00457CA6"/>
    <w:rsid w:val="00457F58"/>
    <w:rsid w:val="004618FF"/>
    <w:rsid w:val="00461D06"/>
    <w:rsid w:val="00461DA0"/>
    <w:rsid w:val="00461DA2"/>
    <w:rsid w:val="0046299A"/>
    <w:rsid w:val="00462D67"/>
    <w:rsid w:val="00463F3C"/>
    <w:rsid w:val="00464006"/>
    <w:rsid w:val="004648DA"/>
    <w:rsid w:val="00464A0F"/>
    <w:rsid w:val="00464BED"/>
    <w:rsid w:val="00464C50"/>
    <w:rsid w:val="00464DFC"/>
    <w:rsid w:val="00465611"/>
    <w:rsid w:val="00465893"/>
    <w:rsid w:val="004658A5"/>
    <w:rsid w:val="004658F2"/>
    <w:rsid w:val="00466ABA"/>
    <w:rsid w:val="00466D88"/>
    <w:rsid w:val="004671C7"/>
    <w:rsid w:val="00467319"/>
    <w:rsid w:val="00467471"/>
    <w:rsid w:val="004674E1"/>
    <w:rsid w:val="00467866"/>
    <w:rsid w:val="0046797D"/>
    <w:rsid w:val="00467A3D"/>
    <w:rsid w:val="00467A4C"/>
    <w:rsid w:val="00467D0D"/>
    <w:rsid w:val="004700CA"/>
    <w:rsid w:val="00470498"/>
    <w:rsid w:val="0047057D"/>
    <w:rsid w:val="00470981"/>
    <w:rsid w:val="0047279B"/>
    <w:rsid w:val="00472805"/>
    <w:rsid w:val="00472FE7"/>
    <w:rsid w:val="004732F7"/>
    <w:rsid w:val="004736A4"/>
    <w:rsid w:val="004738BB"/>
    <w:rsid w:val="004738D3"/>
    <w:rsid w:val="00473BC0"/>
    <w:rsid w:val="00473CD3"/>
    <w:rsid w:val="00473D59"/>
    <w:rsid w:val="004741D2"/>
    <w:rsid w:val="00474334"/>
    <w:rsid w:val="00474543"/>
    <w:rsid w:val="00474E1D"/>
    <w:rsid w:val="004757CC"/>
    <w:rsid w:val="004759BC"/>
    <w:rsid w:val="00475CED"/>
    <w:rsid w:val="00475F36"/>
    <w:rsid w:val="004761F8"/>
    <w:rsid w:val="00476A0B"/>
    <w:rsid w:val="00476A43"/>
    <w:rsid w:val="004771FC"/>
    <w:rsid w:val="0047784C"/>
    <w:rsid w:val="00477C66"/>
    <w:rsid w:val="004804F5"/>
    <w:rsid w:val="00480D2D"/>
    <w:rsid w:val="00480D6D"/>
    <w:rsid w:val="00481B41"/>
    <w:rsid w:val="004820ED"/>
    <w:rsid w:val="004823BD"/>
    <w:rsid w:val="0048270B"/>
    <w:rsid w:val="00482AB7"/>
    <w:rsid w:val="00482B2A"/>
    <w:rsid w:val="00482D2F"/>
    <w:rsid w:val="00483398"/>
    <w:rsid w:val="00483522"/>
    <w:rsid w:val="004836C0"/>
    <w:rsid w:val="0048418C"/>
    <w:rsid w:val="00484308"/>
    <w:rsid w:val="00484862"/>
    <w:rsid w:val="00484A83"/>
    <w:rsid w:val="00484E22"/>
    <w:rsid w:val="004851B7"/>
    <w:rsid w:val="00485A1C"/>
    <w:rsid w:val="00485C86"/>
    <w:rsid w:val="004861BA"/>
    <w:rsid w:val="00486631"/>
    <w:rsid w:val="00486956"/>
    <w:rsid w:val="00486B3E"/>
    <w:rsid w:val="00486ED0"/>
    <w:rsid w:val="00486EDC"/>
    <w:rsid w:val="00486F23"/>
    <w:rsid w:val="00486F4E"/>
    <w:rsid w:val="0048719E"/>
    <w:rsid w:val="004871EF"/>
    <w:rsid w:val="00487222"/>
    <w:rsid w:val="00487410"/>
    <w:rsid w:val="00487793"/>
    <w:rsid w:val="004877E3"/>
    <w:rsid w:val="0049019B"/>
    <w:rsid w:val="004903F8"/>
    <w:rsid w:val="00490404"/>
    <w:rsid w:val="00490582"/>
    <w:rsid w:val="00490926"/>
    <w:rsid w:val="00490AAB"/>
    <w:rsid w:val="00491E43"/>
    <w:rsid w:val="004923C0"/>
    <w:rsid w:val="00492553"/>
    <w:rsid w:val="0049271B"/>
    <w:rsid w:val="00493997"/>
    <w:rsid w:val="00493B23"/>
    <w:rsid w:val="00493C14"/>
    <w:rsid w:val="00493F32"/>
    <w:rsid w:val="00494535"/>
    <w:rsid w:val="00494D94"/>
    <w:rsid w:val="00495C0B"/>
    <w:rsid w:val="00496399"/>
    <w:rsid w:val="0049651E"/>
    <w:rsid w:val="004965DE"/>
    <w:rsid w:val="004969CB"/>
    <w:rsid w:val="00496EB5"/>
    <w:rsid w:val="0049716C"/>
    <w:rsid w:val="00497241"/>
    <w:rsid w:val="004972CB"/>
    <w:rsid w:val="00497385"/>
    <w:rsid w:val="004978B1"/>
    <w:rsid w:val="00497F89"/>
    <w:rsid w:val="004A0427"/>
    <w:rsid w:val="004A1447"/>
    <w:rsid w:val="004A17EA"/>
    <w:rsid w:val="004A189E"/>
    <w:rsid w:val="004A1AAA"/>
    <w:rsid w:val="004A1B2A"/>
    <w:rsid w:val="004A1D2A"/>
    <w:rsid w:val="004A1FB3"/>
    <w:rsid w:val="004A20AF"/>
    <w:rsid w:val="004A24A0"/>
    <w:rsid w:val="004A24A5"/>
    <w:rsid w:val="004A24C2"/>
    <w:rsid w:val="004A2B80"/>
    <w:rsid w:val="004A30B8"/>
    <w:rsid w:val="004A3695"/>
    <w:rsid w:val="004A3F0F"/>
    <w:rsid w:val="004A4561"/>
    <w:rsid w:val="004A484E"/>
    <w:rsid w:val="004A4EBF"/>
    <w:rsid w:val="004A522D"/>
    <w:rsid w:val="004A54A9"/>
    <w:rsid w:val="004A55FE"/>
    <w:rsid w:val="004A5D45"/>
    <w:rsid w:val="004A65FB"/>
    <w:rsid w:val="004B160E"/>
    <w:rsid w:val="004B17A8"/>
    <w:rsid w:val="004B1E5D"/>
    <w:rsid w:val="004B1ECB"/>
    <w:rsid w:val="004B250B"/>
    <w:rsid w:val="004B2753"/>
    <w:rsid w:val="004B27DB"/>
    <w:rsid w:val="004B38C1"/>
    <w:rsid w:val="004B3919"/>
    <w:rsid w:val="004B3948"/>
    <w:rsid w:val="004B3DB2"/>
    <w:rsid w:val="004B4025"/>
    <w:rsid w:val="004B467C"/>
    <w:rsid w:val="004B48EF"/>
    <w:rsid w:val="004B4A8C"/>
    <w:rsid w:val="004B5157"/>
    <w:rsid w:val="004B5477"/>
    <w:rsid w:val="004B56B8"/>
    <w:rsid w:val="004B64BD"/>
    <w:rsid w:val="004B6797"/>
    <w:rsid w:val="004B6DA5"/>
    <w:rsid w:val="004B6E84"/>
    <w:rsid w:val="004B6FAF"/>
    <w:rsid w:val="004B7060"/>
    <w:rsid w:val="004B7202"/>
    <w:rsid w:val="004B7962"/>
    <w:rsid w:val="004B7AAD"/>
    <w:rsid w:val="004B7E91"/>
    <w:rsid w:val="004B7F62"/>
    <w:rsid w:val="004C0032"/>
    <w:rsid w:val="004C05C0"/>
    <w:rsid w:val="004C061C"/>
    <w:rsid w:val="004C13CE"/>
    <w:rsid w:val="004C1569"/>
    <w:rsid w:val="004C1A04"/>
    <w:rsid w:val="004C1C18"/>
    <w:rsid w:val="004C214F"/>
    <w:rsid w:val="004C223C"/>
    <w:rsid w:val="004C250A"/>
    <w:rsid w:val="004C3453"/>
    <w:rsid w:val="004C36A2"/>
    <w:rsid w:val="004C36CC"/>
    <w:rsid w:val="004C40FD"/>
    <w:rsid w:val="004C575F"/>
    <w:rsid w:val="004C59C9"/>
    <w:rsid w:val="004C5D2B"/>
    <w:rsid w:val="004C6A26"/>
    <w:rsid w:val="004C7024"/>
    <w:rsid w:val="004C70D6"/>
    <w:rsid w:val="004C72C9"/>
    <w:rsid w:val="004C74D2"/>
    <w:rsid w:val="004C75B0"/>
    <w:rsid w:val="004C75B6"/>
    <w:rsid w:val="004C75DE"/>
    <w:rsid w:val="004C77BB"/>
    <w:rsid w:val="004C78AE"/>
    <w:rsid w:val="004D02DE"/>
    <w:rsid w:val="004D0435"/>
    <w:rsid w:val="004D0667"/>
    <w:rsid w:val="004D07EB"/>
    <w:rsid w:val="004D0A9D"/>
    <w:rsid w:val="004D0D72"/>
    <w:rsid w:val="004D0D7E"/>
    <w:rsid w:val="004D0DCC"/>
    <w:rsid w:val="004D0E39"/>
    <w:rsid w:val="004D19ED"/>
    <w:rsid w:val="004D22F3"/>
    <w:rsid w:val="004D2375"/>
    <w:rsid w:val="004D32A9"/>
    <w:rsid w:val="004D35DF"/>
    <w:rsid w:val="004D3726"/>
    <w:rsid w:val="004D3B10"/>
    <w:rsid w:val="004D3D88"/>
    <w:rsid w:val="004D3D93"/>
    <w:rsid w:val="004D3DE9"/>
    <w:rsid w:val="004D3FFA"/>
    <w:rsid w:val="004D5129"/>
    <w:rsid w:val="004D5215"/>
    <w:rsid w:val="004D53B5"/>
    <w:rsid w:val="004D5487"/>
    <w:rsid w:val="004D5772"/>
    <w:rsid w:val="004D5937"/>
    <w:rsid w:val="004D606C"/>
    <w:rsid w:val="004D6D8F"/>
    <w:rsid w:val="004D7460"/>
    <w:rsid w:val="004D75F0"/>
    <w:rsid w:val="004E01F8"/>
    <w:rsid w:val="004E0C1A"/>
    <w:rsid w:val="004E0FD6"/>
    <w:rsid w:val="004E11DF"/>
    <w:rsid w:val="004E1A96"/>
    <w:rsid w:val="004E238B"/>
    <w:rsid w:val="004E354B"/>
    <w:rsid w:val="004E38B7"/>
    <w:rsid w:val="004E402C"/>
    <w:rsid w:val="004E4143"/>
    <w:rsid w:val="004E449F"/>
    <w:rsid w:val="004E473E"/>
    <w:rsid w:val="004E5DBF"/>
    <w:rsid w:val="004E620B"/>
    <w:rsid w:val="004E633B"/>
    <w:rsid w:val="004E6881"/>
    <w:rsid w:val="004E6ED7"/>
    <w:rsid w:val="004E7459"/>
    <w:rsid w:val="004E74A2"/>
    <w:rsid w:val="004E76C9"/>
    <w:rsid w:val="004F0155"/>
    <w:rsid w:val="004F0175"/>
    <w:rsid w:val="004F0209"/>
    <w:rsid w:val="004F0591"/>
    <w:rsid w:val="004F0D7D"/>
    <w:rsid w:val="004F0E5F"/>
    <w:rsid w:val="004F1E21"/>
    <w:rsid w:val="004F253E"/>
    <w:rsid w:val="004F2A8F"/>
    <w:rsid w:val="004F2BB2"/>
    <w:rsid w:val="004F2DF7"/>
    <w:rsid w:val="004F2FBD"/>
    <w:rsid w:val="004F3310"/>
    <w:rsid w:val="004F34DC"/>
    <w:rsid w:val="004F361A"/>
    <w:rsid w:val="004F3760"/>
    <w:rsid w:val="004F3ABE"/>
    <w:rsid w:val="004F3BA5"/>
    <w:rsid w:val="004F3C77"/>
    <w:rsid w:val="004F3E10"/>
    <w:rsid w:val="004F3F0D"/>
    <w:rsid w:val="004F44AE"/>
    <w:rsid w:val="004F45D3"/>
    <w:rsid w:val="004F52DA"/>
    <w:rsid w:val="004F54FB"/>
    <w:rsid w:val="004F5652"/>
    <w:rsid w:val="004F58DA"/>
    <w:rsid w:val="004F5E49"/>
    <w:rsid w:val="004F5F2C"/>
    <w:rsid w:val="004F64F4"/>
    <w:rsid w:val="004F66C2"/>
    <w:rsid w:val="004F6989"/>
    <w:rsid w:val="004F7624"/>
    <w:rsid w:val="004F7C74"/>
    <w:rsid w:val="004F7E38"/>
    <w:rsid w:val="00500307"/>
    <w:rsid w:val="0050062B"/>
    <w:rsid w:val="005009F8"/>
    <w:rsid w:val="00500CA4"/>
    <w:rsid w:val="00501754"/>
    <w:rsid w:val="005018A5"/>
    <w:rsid w:val="005018B7"/>
    <w:rsid w:val="0050278E"/>
    <w:rsid w:val="005027AA"/>
    <w:rsid w:val="00502EAF"/>
    <w:rsid w:val="005030FE"/>
    <w:rsid w:val="00503639"/>
    <w:rsid w:val="00503D95"/>
    <w:rsid w:val="00504156"/>
    <w:rsid w:val="00504185"/>
    <w:rsid w:val="0050448F"/>
    <w:rsid w:val="005047BF"/>
    <w:rsid w:val="005053E4"/>
    <w:rsid w:val="005056BC"/>
    <w:rsid w:val="00505C86"/>
    <w:rsid w:val="0050666F"/>
    <w:rsid w:val="00506695"/>
    <w:rsid w:val="00506B89"/>
    <w:rsid w:val="0050781D"/>
    <w:rsid w:val="00507A88"/>
    <w:rsid w:val="00510857"/>
    <w:rsid w:val="00510D6A"/>
    <w:rsid w:val="00510D91"/>
    <w:rsid w:val="0051113B"/>
    <w:rsid w:val="0051167E"/>
    <w:rsid w:val="005116C7"/>
    <w:rsid w:val="005118A5"/>
    <w:rsid w:val="00511A72"/>
    <w:rsid w:val="00512FA7"/>
    <w:rsid w:val="0051336C"/>
    <w:rsid w:val="005133AF"/>
    <w:rsid w:val="0051371B"/>
    <w:rsid w:val="00513837"/>
    <w:rsid w:val="00514183"/>
    <w:rsid w:val="005142ED"/>
    <w:rsid w:val="00514A8D"/>
    <w:rsid w:val="00514DE2"/>
    <w:rsid w:val="00514FA1"/>
    <w:rsid w:val="005153A6"/>
    <w:rsid w:val="005153F6"/>
    <w:rsid w:val="00515469"/>
    <w:rsid w:val="0051559C"/>
    <w:rsid w:val="00515BEE"/>
    <w:rsid w:val="00516473"/>
    <w:rsid w:val="005164D5"/>
    <w:rsid w:val="00516514"/>
    <w:rsid w:val="005175E0"/>
    <w:rsid w:val="00517AD5"/>
    <w:rsid w:val="00520ADF"/>
    <w:rsid w:val="00521260"/>
    <w:rsid w:val="00521350"/>
    <w:rsid w:val="0052164B"/>
    <w:rsid w:val="005239F9"/>
    <w:rsid w:val="00523D68"/>
    <w:rsid w:val="005242AB"/>
    <w:rsid w:val="005245DB"/>
    <w:rsid w:val="00524A0F"/>
    <w:rsid w:val="00525A45"/>
    <w:rsid w:val="00525D70"/>
    <w:rsid w:val="00525E3B"/>
    <w:rsid w:val="00526248"/>
    <w:rsid w:val="0052647D"/>
    <w:rsid w:val="0052669A"/>
    <w:rsid w:val="005266B5"/>
    <w:rsid w:val="00526E10"/>
    <w:rsid w:val="00527DD6"/>
    <w:rsid w:val="00527E7A"/>
    <w:rsid w:val="00527EC0"/>
    <w:rsid w:val="0053021F"/>
    <w:rsid w:val="00530BB9"/>
    <w:rsid w:val="00530D43"/>
    <w:rsid w:val="005314F5"/>
    <w:rsid w:val="00531761"/>
    <w:rsid w:val="005318DC"/>
    <w:rsid w:val="0053192B"/>
    <w:rsid w:val="00531EB4"/>
    <w:rsid w:val="00532119"/>
    <w:rsid w:val="005322CA"/>
    <w:rsid w:val="005323CD"/>
    <w:rsid w:val="00532510"/>
    <w:rsid w:val="005325CD"/>
    <w:rsid w:val="005333EE"/>
    <w:rsid w:val="00533456"/>
    <w:rsid w:val="0053372B"/>
    <w:rsid w:val="00533C17"/>
    <w:rsid w:val="005341A5"/>
    <w:rsid w:val="0053493F"/>
    <w:rsid w:val="00534C6A"/>
    <w:rsid w:val="00534CA2"/>
    <w:rsid w:val="00534D15"/>
    <w:rsid w:val="00534D63"/>
    <w:rsid w:val="00535395"/>
    <w:rsid w:val="005356E0"/>
    <w:rsid w:val="005359BA"/>
    <w:rsid w:val="00535EC9"/>
    <w:rsid w:val="0053604B"/>
    <w:rsid w:val="00536067"/>
    <w:rsid w:val="0053663D"/>
    <w:rsid w:val="00536DA3"/>
    <w:rsid w:val="005372D5"/>
    <w:rsid w:val="0054029A"/>
    <w:rsid w:val="00540850"/>
    <w:rsid w:val="00540EA3"/>
    <w:rsid w:val="005410BD"/>
    <w:rsid w:val="00541359"/>
    <w:rsid w:val="0054194E"/>
    <w:rsid w:val="005420BA"/>
    <w:rsid w:val="00542555"/>
    <w:rsid w:val="00542E83"/>
    <w:rsid w:val="00542EEA"/>
    <w:rsid w:val="00543152"/>
    <w:rsid w:val="005432DA"/>
    <w:rsid w:val="00543B3B"/>
    <w:rsid w:val="00543F45"/>
    <w:rsid w:val="0054444E"/>
    <w:rsid w:val="00544C92"/>
    <w:rsid w:val="005457A6"/>
    <w:rsid w:val="005462D5"/>
    <w:rsid w:val="00546E39"/>
    <w:rsid w:val="005474CD"/>
    <w:rsid w:val="00547849"/>
    <w:rsid w:val="005478D1"/>
    <w:rsid w:val="005479F2"/>
    <w:rsid w:val="00547C3D"/>
    <w:rsid w:val="0055011E"/>
    <w:rsid w:val="0055026A"/>
    <w:rsid w:val="0055080B"/>
    <w:rsid w:val="00550933"/>
    <w:rsid w:val="00551343"/>
    <w:rsid w:val="005516BE"/>
    <w:rsid w:val="0055184F"/>
    <w:rsid w:val="00552462"/>
    <w:rsid w:val="005526AF"/>
    <w:rsid w:val="00552923"/>
    <w:rsid w:val="00553207"/>
    <w:rsid w:val="005535D4"/>
    <w:rsid w:val="00553603"/>
    <w:rsid w:val="0055374F"/>
    <w:rsid w:val="005537F9"/>
    <w:rsid w:val="0055384D"/>
    <w:rsid w:val="00553E50"/>
    <w:rsid w:val="00553E82"/>
    <w:rsid w:val="0055413B"/>
    <w:rsid w:val="00554550"/>
    <w:rsid w:val="005546EB"/>
    <w:rsid w:val="005548DD"/>
    <w:rsid w:val="0055541D"/>
    <w:rsid w:val="00555574"/>
    <w:rsid w:val="00555637"/>
    <w:rsid w:val="00555689"/>
    <w:rsid w:val="00555F27"/>
    <w:rsid w:val="00556F0C"/>
    <w:rsid w:val="0055752B"/>
    <w:rsid w:val="0055770E"/>
    <w:rsid w:val="00557B86"/>
    <w:rsid w:val="00560E7B"/>
    <w:rsid w:val="005616E5"/>
    <w:rsid w:val="00561896"/>
    <w:rsid w:val="00561FF7"/>
    <w:rsid w:val="005620BE"/>
    <w:rsid w:val="005624E5"/>
    <w:rsid w:val="0056288B"/>
    <w:rsid w:val="00563190"/>
    <w:rsid w:val="00563B8E"/>
    <w:rsid w:val="00563CD7"/>
    <w:rsid w:val="005640A7"/>
    <w:rsid w:val="005643E2"/>
    <w:rsid w:val="0056446B"/>
    <w:rsid w:val="0056447C"/>
    <w:rsid w:val="005647FB"/>
    <w:rsid w:val="005650E0"/>
    <w:rsid w:val="00565E7C"/>
    <w:rsid w:val="005664F8"/>
    <w:rsid w:val="005665D5"/>
    <w:rsid w:val="00566BA7"/>
    <w:rsid w:val="00567553"/>
    <w:rsid w:val="005676A6"/>
    <w:rsid w:val="00567F41"/>
    <w:rsid w:val="00570306"/>
    <w:rsid w:val="00570743"/>
    <w:rsid w:val="0057084E"/>
    <w:rsid w:val="00570A4F"/>
    <w:rsid w:val="00570CA0"/>
    <w:rsid w:val="00571067"/>
    <w:rsid w:val="005712FD"/>
    <w:rsid w:val="005714D3"/>
    <w:rsid w:val="00571A14"/>
    <w:rsid w:val="00571BAB"/>
    <w:rsid w:val="00571CF3"/>
    <w:rsid w:val="00571D43"/>
    <w:rsid w:val="00571EA0"/>
    <w:rsid w:val="005721E2"/>
    <w:rsid w:val="00572212"/>
    <w:rsid w:val="00572757"/>
    <w:rsid w:val="00574007"/>
    <w:rsid w:val="00574857"/>
    <w:rsid w:val="00575239"/>
    <w:rsid w:val="0057605A"/>
    <w:rsid w:val="00576763"/>
    <w:rsid w:val="00576928"/>
    <w:rsid w:val="00576E3D"/>
    <w:rsid w:val="005779FA"/>
    <w:rsid w:val="00577B82"/>
    <w:rsid w:val="00577E09"/>
    <w:rsid w:val="00580285"/>
    <w:rsid w:val="00580493"/>
    <w:rsid w:val="0058192F"/>
    <w:rsid w:val="00581936"/>
    <w:rsid w:val="00581AE9"/>
    <w:rsid w:val="00582120"/>
    <w:rsid w:val="005827BB"/>
    <w:rsid w:val="00582A22"/>
    <w:rsid w:val="00582A6A"/>
    <w:rsid w:val="005833A3"/>
    <w:rsid w:val="00583CAF"/>
    <w:rsid w:val="00584A22"/>
    <w:rsid w:val="0058581C"/>
    <w:rsid w:val="00585973"/>
    <w:rsid w:val="00585B67"/>
    <w:rsid w:val="00585D35"/>
    <w:rsid w:val="005863CD"/>
    <w:rsid w:val="0058654B"/>
    <w:rsid w:val="00586B22"/>
    <w:rsid w:val="00587899"/>
    <w:rsid w:val="00587D61"/>
    <w:rsid w:val="0059051E"/>
    <w:rsid w:val="00590743"/>
    <w:rsid w:val="005911F2"/>
    <w:rsid w:val="0059157C"/>
    <w:rsid w:val="00591CC5"/>
    <w:rsid w:val="00591CFF"/>
    <w:rsid w:val="00591E51"/>
    <w:rsid w:val="0059229F"/>
    <w:rsid w:val="00592335"/>
    <w:rsid w:val="0059260C"/>
    <w:rsid w:val="005928CC"/>
    <w:rsid w:val="00592D00"/>
    <w:rsid w:val="00592E49"/>
    <w:rsid w:val="005935A3"/>
    <w:rsid w:val="0059387C"/>
    <w:rsid w:val="00594262"/>
    <w:rsid w:val="005945E7"/>
    <w:rsid w:val="00594F9C"/>
    <w:rsid w:val="00595F1C"/>
    <w:rsid w:val="0059647D"/>
    <w:rsid w:val="00596C74"/>
    <w:rsid w:val="0059762C"/>
    <w:rsid w:val="005A0507"/>
    <w:rsid w:val="005A0C82"/>
    <w:rsid w:val="005A1412"/>
    <w:rsid w:val="005A2208"/>
    <w:rsid w:val="005A2703"/>
    <w:rsid w:val="005A2816"/>
    <w:rsid w:val="005A29EC"/>
    <w:rsid w:val="005A3039"/>
    <w:rsid w:val="005A31E2"/>
    <w:rsid w:val="005A32DA"/>
    <w:rsid w:val="005A3443"/>
    <w:rsid w:val="005A350B"/>
    <w:rsid w:val="005A3BFF"/>
    <w:rsid w:val="005A4853"/>
    <w:rsid w:val="005A53AC"/>
    <w:rsid w:val="005A58A1"/>
    <w:rsid w:val="005A5CA7"/>
    <w:rsid w:val="005A6F73"/>
    <w:rsid w:val="005A79B4"/>
    <w:rsid w:val="005A7A5E"/>
    <w:rsid w:val="005B000A"/>
    <w:rsid w:val="005B0125"/>
    <w:rsid w:val="005B0178"/>
    <w:rsid w:val="005B02D2"/>
    <w:rsid w:val="005B09AF"/>
    <w:rsid w:val="005B0EFB"/>
    <w:rsid w:val="005B1330"/>
    <w:rsid w:val="005B1561"/>
    <w:rsid w:val="005B1EA6"/>
    <w:rsid w:val="005B224F"/>
    <w:rsid w:val="005B25AA"/>
    <w:rsid w:val="005B2762"/>
    <w:rsid w:val="005B278D"/>
    <w:rsid w:val="005B32A7"/>
    <w:rsid w:val="005B3333"/>
    <w:rsid w:val="005B38C2"/>
    <w:rsid w:val="005B3BD0"/>
    <w:rsid w:val="005B3D35"/>
    <w:rsid w:val="005B465D"/>
    <w:rsid w:val="005B486B"/>
    <w:rsid w:val="005B4CD5"/>
    <w:rsid w:val="005B4EBE"/>
    <w:rsid w:val="005B5378"/>
    <w:rsid w:val="005B57A5"/>
    <w:rsid w:val="005B57E3"/>
    <w:rsid w:val="005B5BE9"/>
    <w:rsid w:val="005B65BB"/>
    <w:rsid w:val="005B6B70"/>
    <w:rsid w:val="005B7620"/>
    <w:rsid w:val="005B76D2"/>
    <w:rsid w:val="005B7709"/>
    <w:rsid w:val="005B7AF2"/>
    <w:rsid w:val="005C013B"/>
    <w:rsid w:val="005C0AD8"/>
    <w:rsid w:val="005C1C57"/>
    <w:rsid w:val="005C270B"/>
    <w:rsid w:val="005C278A"/>
    <w:rsid w:val="005C2BE1"/>
    <w:rsid w:val="005C2E17"/>
    <w:rsid w:val="005C338B"/>
    <w:rsid w:val="005C3A44"/>
    <w:rsid w:val="005C3DAE"/>
    <w:rsid w:val="005C4050"/>
    <w:rsid w:val="005C4A1C"/>
    <w:rsid w:val="005C57C4"/>
    <w:rsid w:val="005C5998"/>
    <w:rsid w:val="005C5C16"/>
    <w:rsid w:val="005C696A"/>
    <w:rsid w:val="005C6F82"/>
    <w:rsid w:val="005C7AFB"/>
    <w:rsid w:val="005C7E85"/>
    <w:rsid w:val="005C7F7D"/>
    <w:rsid w:val="005D0287"/>
    <w:rsid w:val="005D0AB9"/>
    <w:rsid w:val="005D0B52"/>
    <w:rsid w:val="005D0B67"/>
    <w:rsid w:val="005D0D32"/>
    <w:rsid w:val="005D0E3D"/>
    <w:rsid w:val="005D0FE2"/>
    <w:rsid w:val="005D1280"/>
    <w:rsid w:val="005D178E"/>
    <w:rsid w:val="005D17AC"/>
    <w:rsid w:val="005D1AC9"/>
    <w:rsid w:val="005D2977"/>
    <w:rsid w:val="005D2D73"/>
    <w:rsid w:val="005D3045"/>
    <w:rsid w:val="005D379E"/>
    <w:rsid w:val="005D386F"/>
    <w:rsid w:val="005D3EAB"/>
    <w:rsid w:val="005D4004"/>
    <w:rsid w:val="005D48B7"/>
    <w:rsid w:val="005D499D"/>
    <w:rsid w:val="005D4C38"/>
    <w:rsid w:val="005D52AE"/>
    <w:rsid w:val="005D590B"/>
    <w:rsid w:val="005D5B0B"/>
    <w:rsid w:val="005D5BCE"/>
    <w:rsid w:val="005D5F1B"/>
    <w:rsid w:val="005D6196"/>
    <w:rsid w:val="005D6546"/>
    <w:rsid w:val="005D74E5"/>
    <w:rsid w:val="005D768C"/>
    <w:rsid w:val="005D79C9"/>
    <w:rsid w:val="005D79E5"/>
    <w:rsid w:val="005E0B41"/>
    <w:rsid w:val="005E0BCC"/>
    <w:rsid w:val="005E0C49"/>
    <w:rsid w:val="005E0FF6"/>
    <w:rsid w:val="005E138A"/>
    <w:rsid w:val="005E15EF"/>
    <w:rsid w:val="005E1A72"/>
    <w:rsid w:val="005E1E2F"/>
    <w:rsid w:val="005E1F98"/>
    <w:rsid w:val="005E21C2"/>
    <w:rsid w:val="005E2A6F"/>
    <w:rsid w:val="005E3497"/>
    <w:rsid w:val="005E3695"/>
    <w:rsid w:val="005E3E29"/>
    <w:rsid w:val="005E405D"/>
    <w:rsid w:val="005E4456"/>
    <w:rsid w:val="005E45A2"/>
    <w:rsid w:val="005E486C"/>
    <w:rsid w:val="005E4A13"/>
    <w:rsid w:val="005E4AEB"/>
    <w:rsid w:val="005E4B35"/>
    <w:rsid w:val="005E4E77"/>
    <w:rsid w:val="005E53CE"/>
    <w:rsid w:val="005E552B"/>
    <w:rsid w:val="005E5626"/>
    <w:rsid w:val="005E58E7"/>
    <w:rsid w:val="005E6B55"/>
    <w:rsid w:val="005E6FD0"/>
    <w:rsid w:val="005E7851"/>
    <w:rsid w:val="005F077D"/>
    <w:rsid w:val="005F0872"/>
    <w:rsid w:val="005F0D5E"/>
    <w:rsid w:val="005F0DB4"/>
    <w:rsid w:val="005F176F"/>
    <w:rsid w:val="005F199A"/>
    <w:rsid w:val="005F1AD9"/>
    <w:rsid w:val="005F1C28"/>
    <w:rsid w:val="005F1DD3"/>
    <w:rsid w:val="005F2009"/>
    <w:rsid w:val="005F2568"/>
    <w:rsid w:val="005F29A1"/>
    <w:rsid w:val="005F2CBA"/>
    <w:rsid w:val="005F31F2"/>
    <w:rsid w:val="005F348A"/>
    <w:rsid w:val="005F39F8"/>
    <w:rsid w:val="005F3AEA"/>
    <w:rsid w:val="005F426E"/>
    <w:rsid w:val="005F4651"/>
    <w:rsid w:val="005F46A1"/>
    <w:rsid w:val="005F4A69"/>
    <w:rsid w:val="005F4B5E"/>
    <w:rsid w:val="005F4E12"/>
    <w:rsid w:val="005F4EB3"/>
    <w:rsid w:val="005F5C3E"/>
    <w:rsid w:val="005F5D1F"/>
    <w:rsid w:val="005F5D7F"/>
    <w:rsid w:val="005F5E97"/>
    <w:rsid w:val="005F6EF2"/>
    <w:rsid w:val="005F705B"/>
    <w:rsid w:val="005F7B42"/>
    <w:rsid w:val="0060001B"/>
    <w:rsid w:val="0060096B"/>
    <w:rsid w:val="00600B72"/>
    <w:rsid w:val="00600E46"/>
    <w:rsid w:val="00601303"/>
    <w:rsid w:val="00601A3E"/>
    <w:rsid w:val="00602854"/>
    <w:rsid w:val="006029DB"/>
    <w:rsid w:val="00603006"/>
    <w:rsid w:val="006031B0"/>
    <w:rsid w:val="00603690"/>
    <w:rsid w:val="00603821"/>
    <w:rsid w:val="00603C98"/>
    <w:rsid w:val="00603F84"/>
    <w:rsid w:val="00603FF3"/>
    <w:rsid w:val="00603FFC"/>
    <w:rsid w:val="006041D0"/>
    <w:rsid w:val="006043B1"/>
    <w:rsid w:val="00604580"/>
    <w:rsid w:val="006045A0"/>
    <w:rsid w:val="00604DAE"/>
    <w:rsid w:val="0060517F"/>
    <w:rsid w:val="00605813"/>
    <w:rsid w:val="00605A55"/>
    <w:rsid w:val="00605B0A"/>
    <w:rsid w:val="00605DE7"/>
    <w:rsid w:val="00605DFD"/>
    <w:rsid w:val="006060D5"/>
    <w:rsid w:val="006061AC"/>
    <w:rsid w:val="006061B4"/>
    <w:rsid w:val="006063DE"/>
    <w:rsid w:val="0060654E"/>
    <w:rsid w:val="00606564"/>
    <w:rsid w:val="00606998"/>
    <w:rsid w:val="00606B31"/>
    <w:rsid w:val="006073C9"/>
    <w:rsid w:val="00607517"/>
    <w:rsid w:val="00607601"/>
    <w:rsid w:val="00610C99"/>
    <w:rsid w:val="00611296"/>
    <w:rsid w:val="006119B8"/>
    <w:rsid w:val="00612AFA"/>
    <w:rsid w:val="00612B1F"/>
    <w:rsid w:val="00612B55"/>
    <w:rsid w:val="00612DE7"/>
    <w:rsid w:val="00612E22"/>
    <w:rsid w:val="0061362A"/>
    <w:rsid w:val="0061382A"/>
    <w:rsid w:val="00614E19"/>
    <w:rsid w:val="00614E3C"/>
    <w:rsid w:val="00614EF2"/>
    <w:rsid w:val="006152BB"/>
    <w:rsid w:val="006156C8"/>
    <w:rsid w:val="006159A3"/>
    <w:rsid w:val="006159B9"/>
    <w:rsid w:val="00615F66"/>
    <w:rsid w:val="006160A3"/>
    <w:rsid w:val="00616150"/>
    <w:rsid w:val="006162B0"/>
    <w:rsid w:val="0061637A"/>
    <w:rsid w:val="0061687A"/>
    <w:rsid w:val="00616D7B"/>
    <w:rsid w:val="00616DCE"/>
    <w:rsid w:val="00617E57"/>
    <w:rsid w:val="006204FE"/>
    <w:rsid w:val="00620917"/>
    <w:rsid w:val="00620937"/>
    <w:rsid w:val="00621073"/>
    <w:rsid w:val="0062115E"/>
    <w:rsid w:val="0062135E"/>
    <w:rsid w:val="00621674"/>
    <w:rsid w:val="00621B08"/>
    <w:rsid w:val="00621CF1"/>
    <w:rsid w:val="00621CF3"/>
    <w:rsid w:val="00622008"/>
    <w:rsid w:val="0062258C"/>
    <w:rsid w:val="00622912"/>
    <w:rsid w:val="00622A35"/>
    <w:rsid w:val="00622C5E"/>
    <w:rsid w:val="00622D36"/>
    <w:rsid w:val="00622EA3"/>
    <w:rsid w:val="00623951"/>
    <w:rsid w:val="00623BCB"/>
    <w:rsid w:val="00623D6B"/>
    <w:rsid w:val="00624461"/>
    <w:rsid w:val="006245B4"/>
    <w:rsid w:val="006247E4"/>
    <w:rsid w:val="00624A0F"/>
    <w:rsid w:val="00624B35"/>
    <w:rsid w:val="00624B97"/>
    <w:rsid w:val="00624F57"/>
    <w:rsid w:val="00624FC0"/>
    <w:rsid w:val="0062540F"/>
    <w:rsid w:val="00625CB6"/>
    <w:rsid w:val="00626003"/>
    <w:rsid w:val="0062604C"/>
    <w:rsid w:val="00626777"/>
    <w:rsid w:val="00627161"/>
    <w:rsid w:val="006274C0"/>
    <w:rsid w:val="006309C5"/>
    <w:rsid w:val="00630BD6"/>
    <w:rsid w:val="00631728"/>
    <w:rsid w:val="00631B8B"/>
    <w:rsid w:val="00632086"/>
    <w:rsid w:val="00632298"/>
    <w:rsid w:val="00632D34"/>
    <w:rsid w:val="00633303"/>
    <w:rsid w:val="0063348E"/>
    <w:rsid w:val="00633907"/>
    <w:rsid w:val="00633C80"/>
    <w:rsid w:val="0063432D"/>
    <w:rsid w:val="0063475D"/>
    <w:rsid w:val="006349A8"/>
    <w:rsid w:val="00634A6E"/>
    <w:rsid w:val="00634BCA"/>
    <w:rsid w:val="00635B77"/>
    <w:rsid w:val="00635E7A"/>
    <w:rsid w:val="0063604A"/>
    <w:rsid w:val="006366CE"/>
    <w:rsid w:val="00636D22"/>
    <w:rsid w:val="00636EA4"/>
    <w:rsid w:val="00636F69"/>
    <w:rsid w:val="00637B74"/>
    <w:rsid w:val="00637CDA"/>
    <w:rsid w:val="00640D2A"/>
    <w:rsid w:val="006413C7"/>
    <w:rsid w:val="00641B8B"/>
    <w:rsid w:val="00641FCD"/>
    <w:rsid w:val="00642D16"/>
    <w:rsid w:val="0064345B"/>
    <w:rsid w:val="0064357E"/>
    <w:rsid w:val="006437AD"/>
    <w:rsid w:val="00643C72"/>
    <w:rsid w:val="0064404F"/>
    <w:rsid w:val="0064407D"/>
    <w:rsid w:val="00644274"/>
    <w:rsid w:val="00644D96"/>
    <w:rsid w:val="00644ECC"/>
    <w:rsid w:val="00645566"/>
    <w:rsid w:val="00645D0D"/>
    <w:rsid w:val="006460D4"/>
    <w:rsid w:val="00646A67"/>
    <w:rsid w:val="006473DE"/>
    <w:rsid w:val="00647743"/>
    <w:rsid w:val="00647D71"/>
    <w:rsid w:val="00647E87"/>
    <w:rsid w:val="00650323"/>
    <w:rsid w:val="006504AC"/>
    <w:rsid w:val="00650A77"/>
    <w:rsid w:val="00650B00"/>
    <w:rsid w:val="00650DE2"/>
    <w:rsid w:val="00650F41"/>
    <w:rsid w:val="00651189"/>
    <w:rsid w:val="006512A6"/>
    <w:rsid w:val="006513EC"/>
    <w:rsid w:val="0065156F"/>
    <w:rsid w:val="00651796"/>
    <w:rsid w:val="00652216"/>
    <w:rsid w:val="00652A0C"/>
    <w:rsid w:val="00652C35"/>
    <w:rsid w:val="006532EB"/>
    <w:rsid w:val="00653513"/>
    <w:rsid w:val="00653931"/>
    <w:rsid w:val="00654788"/>
    <w:rsid w:val="00654FD6"/>
    <w:rsid w:val="00655167"/>
    <w:rsid w:val="00655F57"/>
    <w:rsid w:val="00656507"/>
    <w:rsid w:val="00657ED9"/>
    <w:rsid w:val="00660146"/>
    <w:rsid w:val="0066091A"/>
    <w:rsid w:val="00660BB9"/>
    <w:rsid w:val="006610AC"/>
    <w:rsid w:val="00661E4E"/>
    <w:rsid w:val="0066261F"/>
    <w:rsid w:val="00662648"/>
    <w:rsid w:val="00662925"/>
    <w:rsid w:val="00662EDA"/>
    <w:rsid w:val="00662FAA"/>
    <w:rsid w:val="006630EF"/>
    <w:rsid w:val="00663998"/>
    <w:rsid w:val="00663F5F"/>
    <w:rsid w:val="006644CD"/>
    <w:rsid w:val="00664707"/>
    <w:rsid w:val="00664D0B"/>
    <w:rsid w:val="00665C9F"/>
    <w:rsid w:val="00666014"/>
    <w:rsid w:val="0066613A"/>
    <w:rsid w:val="006663FC"/>
    <w:rsid w:val="0066661D"/>
    <w:rsid w:val="006666E6"/>
    <w:rsid w:val="006669F1"/>
    <w:rsid w:val="006671FA"/>
    <w:rsid w:val="0066753C"/>
    <w:rsid w:val="006676DD"/>
    <w:rsid w:val="0066772B"/>
    <w:rsid w:val="00667742"/>
    <w:rsid w:val="00670744"/>
    <w:rsid w:val="00672210"/>
    <w:rsid w:val="0067238B"/>
    <w:rsid w:val="00672476"/>
    <w:rsid w:val="00672BCE"/>
    <w:rsid w:val="00674016"/>
    <w:rsid w:val="00674DD5"/>
    <w:rsid w:val="00674F42"/>
    <w:rsid w:val="00674FD3"/>
    <w:rsid w:val="00675389"/>
    <w:rsid w:val="006753AA"/>
    <w:rsid w:val="0067587F"/>
    <w:rsid w:val="00675EA2"/>
    <w:rsid w:val="006761FB"/>
    <w:rsid w:val="006764E0"/>
    <w:rsid w:val="00676666"/>
    <w:rsid w:val="00676F6A"/>
    <w:rsid w:val="00677869"/>
    <w:rsid w:val="006778D9"/>
    <w:rsid w:val="006802ED"/>
    <w:rsid w:val="00680A36"/>
    <w:rsid w:val="00681325"/>
    <w:rsid w:val="00681460"/>
    <w:rsid w:val="0068151B"/>
    <w:rsid w:val="006815D0"/>
    <w:rsid w:val="00682012"/>
    <w:rsid w:val="00682049"/>
    <w:rsid w:val="00682BD6"/>
    <w:rsid w:val="00682D83"/>
    <w:rsid w:val="00682FC4"/>
    <w:rsid w:val="00683553"/>
    <w:rsid w:val="006835D7"/>
    <w:rsid w:val="006838AB"/>
    <w:rsid w:val="006840D1"/>
    <w:rsid w:val="00684437"/>
    <w:rsid w:val="00684C6E"/>
    <w:rsid w:val="00684CE2"/>
    <w:rsid w:val="00685AE4"/>
    <w:rsid w:val="0068613B"/>
    <w:rsid w:val="00686402"/>
    <w:rsid w:val="006865EE"/>
    <w:rsid w:val="00686B3E"/>
    <w:rsid w:val="00687BA8"/>
    <w:rsid w:val="00687BB1"/>
    <w:rsid w:val="006901D3"/>
    <w:rsid w:val="006902ED"/>
    <w:rsid w:val="00690458"/>
    <w:rsid w:val="00690595"/>
    <w:rsid w:val="006909D3"/>
    <w:rsid w:val="00690B9C"/>
    <w:rsid w:val="00690C04"/>
    <w:rsid w:val="006912C7"/>
    <w:rsid w:val="00691321"/>
    <w:rsid w:val="00691496"/>
    <w:rsid w:val="0069165F"/>
    <w:rsid w:val="00691F10"/>
    <w:rsid w:val="00692136"/>
    <w:rsid w:val="0069276E"/>
    <w:rsid w:val="006929D3"/>
    <w:rsid w:val="00692AF0"/>
    <w:rsid w:val="00692B1B"/>
    <w:rsid w:val="00692DA4"/>
    <w:rsid w:val="00692FC8"/>
    <w:rsid w:val="00693BDF"/>
    <w:rsid w:val="00693F7F"/>
    <w:rsid w:val="006941B0"/>
    <w:rsid w:val="006946AE"/>
    <w:rsid w:val="006946C7"/>
    <w:rsid w:val="00694B24"/>
    <w:rsid w:val="00694E0E"/>
    <w:rsid w:val="006955AF"/>
    <w:rsid w:val="00696523"/>
    <w:rsid w:val="0069679B"/>
    <w:rsid w:val="00696F1E"/>
    <w:rsid w:val="00696FE8"/>
    <w:rsid w:val="00697103"/>
    <w:rsid w:val="006974F1"/>
    <w:rsid w:val="006976E4"/>
    <w:rsid w:val="00697E7C"/>
    <w:rsid w:val="006A0380"/>
    <w:rsid w:val="006A0A78"/>
    <w:rsid w:val="006A0D58"/>
    <w:rsid w:val="006A0E02"/>
    <w:rsid w:val="006A0E5C"/>
    <w:rsid w:val="006A1077"/>
    <w:rsid w:val="006A10E7"/>
    <w:rsid w:val="006A189C"/>
    <w:rsid w:val="006A2273"/>
    <w:rsid w:val="006A230B"/>
    <w:rsid w:val="006A2BF9"/>
    <w:rsid w:val="006A2C8E"/>
    <w:rsid w:val="006A2E53"/>
    <w:rsid w:val="006A2E54"/>
    <w:rsid w:val="006A2ED8"/>
    <w:rsid w:val="006A3446"/>
    <w:rsid w:val="006A3A82"/>
    <w:rsid w:val="006A3BAC"/>
    <w:rsid w:val="006A43A2"/>
    <w:rsid w:val="006A456A"/>
    <w:rsid w:val="006A49E4"/>
    <w:rsid w:val="006A4ABA"/>
    <w:rsid w:val="006A4D44"/>
    <w:rsid w:val="006A557D"/>
    <w:rsid w:val="006A5965"/>
    <w:rsid w:val="006A5F4F"/>
    <w:rsid w:val="006A6888"/>
    <w:rsid w:val="006A724C"/>
    <w:rsid w:val="006A7255"/>
    <w:rsid w:val="006A7A9C"/>
    <w:rsid w:val="006A7B9E"/>
    <w:rsid w:val="006B021E"/>
    <w:rsid w:val="006B0968"/>
    <w:rsid w:val="006B0B08"/>
    <w:rsid w:val="006B109E"/>
    <w:rsid w:val="006B17FD"/>
    <w:rsid w:val="006B1E8C"/>
    <w:rsid w:val="006B1EE8"/>
    <w:rsid w:val="006B2100"/>
    <w:rsid w:val="006B2880"/>
    <w:rsid w:val="006B2BC5"/>
    <w:rsid w:val="006B2CD7"/>
    <w:rsid w:val="006B2E05"/>
    <w:rsid w:val="006B3020"/>
    <w:rsid w:val="006B3029"/>
    <w:rsid w:val="006B3076"/>
    <w:rsid w:val="006B3151"/>
    <w:rsid w:val="006B32DD"/>
    <w:rsid w:val="006B3309"/>
    <w:rsid w:val="006B35A4"/>
    <w:rsid w:val="006B4588"/>
    <w:rsid w:val="006B45D9"/>
    <w:rsid w:val="006B4973"/>
    <w:rsid w:val="006B54E6"/>
    <w:rsid w:val="006B5F79"/>
    <w:rsid w:val="006B6066"/>
    <w:rsid w:val="006B6449"/>
    <w:rsid w:val="006B658A"/>
    <w:rsid w:val="006B6856"/>
    <w:rsid w:val="006B73BE"/>
    <w:rsid w:val="006B7C97"/>
    <w:rsid w:val="006C00BE"/>
    <w:rsid w:val="006C058F"/>
    <w:rsid w:val="006C069F"/>
    <w:rsid w:val="006C0734"/>
    <w:rsid w:val="006C0C2D"/>
    <w:rsid w:val="006C1686"/>
    <w:rsid w:val="006C17AD"/>
    <w:rsid w:val="006C2029"/>
    <w:rsid w:val="006C2468"/>
    <w:rsid w:val="006C2507"/>
    <w:rsid w:val="006C274F"/>
    <w:rsid w:val="006C2B5F"/>
    <w:rsid w:val="006C2B6D"/>
    <w:rsid w:val="006C30B0"/>
    <w:rsid w:val="006C3C2E"/>
    <w:rsid w:val="006C3DD2"/>
    <w:rsid w:val="006C3F70"/>
    <w:rsid w:val="006C4022"/>
    <w:rsid w:val="006C480E"/>
    <w:rsid w:val="006C4943"/>
    <w:rsid w:val="006C4C6E"/>
    <w:rsid w:val="006C5297"/>
    <w:rsid w:val="006C538D"/>
    <w:rsid w:val="006C56F7"/>
    <w:rsid w:val="006C5B2E"/>
    <w:rsid w:val="006C5EA0"/>
    <w:rsid w:val="006C61A6"/>
    <w:rsid w:val="006C626F"/>
    <w:rsid w:val="006C6B73"/>
    <w:rsid w:val="006C6C16"/>
    <w:rsid w:val="006C7793"/>
    <w:rsid w:val="006C7A83"/>
    <w:rsid w:val="006C7C9E"/>
    <w:rsid w:val="006D0496"/>
    <w:rsid w:val="006D0C29"/>
    <w:rsid w:val="006D10EC"/>
    <w:rsid w:val="006D1117"/>
    <w:rsid w:val="006D11F7"/>
    <w:rsid w:val="006D12F0"/>
    <w:rsid w:val="006D1705"/>
    <w:rsid w:val="006D1F24"/>
    <w:rsid w:val="006D28EE"/>
    <w:rsid w:val="006D2EB1"/>
    <w:rsid w:val="006D30D3"/>
    <w:rsid w:val="006D35A7"/>
    <w:rsid w:val="006D3762"/>
    <w:rsid w:val="006D3CA5"/>
    <w:rsid w:val="006D3E34"/>
    <w:rsid w:val="006D3E3A"/>
    <w:rsid w:val="006D40A7"/>
    <w:rsid w:val="006D43A3"/>
    <w:rsid w:val="006D45AF"/>
    <w:rsid w:val="006D47DE"/>
    <w:rsid w:val="006D4CE8"/>
    <w:rsid w:val="006D4EF6"/>
    <w:rsid w:val="006D4EF7"/>
    <w:rsid w:val="006D51A6"/>
    <w:rsid w:val="006D5D2D"/>
    <w:rsid w:val="006D61E9"/>
    <w:rsid w:val="006D62D8"/>
    <w:rsid w:val="006D6BE4"/>
    <w:rsid w:val="006D6CE0"/>
    <w:rsid w:val="006D6F2D"/>
    <w:rsid w:val="006D6FF3"/>
    <w:rsid w:val="006D7462"/>
    <w:rsid w:val="006D779F"/>
    <w:rsid w:val="006D7CC7"/>
    <w:rsid w:val="006D7D86"/>
    <w:rsid w:val="006D7F46"/>
    <w:rsid w:val="006D7F84"/>
    <w:rsid w:val="006E067B"/>
    <w:rsid w:val="006E0A61"/>
    <w:rsid w:val="006E0DC4"/>
    <w:rsid w:val="006E0FA6"/>
    <w:rsid w:val="006E11C1"/>
    <w:rsid w:val="006E1F3A"/>
    <w:rsid w:val="006E2877"/>
    <w:rsid w:val="006E2EDE"/>
    <w:rsid w:val="006E3361"/>
    <w:rsid w:val="006E3469"/>
    <w:rsid w:val="006E3C65"/>
    <w:rsid w:val="006E414D"/>
    <w:rsid w:val="006E46E9"/>
    <w:rsid w:val="006E475D"/>
    <w:rsid w:val="006E4C94"/>
    <w:rsid w:val="006E5301"/>
    <w:rsid w:val="006E65FF"/>
    <w:rsid w:val="006E6D4D"/>
    <w:rsid w:val="006E6E02"/>
    <w:rsid w:val="006E6E28"/>
    <w:rsid w:val="006E7211"/>
    <w:rsid w:val="006E75F7"/>
    <w:rsid w:val="006E7AE7"/>
    <w:rsid w:val="006E7B3F"/>
    <w:rsid w:val="006E7B91"/>
    <w:rsid w:val="006F042A"/>
    <w:rsid w:val="006F0543"/>
    <w:rsid w:val="006F08C8"/>
    <w:rsid w:val="006F0EAF"/>
    <w:rsid w:val="006F1EC1"/>
    <w:rsid w:val="006F222A"/>
    <w:rsid w:val="006F275D"/>
    <w:rsid w:val="006F36CC"/>
    <w:rsid w:val="006F39B1"/>
    <w:rsid w:val="006F3CDF"/>
    <w:rsid w:val="006F42D2"/>
    <w:rsid w:val="006F4C50"/>
    <w:rsid w:val="006F4C76"/>
    <w:rsid w:val="006F4C9F"/>
    <w:rsid w:val="006F4EC8"/>
    <w:rsid w:val="006F4F6F"/>
    <w:rsid w:val="006F509F"/>
    <w:rsid w:val="006F55F6"/>
    <w:rsid w:val="006F58C2"/>
    <w:rsid w:val="006F5FED"/>
    <w:rsid w:val="006F61E6"/>
    <w:rsid w:val="006F62E1"/>
    <w:rsid w:val="006F6372"/>
    <w:rsid w:val="006F6374"/>
    <w:rsid w:val="006F67A1"/>
    <w:rsid w:val="006F78D3"/>
    <w:rsid w:val="006F7C14"/>
    <w:rsid w:val="00700788"/>
    <w:rsid w:val="00700E13"/>
    <w:rsid w:val="0070179F"/>
    <w:rsid w:val="00701A8D"/>
    <w:rsid w:val="00701C79"/>
    <w:rsid w:val="007024C7"/>
    <w:rsid w:val="00702609"/>
    <w:rsid w:val="00702B94"/>
    <w:rsid w:val="00702F92"/>
    <w:rsid w:val="007032C9"/>
    <w:rsid w:val="0070340F"/>
    <w:rsid w:val="00703BB8"/>
    <w:rsid w:val="00703E77"/>
    <w:rsid w:val="007041C8"/>
    <w:rsid w:val="007055C4"/>
    <w:rsid w:val="0070563D"/>
    <w:rsid w:val="007059A8"/>
    <w:rsid w:val="0070602C"/>
    <w:rsid w:val="00706117"/>
    <w:rsid w:val="007061D4"/>
    <w:rsid w:val="007068B9"/>
    <w:rsid w:val="00707196"/>
    <w:rsid w:val="00710DB0"/>
    <w:rsid w:val="007111EC"/>
    <w:rsid w:val="00711216"/>
    <w:rsid w:val="007115BE"/>
    <w:rsid w:val="00711694"/>
    <w:rsid w:val="00712E1D"/>
    <w:rsid w:val="00712FCC"/>
    <w:rsid w:val="0071308C"/>
    <w:rsid w:val="007134AC"/>
    <w:rsid w:val="00713859"/>
    <w:rsid w:val="00714228"/>
    <w:rsid w:val="007148DB"/>
    <w:rsid w:val="00714A46"/>
    <w:rsid w:val="00714E17"/>
    <w:rsid w:val="007154FB"/>
    <w:rsid w:val="00715611"/>
    <w:rsid w:val="00715B8F"/>
    <w:rsid w:val="0071624E"/>
    <w:rsid w:val="007169AD"/>
    <w:rsid w:val="00716DF9"/>
    <w:rsid w:val="00717018"/>
    <w:rsid w:val="007172AB"/>
    <w:rsid w:val="007174CE"/>
    <w:rsid w:val="00717B42"/>
    <w:rsid w:val="00721448"/>
    <w:rsid w:val="00721CEF"/>
    <w:rsid w:val="00721EB4"/>
    <w:rsid w:val="00722058"/>
    <w:rsid w:val="0072254C"/>
    <w:rsid w:val="00722909"/>
    <w:rsid w:val="00722A12"/>
    <w:rsid w:val="007237EF"/>
    <w:rsid w:val="0072387A"/>
    <w:rsid w:val="007240EA"/>
    <w:rsid w:val="00724640"/>
    <w:rsid w:val="00725CB6"/>
    <w:rsid w:val="00726254"/>
    <w:rsid w:val="00726A66"/>
    <w:rsid w:val="00726D16"/>
    <w:rsid w:val="007276AB"/>
    <w:rsid w:val="007278F6"/>
    <w:rsid w:val="00730328"/>
    <w:rsid w:val="0073036B"/>
    <w:rsid w:val="0073046D"/>
    <w:rsid w:val="00730478"/>
    <w:rsid w:val="00730CD4"/>
    <w:rsid w:val="00730E88"/>
    <w:rsid w:val="0073141B"/>
    <w:rsid w:val="00731AAE"/>
    <w:rsid w:val="00731D37"/>
    <w:rsid w:val="00731D47"/>
    <w:rsid w:val="00731EA9"/>
    <w:rsid w:val="007320B9"/>
    <w:rsid w:val="007320CD"/>
    <w:rsid w:val="00732AF0"/>
    <w:rsid w:val="00733710"/>
    <w:rsid w:val="0073490C"/>
    <w:rsid w:val="00734E94"/>
    <w:rsid w:val="00735481"/>
    <w:rsid w:val="00735A59"/>
    <w:rsid w:val="00735BE9"/>
    <w:rsid w:val="00735CE6"/>
    <w:rsid w:val="007372A1"/>
    <w:rsid w:val="00737703"/>
    <w:rsid w:val="007378BF"/>
    <w:rsid w:val="00737AFD"/>
    <w:rsid w:val="00737BB1"/>
    <w:rsid w:val="00737E40"/>
    <w:rsid w:val="00740015"/>
    <w:rsid w:val="0074096B"/>
    <w:rsid w:val="00740C97"/>
    <w:rsid w:val="007414BD"/>
    <w:rsid w:val="00741511"/>
    <w:rsid w:val="007417EB"/>
    <w:rsid w:val="00741819"/>
    <w:rsid w:val="00742A3C"/>
    <w:rsid w:val="00742E64"/>
    <w:rsid w:val="0074301D"/>
    <w:rsid w:val="007431B7"/>
    <w:rsid w:val="00743383"/>
    <w:rsid w:val="00743722"/>
    <w:rsid w:val="0074467C"/>
    <w:rsid w:val="00744BE3"/>
    <w:rsid w:val="00744F5C"/>
    <w:rsid w:val="00745170"/>
    <w:rsid w:val="007454E9"/>
    <w:rsid w:val="00745515"/>
    <w:rsid w:val="00745798"/>
    <w:rsid w:val="0074588F"/>
    <w:rsid w:val="00745DB6"/>
    <w:rsid w:val="00746232"/>
    <w:rsid w:val="00747F75"/>
    <w:rsid w:val="00750814"/>
    <w:rsid w:val="0075092B"/>
    <w:rsid w:val="00751109"/>
    <w:rsid w:val="007516AF"/>
    <w:rsid w:val="007517A7"/>
    <w:rsid w:val="00752245"/>
    <w:rsid w:val="00752801"/>
    <w:rsid w:val="00752AC7"/>
    <w:rsid w:val="00752BB1"/>
    <w:rsid w:val="00753998"/>
    <w:rsid w:val="00754334"/>
    <w:rsid w:val="00754542"/>
    <w:rsid w:val="00754A34"/>
    <w:rsid w:val="007565FB"/>
    <w:rsid w:val="007567CD"/>
    <w:rsid w:val="00757102"/>
    <w:rsid w:val="0075734A"/>
    <w:rsid w:val="0076001E"/>
    <w:rsid w:val="007600C9"/>
    <w:rsid w:val="00760712"/>
    <w:rsid w:val="00760D96"/>
    <w:rsid w:val="00761369"/>
    <w:rsid w:val="007615F6"/>
    <w:rsid w:val="0076248F"/>
    <w:rsid w:val="00762737"/>
    <w:rsid w:val="00762D86"/>
    <w:rsid w:val="007631FF"/>
    <w:rsid w:val="0076355F"/>
    <w:rsid w:val="00763788"/>
    <w:rsid w:val="0076381A"/>
    <w:rsid w:val="00763CA4"/>
    <w:rsid w:val="007646B2"/>
    <w:rsid w:val="00764730"/>
    <w:rsid w:val="00764969"/>
    <w:rsid w:val="00764996"/>
    <w:rsid w:val="007658CA"/>
    <w:rsid w:val="00765CD8"/>
    <w:rsid w:val="007671FA"/>
    <w:rsid w:val="0076751E"/>
    <w:rsid w:val="007679D9"/>
    <w:rsid w:val="00767DF9"/>
    <w:rsid w:val="00770D06"/>
    <w:rsid w:val="007712A7"/>
    <w:rsid w:val="0077228C"/>
    <w:rsid w:val="007722C2"/>
    <w:rsid w:val="00772A22"/>
    <w:rsid w:val="007730DD"/>
    <w:rsid w:val="007732D9"/>
    <w:rsid w:val="00773699"/>
    <w:rsid w:val="00773876"/>
    <w:rsid w:val="00773D57"/>
    <w:rsid w:val="00773FCE"/>
    <w:rsid w:val="00774168"/>
    <w:rsid w:val="007750BE"/>
    <w:rsid w:val="00775462"/>
    <w:rsid w:val="007759D1"/>
    <w:rsid w:val="00775A93"/>
    <w:rsid w:val="00775DFC"/>
    <w:rsid w:val="00776204"/>
    <w:rsid w:val="0077647A"/>
    <w:rsid w:val="00776904"/>
    <w:rsid w:val="007769BB"/>
    <w:rsid w:val="00776EAE"/>
    <w:rsid w:val="00776F35"/>
    <w:rsid w:val="00777096"/>
    <w:rsid w:val="0077752B"/>
    <w:rsid w:val="007778E3"/>
    <w:rsid w:val="00777FAC"/>
    <w:rsid w:val="00780039"/>
    <w:rsid w:val="00780192"/>
    <w:rsid w:val="0078079D"/>
    <w:rsid w:val="00780839"/>
    <w:rsid w:val="0078101F"/>
    <w:rsid w:val="007811EC"/>
    <w:rsid w:val="007812A7"/>
    <w:rsid w:val="00781368"/>
    <w:rsid w:val="007813B5"/>
    <w:rsid w:val="0078148A"/>
    <w:rsid w:val="0078223F"/>
    <w:rsid w:val="0078275C"/>
    <w:rsid w:val="00782776"/>
    <w:rsid w:val="00782897"/>
    <w:rsid w:val="00783333"/>
    <w:rsid w:val="0078363B"/>
    <w:rsid w:val="00783851"/>
    <w:rsid w:val="00783AA7"/>
    <w:rsid w:val="00783AF7"/>
    <w:rsid w:val="00783BB3"/>
    <w:rsid w:val="00783EE9"/>
    <w:rsid w:val="007840EF"/>
    <w:rsid w:val="00784A37"/>
    <w:rsid w:val="00784EEE"/>
    <w:rsid w:val="00785352"/>
    <w:rsid w:val="00785532"/>
    <w:rsid w:val="00785651"/>
    <w:rsid w:val="007859DD"/>
    <w:rsid w:val="00785C29"/>
    <w:rsid w:val="00785C48"/>
    <w:rsid w:val="00785DAD"/>
    <w:rsid w:val="007861A3"/>
    <w:rsid w:val="0078642E"/>
    <w:rsid w:val="007870AE"/>
    <w:rsid w:val="0078712D"/>
    <w:rsid w:val="007873C3"/>
    <w:rsid w:val="007876AC"/>
    <w:rsid w:val="007901C1"/>
    <w:rsid w:val="00790289"/>
    <w:rsid w:val="0079059F"/>
    <w:rsid w:val="0079076A"/>
    <w:rsid w:val="007909CD"/>
    <w:rsid w:val="00790AAB"/>
    <w:rsid w:val="00790ACB"/>
    <w:rsid w:val="00790B35"/>
    <w:rsid w:val="00790F2A"/>
    <w:rsid w:val="00791BD3"/>
    <w:rsid w:val="00792043"/>
    <w:rsid w:val="0079228A"/>
    <w:rsid w:val="007924DB"/>
    <w:rsid w:val="00792EE4"/>
    <w:rsid w:val="0079346A"/>
    <w:rsid w:val="00793A81"/>
    <w:rsid w:val="00794464"/>
    <w:rsid w:val="00794637"/>
    <w:rsid w:val="00794697"/>
    <w:rsid w:val="0079532E"/>
    <w:rsid w:val="007957BB"/>
    <w:rsid w:val="00795AD9"/>
    <w:rsid w:val="00796655"/>
    <w:rsid w:val="00796B65"/>
    <w:rsid w:val="00796F3B"/>
    <w:rsid w:val="007975F7"/>
    <w:rsid w:val="00797827"/>
    <w:rsid w:val="00797CC8"/>
    <w:rsid w:val="00797E03"/>
    <w:rsid w:val="007A0397"/>
    <w:rsid w:val="007A04D7"/>
    <w:rsid w:val="007A0783"/>
    <w:rsid w:val="007A07E4"/>
    <w:rsid w:val="007A0966"/>
    <w:rsid w:val="007A115C"/>
    <w:rsid w:val="007A1BC5"/>
    <w:rsid w:val="007A1BCA"/>
    <w:rsid w:val="007A2CBD"/>
    <w:rsid w:val="007A2DB1"/>
    <w:rsid w:val="007A2DE6"/>
    <w:rsid w:val="007A365F"/>
    <w:rsid w:val="007A3CA4"/>
    <w:rsid w:val="007A3FE7"/>
    <w:rsid w:val="007A45CD"/>
    <w:rsid w:val="007A4BB1"/>
    <w:rsid w:val="007A4E37"/>
    <w:rsid w:val="007A5D86"/>
    <w:rsid w:val="007A66A0"/>
    <w:rsid w:val="007A6997"/>
    <w:rsid w:val="007A71D4"/>
    <w:rsid w:val="007A74F9"/>
    <w:rsid w:val="007B04CF"/>
    <w:rsid w:val="007B0650"/>
    <w:rsid w:val="007B0B61"/>
    <w:rsid w:val="007B0D4C"/>
    <w:rsid w:val="007B0F2E"/>
    <w:rsid w:val="007B1259"/>
    <w:rsid w:val="007B12B7"/>
    <w:rsid w:val="007B1494"/>
    <w:rsid w:val="007B14A7"/>
    <w:rsid w:val="007B1875"/>
    <w:rsid w:val="007B1B3A"/>
    <w:rsid w:val="007B1B88"/>
    <w:rsid w:val="007B1BD0"/>
    <w:rsid w:val="007B2146"/>
    <w:rsid w:val="007B2297"/>
    <w:rsid w:val="007B22BB"/>
    <w:rsid w:val="007B23F6"/>
    <w:rsid w:val="007B255E"/>
    <w:rsid w:val="007B263A"/>
    <w:rsid w:val="007B2D00"/>
    <w:rsid w:val="007B2DE0"/>
    <w:rsid w:val="007B3323"/>
    <w:rsid w:val="007B3484"/>
    <w:rsid w:val="007B3ADF"/>
    <w:rsid w:val="007B43A1"/>
    <w:rsid w:val="007B4924"/>
    <w:rsid w:val="007B498E"/>
    <w:rsid w:val="007B4B74"/>
    <w:rsid w:val="007B506F"/>
    <w:rsid w:val="007B5079"/>
    <w:rsid w:val="007B6C5B"/>
    <w:rsid w:val="007B6DCC"/>
    <w:rsid w:val="007B71C3"/>
    <w:rsid w:val="007B766F"/>
    <w:rsid w:val="007B7743"/>
    <w:rsid w:val="007B7929"/>
    <w:rsid w:val="007C07BF"/>
    <w:rsid w:val="007C0864"/>
    <w:rsid w:val="007C1E81"/>
    <w:rsid w:val="007C2820"/>
    <w:rsid w:val="007C2A9A"/>
    <w:rsid w:val="007C2C4E"/>
    <w:rsid w:val="007C2D2B"/>
    <w:rsid w:val="007C3572"/>
    <w:rsid w:val="007C3767"/>
    <w:rsid w:val="007C38F7"/>
    <w:rsid w:val="007C3CB3"/>
    <w:rsid w:val="007C4134"/>
    <w:rsid w:val="007C42FD"/>
    <w:rsid w:val="007C4540"/>
    <w:rsid w:val="007C479A"/>
    <w:rsid w:val="007C4995"/>
    <w:rsid w:val="007C4A38"/>
    <w:rsid w:val="007C4B6B"/>
    <w:rsid w:val="007C4D23"/>
    <w:rsid w:val="007C4DE8"/>
    <w:rsid w:val="007C5390"/>
    <w:rsid w:val="007C5CD3"/>
    <w:rsid w:val="007C5E19"/>
    <w:rsid w:val="007C5FF2"/>
    <w:rsid w:val="007C6093"/>
    <w:rsid w:val="007C6118"/>
    <w:rsid w:val="007C62BA"/>
    <w:rsid w:val="007C63B1"/>
    <w:rsid w:val="007C6A9A"/>
    <w:rsid w:val="007C6B35"/>
    <w:rsid w:val="007C6DA7"/>
    <w:rsid w:val="007C6DE5"/>
    <w:rsid w:val="007C7388"/>
    <w:rsid w:val="007C7ED0"/>
    <w:rsid w:val="007D010A"/>
    <w:rsid w:val="007D029C"/>
    <w:rsid w:val="007D05B5"/>
    <w:rsid w:val="007D1C69"/>
    <w:rsid w:val="007D1CC2"/>
    <w:rsid w:val="007D1EF4"/>
    <w:rsid w:val="007D22DA"/>
    <w:rsid w:val="007D2BF6"/>
    <w:rsid w:val="007D341A"/>
    <w:rsid w:val="007D3687"/>
    <w:rsid w:val="007D3831"/>
    <w:rsid w:val="007D3AE0"/>
    <w:rsid w:val="007D3BA4"/>
    <w:rsid w:val="007D401C"/>
    <w:rsid w:val="007D498B"/>
    <w:rsid w:val="007D4A00"/>
    <w:rsid w:val="007D4C33"/>
    <w:rsid w:val="007D4DE6"/>
    <w:rsid w:val="007D52EB"/>
    <w:rsid w:val="007D5698"/>
    <w:rsid w:val="007D5825"/>
    <w:rsid w:val="007D60BE"/>
    <w:rsid w:val="007D6588"/>
    <w:rsid w:val="007D6B0E"/>
    <w:rsid w:val="007D6B94"/>
    <w:rsid w:val="007D73CC"/>
    <w:rsid w:val="007D798D"/>
    <w:rsid w:val="007D7BB8"/>
    <w:rsid w:val="007D7DE1"/>
    <w:rsid w:val="007E01CE"/>
    <w:rsid w:val="007E069F"/>
    <w:rsid w:val="007E06EF"/>
    <w:rsid w:val="007E0F83"/>
    <w:rsid w:val="007E0F95"/>
    <w:rsid w:val="007E124D"/>
    <w:rsid w:val="007E1788"/>
    <w:rsid w:val="007E1D59"/>
    <w:rsid w:val="007E1F54"/>
    <w:rsid w:val="007E22E8"/>
    <w:rsid w:val="007E24B0"/>
    <w:rsid w:val="007E2A0A"/>
    <w:rsid w:val="007E2A28"/>
    <w:rsid w:val="007E2A49"/>
    <w:rsid w:val="007E2B78"/>
    <w:rsid w:val="007E2ECF"/>
    <w:rsid w:val="007E3859"/>
    <w:rsid w:val="007E3E85"/>
    <w:rsid w:val="007E41F1"/>
    <w:rsid w:val="007E437D"/>
    <w:rsid w:val="007E461A"/>
    <w:rsid w:val="007E4677"/>
    <w:rsid w:val="007E47EC"/>
    <w:rsid w:val="007E495B"/>
    <w:rsid w:val="007E5466"/>
    <w:rsid w:val="007E5BF0"/>
    <w:rsid w:val="007E6461"/>
    <w:rsid w:val="007E77EB"/>
    <w:rsid w:val="007E7C89"/>
    <w:rsid w:val="007E7CDD"/>
    <w:rsid w:val="007F02E0"/>
    <w:rsid w:val="007F04D1"/>
    <w:rsid w:val="007F05F8"/>
    <w:rsid w:val="007F064F"/>
    <w:rsid w:val="007F0664"/>
    <w:rsid w:val="007F0A85"/>
    <w:rsid w:val="007F1342"/>
    <w:rsid w:val="007F1EC6"/>
    <w:rsid w:val="007F257B"/>
    <w:rsid w:val="007F2A98"/>
    <w:rsid w:val="007F2DCB"/>
    <w:rsid w:val="007F31E6"/>
    <w:rsid w:val="007F3313"/>
    <w:rsid w:val="007F3CC3"/>
    <w:rsid w:val="007F3E36"/>
    <w:rsid w:val="007F4070"/>
    <w:rsid w:val="007F4A2D"/>
    <w:rsid w:val="007F4F9F"/>
    <w:rsid w:val="007F5010"/>
    <w:rsid w:val="007F5154"/>
    <w:rsid w:val="007F599B"/>
    <w:rsid w:val="007F59EF"/>
    <w:rsid w:val="007F6033"/>
    <w:rsid w:val="007F606C"/>
    <w:rsid w:val="007F627E"/>
    <w:rsid w:val="007F650B"/>
    <w:rsid w:val="007F66FF"/>
    <w:rsid w:val="007F7549"/>
    <w:rsid w:val="007F7BCF"/>
    <w:rsid w:val="007F7ECB"/>
    <w:rsid w:val="007F7F45"/>
    <w:rsid w:val="0080042E"/>
    <w:rsid w:val="00800F2A"/>
    <w:rsid w:val="0080107D"/>
    <w:rsid w:val="00801B32"/>
    <w:rsid w:val="00801D46"/>
    <w:rsid w:val="00801DB3"/>
    <w:rsid w:val="00802035"/>
    <w:rsid w:val="00802F0C"/>
    <w:rsid w:val="00803E7B"/>
    <w:rsid w:val="00804812"/>
    <w:rsid w:val="00804C1F"/>
    <w:rsid w:val="00805090"/>
    <w:rsid w:val="008052A4"/>
    <w:rsid w:val="0080581F"/>
    <w:rsid w:val="00805CBC"/>
    <w:rsid w:val="00805DF1"/>
    <w:rsid w:val="00805E13"/>
    <w:rsid w:val="00806013"/>
    <w:rsid w:val="00806AB1"/>
    <w:rsid w:val="00807296"/>
    <w:rsid w:val="008076B0"/>
    <w:rsid w:val="008077CB"/>
    <w:rsid w:val="00810205"/>
    <w:rsid w:val="00810696"/>
    <w:rsid w:val="00810A07"/>
    <w:rsid w:val="0081203B"/>
    <w:rsid w:val="0081282D"/>
    <w:rsid w:val="00813916"/>
    <w:rsid w:val="00813B8E"/>
    <w:rsid w:val="00813C46"/>
    <w:rsid w:val="0081523F"/>
    <w:rsid w:val="00815531"/>
    <w:rsid w:val="00815673"/>
    <w:rsid w:val="00815726"/>
    <w:rsid w:val="00815826"/>
    <w:rsid w:val="00816C9F"/>
    <w:rsid w:val="0081730C"/>
    <w:rsid w:val="008176A0"/>
    <w:rsid w:val="00817876"/>
    <w:rsid w:val="00817F70"/>
    <w:rsid w:val="008205FC"/>
    <w:rsid w:val="00820BA5"/>
    <w:rsid w:val="00820CFA"/>
    <w:rsid w:val="008216C7"/>
    <w:rsid w:val="008217ED"/>
    <w:rsid w:val="0082180D"/>
    <w:rsid w:val="008222E8"/>
    <w:rsid w:val="0082285C"/>
    <w:rsid w:val="00822DD8"/>
    <w:rsid w:val="00822E4C"/>
    <w:rsid w:val="00822F78"/>
    <w:rsid w:val="00822F87"/>
    <w:rsid w:val="008235E1"/>
    <w:rsid w:val="00823BC0"/>
    <w:rsid w:val="00823C56"/>
    <w:rsid w:val="00824CCD"/>
    <w:rsid w:val="0082564A"/>
    <w:rsid w:val="00825738"/>
    <w:rsid w:val="0082620B"/>
    <w:rsid w:val="008262EB"/>
    <w:rsid w:val="008263BD"/>
    <w:rsid w:val="008263F5"/>
    <w:rsid w:val="00826993"/>
    <w:rsid w:val="00826D24"/>
    <w:rsid w:val="00826D46"/>
    <w:rsid w:val="0082735B"/>
    <w:rsid w:val="008273A7"/>
    <w:rsid w:val="00827501"/>
    <w:rsid w:val="00827DA3"/>
    <w:rsid w:val="0083025D"/>
    <w:rsid w:val="00830841"/>
    <w:rsid w:val="00830AA8"/>
    <w:rsid w:val="00831091"/>
    <w:rsid w:val="00831159"/>
    <w:rsid w:val="008312BD"/>
    <w:rsid w:val="008313B8"/>
    <w:rsid w:val="00831940"/>
    <w:rsid w:val="00831F8A"/>
    <w:rsid w:val="008320DF"/>
    <w:rsid w:val="00832129"/>
    <w:rsid w:val="00832361"/>
    <w:rsid w:val="00832474"/>
    <w:rsid w:val="0083257F"/>
    <w:rsid w:val="00832A61"/>
    <w:rsid w:val="00832B0A"/>
    <w:rsid w:val="00832DF1"/>
    <w:rsid w:val="00833219"/>
    <w:rsid w:val="008332D9"/>
    <w:rsid w:val="00833CDE"/>
    <w:rsid w:val="00834B12"/>
    <w:rsid w:val="00834B19"/>
    <w:rsid w:val="00834BD4"/>
    <w:rsid w:val="00835889"/>
    <w:rsid w:val="00835A05"/>
    <w:rsid w:val="00835AC5"/>
    <w:rsid w:val="00835B74"/>
    <w:rsid w:val="008366E3"/>
    <w:rsid w:val="00836A21"/>
    <w:rsid w:val="00836CEF"/>
    <w:rsid w:val="00836F61"/>
    <w:rsid w:val="00837785"/>
    <w:rsid w:val="00837A58"/>
    <w:rsid w:val="00840325"/>
    <w:rsid w:val="00840A73"/>
    <w:rsid w:val="00840B13"/>
    <w:rsid w:val="00840E4F"/>
    <w:rsid w:val="0084100A"/>
    <w:rsid w:val="008412BF"/>
    <w:rsid w:val="00841D93"/>
    <w:rsid w:val="00842E52"/>
    <w:rsid w:val="0084396D"/>
    <w:rsid w:val="00843D37"/>
    <w:rsid w:val="00843EAB"/>
    <w:rsid w:val="008443F6"/>
    <w:rsid w:val="00844DD5"/>
    <w:rsid w:val="0084506F"/>
    <w:rsid w:val="00845211"/>
    <w:rsid w:val="00845D7E"/>
    <w:rsid w:val="008466F3"/>
    <w:rsid w:val="00846998"/>
    <w:rsid w:val="00847E44"/>
    <w:rsid w:val="008506D2"/>
    <w:rsid w:val="00850DA1"/>
    <w:rsid w:val="00851DBF"/>
    <w:rsid w:val="00851E0D"/>
    <w:rsid w:val="00852060"/>
    <w:rsid w:val="008520FB"/>
    <w:rsid w:val="00853215"/>
    <w:rsid w:val="00853A4C"/>
    <w:rsid w:val="00853CB2"/>
    <w:rsid w:val="00853EB3"/>
    <w:rsid w:val="0085487C"/>
    <w:rsid w:val="008548EF"/>
    <w:rsid w:val="0085498A"/>
    <w:rsid w:val="00854CEB"/>
    <w:rsid w:val="00854D1C"/>
    <w:rsid w:val="008552B1"/>
    <w:rsid w:val="0085559F"/>
    <w:rsid w:val="00855D47"/>
    <w:rsid w:val="008563D3"/>
    <w:rsid w:val="00856D75"/>
    <w:rsid w:val="008571A7"/>
    <w:rsid w:val="00857AB5"/>
    <w:rsid w:val="00857F94"/>
    <w:rsid w:val="008602C6"/>
    <w:rsid w:val="00860849"/>
    <w:rsid w:val="00860A68"/>
    <w:rsid w:val="00860A6B"/>
    <w:rsid w:val="00860E86"/>
    <w:rsid w:val="00861415"/>
    <w:rsid w:val="008615D1"/>
    <w:rsid w:val="0086161F"/>
    <w:rsid w:val="00861707"/>
    <w:rsid w:val="00861736"/>
    <w:rsid w:val="00861D48"/>
    <w:rsid w:val="00862105"/>
    <w:rsid w:val="0086249B"/>
    <w:rsid w:val="008626BE"/>
    <w:rsid w:val="008631D9"/>
    <w:rsid w:val="00863A63"/>
    <w:rsid w:val="00863BA0"/>
    <w:rsid w:val="00863E7C"/>
    <w:rsid w:val="00864405"/>
    <w:rsid w:val="008644C3"/>
    <w:rsid w:val="00865594"/>
    <w:rsid w:val="00865FBC"/>
    <w:rsid w:val="008662F6"/>
    <w:rsid w:val="00866E08"/>
    <w:rsid w:val="00867259"/>
    <w:rsid w:val="00867278"/>
    <w:rsid w:val="008677E1"/>
    <w:rsid w:val="008677F5"/>
    <w:rsid w:val="00867A3D"/>
    <w:rsid w:val="00867AFC"/>
    <w:rsid w:val="00867BB0"/>
    <w:rsid w:val="0087021C"/>
    <w:rsid w:val="008702C9"/>
    <w:rsid w:val="00870C52"/>
    <w:rsid w:val="00870C6E"/>
    <w:rsid w:val="00870DDF"/>
    <w:rsid w:val="00870E2B"/>
    <w:rsid w:val="00870FED"/>
    <w:rsid w:val="0087105B"/>
    <w:rsid w:val="00871406"/>
    <w:rsid w:val="00871F3D"/>
    <w:rsid w:val="00872039"/>
    <w:rsid w:val="00872201"/>
    <w:rsid w:val="008729F5"/>
    <w:rsid w:val="00872E21"/>
    <w:rsid w:val="00872E9B"/>
    <w:rsid w:val="00873789"/>
    <w:rsid w:val="008737C3"/>
    <w:rsid w:val="00873812"/>
    <w:rsid w:val="00873D66"/>
    <w:rsid w:val="00873E6D"/>
    <w:rsid w:val="00874360"/>
    <w:rsid w:val="00874672"/>
    <w:rsid w:val="008747FB"/>
    <w:rsid w:val="00874B16"/>
    <w:rsid w:val="008753E6"/>
    <w:rsid w:val="008759D1"/>
    <w:rsid w:val="00876431"/>
    <w:rsid w:val="00876F10"/>
    <w:rsid w:val="00877249"/>
    <w:rsid w:val="0088067B"/>
    <w:rsid w:val="00880F28"/>
    <w:rsid w:val="00881006"/>
    <w:rsid w:val="008813C6"/>
    <w:rsid w:val="00881E08"/>
    <w:rsid w:val="008824FC"/>
    <w:rsid w:val="008825D3"/>
    <w:rsid w:val="00882F63"/>
    <w:rsid w:val="00884001"/>
    <w:rsid w:val="008842BB"/>
    <w:rsid w:val="00884507"/>
    <w:rsid w:val="00884EFA"/>
    <w:rsid w:val="0088577F"/>
    <w:rsid w:val="00885782"/>
    <w:rsid w:val="00885C09"/>
    <w:rsid w:val="00885E24"/>
    <w:rsid w:val="00886277"/>
    <w:rsid w:val="008868F1"/>
    <w:rsid w:val="00886FC1"/>
    <w:rsid w:val="00887050"/>
    <w:rsid w:val="00887592"/>
    <w:rsid w:val="00887EFD"/>
    <w:rsid w:val="008900A3"/>
    <w:rsid w:val="008906B7"/>
    <w:rsid w:val="00890CEB"/>
    <w:rsid w:val="00890E3B"/>
    <w:rsid w:val="00890F81"/>
    <w:rsid w:val="0089137E"/>
    <w:rsid w:val="008919D9"/>
    <w:rsid w:val="00891A86"/>
    <w:rsid w:val="00891B6E"/>
    <w:rsid w:val="00891D48"/>
    <w:rsid w:val="00892508"/>
    <w:rsid w:val="00893542"/>
    <w:rsid w:val="00893AB3"/>
    <w:rsid w:val="00893C2C"/>
    <w:rsid w:val="00893E21"/>
    <w:rsid w:val="00894136"/>
    <w:rsid w:val="0089466E"/>
    <w:rsid w:val="00894678"/>
    <w:rsid w:val="00894A63"/>
    <w:rsid w:val="008952A6"/>
    <w:rsid w:val="0089537D"/>
    <w:rsid w:val="008953D2"/>
    <w:rsid w:val="00895912"/>
    <w:rsid w:val="008959EE"/>
    <w:rsid w:val="00895FE7"/>
    <w:rsid w:val="008967D3"/>
    <w:rsid w:val="00896B23"/>
    <w:rsid w:val="00896D32"/>
    <w:rsid w:val="00897012"/>
    <w:rsid w:val="0089722D"/>
    <w:rsid w:val="00897A1C"/>
    <w:rsid w:val="008A0BB1"/>
    <w:rsid w:val="008A0BC2"/>
    <w:rsid w:val="008A10A7"/>
    <w:rsid w:val="008A1556"/>
    <w:rsid w:val="008A1C32"/>
    <w:rsid w:val="008A1F1B"/>
    <w:rsid w:val="008A2B99"/>
    <w:rsid w:val="008A2D0C"/>
    <w:rsid w:val="008A304D"/>
    <w:rsid w:val="008A30FC"/>
    <w:rsid w:val="008A34E8"/>
    <w:rsid w:val="008A35DB"/>
    <w:rsid w:val="008A38F1"/>
    <w:rsid w:val="008A3A7E"/>
    <w:rsid w:val="008A3DC2"/>
    <w:rsid w:val="008A42CC"/>
    <w:rsid w:val="008A47F4"/>
    <w:rsid w:val="008A4D4C"/>
    <w:rsid w:val="008A4DF0"/>
    <w:rsid w:val="008A60EE"/>
    <w:rsid w:val="008A63BA"/>
    <w:rsid w:val="008A6C0C"/>
    <w:rsid w:val="008A74A9"/>
    <w:rsid w:val="008A7544"/>
    <w:rsid w:val="008A7C36"/>
    <w:rsid w:val="008B0128"/>
    <w:rsid w:val="008B0495"/>
    <w:rsid w:val="008B0C5F"/>
    <w:rsid w:val="008B0EE2"/>
    <w:rsid w:val="008B1635"/>
    <w:rsid w:val="008B1815"/>
    <w:rsid w:val="008B2845"/>
    <w:rsid w:val="008B2D51"/>
    <w:rsid w:val="008B3147"/>
    <w:rsid w:val="008B38FB"/>
    <w:rsid w:val="008B3926"/>
    <w:rsid w:val="008B3A1F"/>
    <w:rsid w:val="008B3D4C"/>
    <w:rsid w:val="008B4392"/>
    <w:rsid w:val="008B5723"/>
    <w:rsid w:val="008B67B6"/>
    <w:rsid w:val="008B6A6D"/>
    <w:rsid w:val="008B73F8"/>
    <w:rsid w:val="008C0586"/>
    <w:rsid w:val="008C0DB2"/>
    <w:rsid w:val="008C10D1"/>
    <w:rsid w:val="008C1326"/>
    <w:rsid w:val="008C1C38"/>
    <w:rsid w:val="008C1F1E"/>
    <w:rsid w:val="008C20CD"/>
    <w:rsid w:val="008C2102"/>
    <w:rsid w:val="008C2203"/>
    <w:rsid w:val="008C2257"/>
    <w:rsid w:val="008C2453"/>
    <w:rsid w:val="008C2463"/>
    <w:rsid w:val="008C2D44"/>
    <w:rsid w:val="008C305C"/>
    <w:rsid w:val="008C3260"/>
    <w:rsid w:val="008C3782"/>
    <w:rsid w:val="008C3D12"/>
    <w:rsid w:val="008C3E6D"/>
    <w:rsid w:val="008C3F1F"/>
    <w:rsid w:val="008C431F"/>
    <w:rsid w:val="008C4A55"/>
    <w:rsid w:val="008C4FDB"/>
    <w:rsid w:val="008C5302"/>
    <w:rsid w:val="008C5E10"/>
    <w:rsid w:val="008C6EF8"/>
    <w:rsid w:val="008C714B"/>
    <w:rsid w:val="008C753B"/>
    <w:rsid w:val="008C7638"/>
    <w:rsid w:val="008C7BD8"/>
    <w:rsid w:val="008D043B"/>
    <w:rsid w:val="008D092D"/>
    <w:rsid w:val="008D0CAD"/>
    <w:rsid w:val="008D0CC0"/>
    <w:rsid w:val="008D10F8"/>
    <w:rsid w:val="008D11E3"/>
    <w:rsid w:val="008D1A8D"/>
    <w:rsid w:val="008D1B6E"/>
    <w:rsid w:val="008D240F"/>
    <w:rsid w:val="008D250F"/>
    <w:rsid w:val="008D36DD"/>
    <w:rsid w:val="008D38F8"/>
    <w:rsid w:val="008D3B9B"/>
    <w:rsid w:val="008D421C"/>
    <w:rsid w:val="008D4737"/>
    <w:rsid w:val="008D48D5"/>
    <w:rsid w:val="008D55D7"/>
    <w:rsid w:val="008D5675"/>
    <w:rsid w:val="008D60F7"/>
    <w:rsid w:val="008D66A3"/>
    <w:rsid w:val="008D6BDB"/>
    <w:rsid w:val="008D6DEE"/>
    <w:rsid w:val="008D77E0"/>
    <w:rsid w:val="008D7F0E"/>
    <w:rsid w:val="008E00F7"/>
    <w:rsid w:val="008E173F"/>
    <w:rsid w:val="008E25BE"/>
    <w:rsid w:val="008E282F"/>
    <w:rsid w:val="008E3951"/>
    <w:rsid w:val="008E4202"/>
    <w:rsid w:val="008E43FB"/>
    <w:rsid w:val="008E45CA"/>
    <w:rsid w:val="008E4991"/>
    <w:rsid w:val="008E558B"/>
    <w:rsid w:val="008E5693"/>
    <w:rsid w:val="008E5DE3"/>
    <w:rsid w:val="008E6146"/>
    <w:rsid w:val="008E61D7"/>
    <w:rsid w:val="008E7ED7"/>
    <w:rsid w:val="008F069F"/>
    <w:rsid w:val="008F06F4"/>
    <w:rsid w:val="008F0827"/>
    <w:rsid w:val="008F0901"/>
    <w:rsid w:val="008F0FC6"/>
    <w:rsid w:val="008F2168"/>
    <w:rsid w:val="008F233C"/>
    <w:rsid w:val="008F30BF"/>
    <w:rsid w:val="008F33F1"/>
    <w:rsid w:val="008F36A8"/>
    <w:rsid w:val="008F437C"/>
    <w:rsid w:val="008F4B27"/>
    <w:rsid w:val="008F520E"/>
    <w:rsid w:val="008F5749"/>
    <w:rsid w:val="008F5B20"/>
    <w:rsid w:val="008F623F"/>
    <w:rsid w:val="008F660D"/>
    <w:rsid w:val="008F6741"/>
    <w:rsid w:val="008F6BEE"/>
    <w:rsid w:val="008F6CF5"/>
    <w:rsid w:val="008F6FF2"/>
    <w:rsid w:val="008F7343"/>
    <w:rsid w:val="008F78BF"/>
    <w:rsid w:val="008F7B09"/>
    <w:rsid w:val="0090017A"/>
    <w:rsid w:val="009002FD"/>
    <w:rsid w:val="00900602"/>
    <w:rsid w:val="00900AD5"/>
    <w:rsid w:val="00900C7F"/>
    <w:rsid w:val="0090110F"/>
    <w:rsid w:val="00901154"/>
    <w:rsid w:val="009011A0"/>
    <w:rsid w:val="0090147D"/>
    <w:rsid w:val="00901A21"/>
    <w:rsid w:val="00901BE7"/>
    <w:rsid w:val="00901E22"/>
    <w:rsid w:val="00901E95"/>
    <w:rsid w:val="0090211F"/>
    <w:rsid w:val="00902809"/>
    <w:rsid w:val="00903396"/>
    <w:rsid w:val="00903430"/>
    <w:rsid w:val="00903BD8"/>
    <w:rsid w:val="0090569C"/>
    <w:rsid w:val="009058CA"/>
    <w:rsid w:val="00905A60"/>
    <w:rsid w:val="00905BD0"/>
    <w:rsid w:val="009065B1"/>
    <w:rsid w:val="00906F37"/>
    <w:rsid w:val="00906F68"/>
    <w:rsid w:val="009074AD"/>
    <w:rsid w:val="00907640"/>
    <w:rsid w:val="0090767C"/>
    <w:rsid w:val="00907CC2"/>
    <w:rsid w:val="009105A8"/>
    <w:rsid w:val="0091096A"/>
    <w:rsid w:val="00910A09"/>
    <w:rsid w:val="00910F28"/>
    <w:rsid w:val="0091106F"/>
    <w:rsid w:val="00911288"/>
    <w:rsid w:val="0091132C"/>
    <w:rsid w:val="00911CF5"/>
    <w:rsid w:val="00912405"/>
    <w:rsid w:val="0091250F"/>
    <w:rsid w:val="00912625"/>
    <w:rsid w:val="00912FC4"/>
    <w:rsid w:val="00914157"/>
    <w:rsid w:val="009148CD"/>
    <w:rsid w:val="00914A36"/>
    <w:rsid w:val="00914DFB"/>
    <w:rsid w:val="00915154"/>
    <w:rsid w:val="00915242"/>
    <w:rsid w:val="00915653"/>
    <w:rsid w:val="00915737"/>
    <w:rsid w:val="00915D0C"/>
    <w:rsid w:val="00915ECA"/>
    <w:rsid w:val="00916027"/>
    <w:rsid w:val="00916099"/>
    <w:rsid w:val="009161C5"/>
    <w:rsid w:val="009168E5"/>
    <w:rsid w:val="00916EB1"/>
    <w:rsid w:val="00917E36"/>
    <w:rsid w:val="00920209"/>
    <w:rsid w:val="0092033A"/>
    <w:rsid w:val="00920785"/>
    <w:rsid w:val="009207D5"/>
    <w:rsid w:val="00920ACC"/>
    <w:rsid w:val="00920EC7"/>
    <w:rsid w:val="00921C9E"/>
    <w:rsid w:val="009220F6"/>
    <w:rsid w:val="00922259"/>
    <w:rsid w:val="0092267C"/>
    <w:rsid w:val="009227AD"/>
    <w:rsid w:val="0092280B"/>
    <w:rsid w:val="00922E4B"/>
    <w:rsid w:val="009234D1"/>
    <w:rsid w:val="00923E1B"/>
    <w:rsid w:val="00924327"/>
    <w:rsid w:val="0092463D"/>
    <w:rsid w:val="00924733"/>
    <w:rsid w:val="00924910"/>
    <w:rsid w:val="00924BA9"/>
    <w:rsid w:val="009252EF"/>
    <w:rsid w:val="00925764"/>
    <w:rsid w:val="00925F2F"/>
    <w:rsid w:val="00926118"/>
    <w:rsid w:val="009266B8"/>
    <w:rsid w:val="009269AA"/>
    <w:rsid w:val="00926C70"/>
    <w:rsid w:val="00926E7B"/>
    <w:rsid w:val="009272ED"/>
    <w:rsid w:val="00930136"/>
    <w:rsid w:val="009304F1"/>
    <w:rsid w:val="0093065D"/>
    <w:rsid w:val="00930B8F"/>
    <w:rsid w:val="0093112A"/>
    <w:rsid w:val="00931B4F"/>
    <w:rsid w:val="00931B6F"/>
    <w:rsid w:val="00931EA6"/>
    <w:rsid w:val="00931EE3"/>
    <w:rsid w:val="00931F92"/>
    <w:rsid w:val="00932394"/>
    <w:rsid w:val="009325AA"/>
    <w:rsid w:val="009326F2"/>
    <w:rsid w:val="00932C45"/>
    <w:rsid w:val="00932EB9"/>
    <w:rsid w:val="00933427"/>
    <w:rsid w:val="00933E71"/>
    <w:rsid w:val="0093415B"/>
    <w:rsid w:val="009341FE"/>
    <w:rsid w:val="009343C7"/>
    <w:rsid w:val="00934C8E"/>
    <w:rsid w:val="00935240"/>
    <w:rsid w:val="00935785"/>
    <w:rsid w:val="009361F4"/>
    <w:rsid w:val="0093665C"/>
    <w:rsid w:val="0093686E"/>
    <w:rsid w:val="00940010"/>
    <w:rsid w:val="009400A6"/>
    <w:rsid w:val="009401C6"/>
    <w:rsid w:val="00940432"/>
    <w:rsid w:val="0094048D"/>
    <w:rsid w:val="00940544"/>
    <w:rsid w:val="00941173"/>
    <w:rsid w:val="00941214"/>
    <w:rsid w:val="009428AF"/>
    <w:rsid w:val="00942984"/>
    <w:rsid w:val="009430CD"/>
    <w:rsid w:val="0094312F"/>
    <w:rsid w:val="00943172"/>
    <w:rsid w:val="009431F6"/>
    <w:rsid w:val="00943532"/>
    <w:rsid w:val="0094393D"/>
    <w:rsid w:val="00943AC2"/>
    <w:rsid w:val="009443C5"/>
    <w:rsid w:val="00944582"/>
    <w:rsid w:val="00944783"/>
    <w:rsid w:val="0094494F"/>
    <w:rsid w:val="00944DAB"/>
    <w:rsid w:val="00944FF8"/>
    <w:rsid w:val="00945332"/>
    <w:rsid w:val="009454A2"/>
    <w:rsid w:val="00945984"/>
    <w:rsid w:val="00945FB0"/>
    <w:rsid w:val="00947AA2"/>
    <w:rsid w:val="00947EDF"/>
    <w:rsid w:val="00950133"/>
    <w:rsid w:val="0095050D"/>
    <w:rsid w:val="00950B5B"/>
    <w:rsid w:val="00950C04"/>
    <w:rsid w:val="00950C36"/>
    <w:rsid w:val="00952038"/>
    <w:rsid w:val="0095301E"/>
    <w:rsid w:val="00953384"/>
    <w:rsid w:val="0095360B"/>
    <w:rsid w:val="009536AB"/>
    <w:rsid w:val="00953A40"/>
    <w:rsid w:val="00953BE2"/>
    <w:rsid w:val="00953CC8"/>
    <w:rsid w:val="0095401C"/>
    <w:rsid w:val="0095445B"/>
    <w:rsid w:val="00954519"/>
    <w:rsid w:val="009545B1"/>
    <w:rsid w:val="00954744"/>
    <w:rsid w:val="00954F33"/>
    <w:rsid w:val="00955576"/>
    <w:rsid w:val="00955E75"/>
    <w:rsid w:val="00956A0C"/>
    <w:rsid w:val="00956C50"/>
    <w:rsid w:val="00956D71"/>
    <w:rsid w:val="0095705B"/>
    <w:rsid w:val="009570F0"/>
    <w:rsid w:val="00957280"/>
    <w:rsid w:val="0095794D"/>
    <w:rsid w:val="00957BE7"/>
    <w:rsid w:val="00957FAE"/>
    <w:rsid w:val="00957FE3"/>
    <w:rsid w:val="0096149E"/>
    <w:rsid w:val="009615FA"/>
    <w:rsid w:val="00961904"/>
    <w:rsid w:val="00961D7E"/>
    <w:rsid w:val="00961F8D"/>
    <w:rsid w:val="00962072"/>
    <w:rsid w:val="009623D7"/>
    <w:rsid w:val="0096242D"/>
    <w:rsid w:val="00962C91"/>
    <w:rsid w:val="00963305"/>
    <w:rsid w:val="0096347A"/>
    <w:rsid w:val="00963C7A"/>
    <w:rsid w:val="00963E31"/>
    <w:rsid w:val="00964D7C"/>
    <w:rsid w:val="00964D92"/>
    <w:rsid w:val="00965622"/>
    <w:rsid w:val="00965CE7"/>
    <w:rsid w:val="00965ED4"/>
    <w:rsid w:val="00966B39"/>
    <w:rsid w:val="00966D3A"/>
    <w:rsid w:val="00966F07"/>
    <w:rsid w:val="00967481"/>
    <w:rsid w:val="00967834"/>
    <w:rsid w:val="009678B3"/>
    <w:rsid w:val="00967AFA"/>
    <w:rsid w:val="00967B4A"/>
    <w:rsid w:val="00970104"/>
    <w:rsid w:val="00970445"/>
    <w:rsid w:val="00970B3C"/>
    <w:rsid w:val="00970B8A"/>
    <w:rsid w:val="00970F0D"/>
    <w:rsid w:val="00971C6B"/>
    <w:rsid w:val="00972DF5"/>
    <w:rsid w:val="00973170"/>
    <w:rsid w:val="00973407"/>
    <w:rsid w:val="009736C2"/>
    <w:rsid w:val="00973D30"/>
    <w:rsid w:val="00974328"/>
    <w:rsid w:val="0097499E"/>
    <w:rsid w:val="00974A68"/>
    <w:rsid w:val="009755C5"/>
    <w:rsid w:val="00975C34"/>
    <w:rsid w:val="0097606D"/>
    <w:rsid w:val="009762A6"/>
    <w:rsid w:val="009764D5"/>
    <w:rsid w:val="009764F3"/>
    <w:rsid w:val="00976539"/>
    <w:rsid w:val="009768F3"/>
    <w:rsid w:val="00976A17"/>
    <w:rsid w:val="009770AE"/>
    <w:rsid w:val="00977D19"/>
    <w:rsid w:val="009801A4"/>
    <w:rsid w:val="0098037E"/>
    <w:rsid w:val="009805EB"/>
    <w:rsid w:val="00981E9E"/>
    <w:rsid w:val="0098233F"/>
    <w:rsid w:val="0098243A"/>
    <w:rsid w:val="0098279B"/>
    <w:rsid w:val="0098287C"/>
    <w:rsid w:val="009829DC"/>
    <w:rsid w:val="00983650"/>
    <w:rsid w:val="00983A44"/>
    <w:rsid w:val="009844D8"/>
    <w:rsid w:val="009845DF"/>
    <w:rsid w:val="00984756"/>
    <w:rsid w:val="00984D20"/>
    <w:rsid w:val="009853B1"/>
    <w:rsid w:val="00985601"/>
    <w:rsid w:val="00985B51"/>
    <w:rsid w:val="00985F47"/>
    <w:rsid w:val="009862A5"/>
    <w:rsid w:val="00986D51"/>
    <w:rsid w:val="00986F9E"/>
    <w:rsid w:val="009870A1"/>
    <w:rsid w:val="009870F8"/>
    <w:rsid w:val="009879ED"/>
    <w:rsid w:val="00987A64"/>
    <w:rsid w:val="009902DE"/>
    <w:rsid w:val="00990415"/>
    <w:rsid w:val="0099076F"/>
    <w:rsid w:val="00990FF0"/>
    <w:rsid w:val="00991004"/>
    <w:rsid w:val="0099136D"/>
    <w:rsid w:val="009913E9"/>
    <w:rsid w:val="009917CD"/>
    <w:rsid w:val="00991AFC"/>
    <w:rsid w:val="00992019"/>
    <w:rsid w:val="00992141"/>
    <w:rsid w:val="00992847"/>
    <w:rsid w:val="00992AD6"/>
    <w:rsid w:val="00992BC9"/>
    <w:rsid w:val="00993DAD"/>
    <w:rsid w:val="009945BF"/>
    <w:rsid w:val="00994983"/>
    <w:rsid w:val="0099564D"/>
    <w:rsid w:val="00995666"/>
    <w:rsid w:val="009959F6"/>
    <w:rsid w:val="00995D41"/>
    <w:rsid w:val="0099609C"/>
    <w:rsid w:val="009967E9"/>
    <w:rsid w:val="009969E7"/>
    <w:rsid w:val="00996E25"/>
    <w:rsid w:val="0099703A"/>
    <w:rsid w:val="0099714C"/>
    <w:rsid w:val="009973D3"/>
    <w:rsid w:val="00997F67"/>
    <w:rsid w:val="009A08FE"/>
    <w:rsid w:val="009A169F"/>
    <w:rsid w:val="009A1B85"/>
    <w:rsid w:val="009A1C9B"/>
    <w:rsid w:val="009A1E25"/>
    <w:rsid w:val="009A1E81"/>
    <w:rsid w:val="009A2736"/>
    <w:rsid w:val="009A360A"/>
    <w:rsid w:val="009A37A1"/>
    <w:rsid w:val="009A39E7"/>
    <w:rsid w:val="009A4729"/>
    <w:rsid w:val="009A4A53"/>
    <w:rsid w:val="009A4B2E"/>
    <w:rsid w:val="009A510B"/>
    <w:rsid w:val="009A5AAE"/>
    <w:rsid w:val="009A5ED7"/>
    <w:rsid w:val="009A5EF4"/>
    <w:rsid w:val="009A5FB0"/>
    <w:rsid w:val="009A645B"/>
    <w:rsid w:val="009A6CE7"/>
    <w:rsid w:val="009A7811"/>
    <w:rsid w:val="009A799E"/>
    <w:rsid w:val="009A7CC7"/>
    <w:rsid w:val="009A7E18"/>
    <w:rsid w:val="009B0077"/>
    <w:rsid w:val="009B0117"/>
    <w:rsid w:val="009B063C"/>
    <w:rsid w:val="009B0DC8"/>
    <w:rsid w:val="009B0E4C"/>
    <w:rsid w:val="009B12C9"/>
    <w:rsid w:val="009B13D6"/>
    <w:rsid w:val="009B1AA5"/>
    <w:rsid w:val="009B1D0F"/>
    <w:rsid w:val="009B1D5F"/>
    <w:rsid w:val="009B2209"/>
    <w:rsid w:val="009B2638"/>
    <w:rsid w:val="009B2EBE"/>
    <w:rsid w:val="009B31B3"/>
    <w:rsid w:val="009B3412"/>
    <w:rsid w:val="009B34D6"/>
    <w:rsid w:val="009B34E2"/>
    <w:rsid w:val="009B3AAC"/>
    <w:rsid w:val="009B3B96"/>
    <w:rsid w:val="009B3EFE"/>
    <w:rsid w:val="009B410C"/>
    <w:rsid w:val="009B4803"/>
    <w:rsid w:val="009B481E"/>
    <w:rsid w:val="009B4B7E"/>
    <w:rsid w:val="009B5DC0"/>
    <w:rsid w:val="009B6641"/>
    <w:rsid w:val="009B6901"/>
    <w:rsid w:val="009B6E97"/>
    <w:rsid w:val="009B707E"/>
    <w:rsid w:val="009B754C"/>
    <w:rsid w:val="009B7D2E"/>
    <w:rsid w:val="009B7F2C"/>
    <w:rsid w:val="009C0507"/>
    <w:rsid w:val="009C0D3B"/>
    <w:rsid w:val="009C1A0F"/>
    <w:rsid w:val="009C26EF"/>
    <w:rsid w:val="009C2CFD"/>
    <w:rsid w:val="009C2E92"/>
    <w:rsid w:val="009C3168"/>
    <w:rsid w:val="009C3892"/>
    <w:rsid w:val="009C3A58"/>
    <w:rsid w:val="009C3C9A"/>
    <w:rsid w:val="009C3DFC"/>
    <w:rsid w:val="009C3E1F"/>
    <w:rsid w:val="009C3F02"/>
    <w:rsid w:val="009C4568"/>
    <w:rsid w:val="009C48CD"/>
    <w:rsid w:val="009C514F"/>
    <w:rsid w:val="009C5C02"/>
    <w:rsid w:val="009C5CA2"/>
    <w:rsid w:val="009C6515"/>
    <w:rsid w:val="009C6AE6"/>
    <w:rsid w:val="009D0279"/>
    <w:rsid w:val="009D0E9B"/>
    <w:rsid w:val="009D10A2"/>
    <w:rsid w:val="009D1537"/>
    <w:rsid w:val="009D1A5F"/>
    <w:rsid w:val="009D1C94"/>
    <w:rsid w:val="009D226A"/>
    <w:rsid w:val="009D25AA"/>
    <w:rsid w:val="009D2C88"/>
    <w:rsid w:val="009D3151"/>
    <w:rsid w:val="009D458B"/>
    <w:rsid w:val="009D45C1"/>
    <w:rsid w:val="009D47E8"/>
    <w:rsid w:val="009D4AB1"/>
    <w:rsid w:val="009D53A5"/>
    <w:rsid w:val="009D5DA7"/>
    <w:rsid w:val="009D6D89"/>
    <w:rsid w:val="009D6D9D"/>
    <w:rsid w:val="009D6E12"/>
    <w:rsid w:val="009D74F7"/>
    <w:rsid w:val="009D7957"/>
    <w:rsid w:val="009E0280"/>
    <w:rsid w:val="009E043A"/>
    <w:rsid w:val="009E0763"/>
    <w:rsid w:val="009E0EB8"/>
    <w:rsid w:val="009E1148"/>
    <w:rsid w:val="009E167C"/>
    <w:rsid w:val="009E180D"/>
    <w:rsid w:val="009E1DF5"/>
    <w:rsid w:val="009E1E0F"/>
    <w:rsid w:val="009E2023"/>
    <w:rsid w:val="009E2527"/>
    <w:rsid w:val="009E25AA"/>
    <w:rsid w:val="009E26C7"/>
    <w:rsid w:val="009E29B0"/>
    <w:rsid w:val="009E2A2A"/>
    <w:rsid w:val="009E3286"/>
    <w:rsid w:val="009E3C0A"/>
    <w:rsid w:val="009E3E5F"/>
    <w:rsid w:val="009E4125"/>
    <w:rsid w:val="009E463F"/>
    <w:rsid w:val="009E5475"/>
    <w:rsid w:val="009E5568"/>
    <w:rsid w:val="009E5649"/>
    <w:rsid w:val="009E5757"/>
    <w:rsid w:val="009E58D4"/>
    <w:rsid w:val="009E5E98"/>
    <w:rsid w:val="009E65A8"/>
    <w:rsid w:val="009E65D5"/>
    <w:rsid w:val="009E69C4"/>
    <w:rsid w:val="009E6B62"/>
    <w:rsid w:val="009E6D65"/>
    <w:rsid w:val="009E7123"/>
    <w:rsid w:val="009E7265"/>
    <w:rsid w:val="009E74C7"/>
    <w:rsid w:val="009E74EF"/>
    <w:rsid w:val="009E7513"/>
    <w:rsid w:val="009E760C"/>
    <w:rsid w:val="009E7A78"/>
    <w:rsid w:val="009E7D1B"/>
    <w:rsid w:val="009E7F94"/>
    <w:rsid w:val="009F0353"/>
    <w:rsid w:val="009F05BC"/>
    <w:rsid w:val="009F11A9"/>
    <w:rsid w:val="009F16F8"/>
    <w:rsid w:val="009F2073"/>
    <w:rsid w:val="009F2177"/>
    <w:rsid w:val="009F2444"/>
    <w:rsid w:val="009F28FF"/>
    <w:rsid w:val="009F2942"/>
    <w:rsid w:val="009F29B5"/>
    <w:rsid w:val="009F36BD"/>
    <w:rsid w:val="009F3B04"/>
    <w:rsid w:val="009F3B7C"/>
    <w:rsid w:val="009F3EAF"/>
    <w:rsid w:val="009F4485"/>
    <w:rsid w:val="009F46B2"/>
    <w:rsid w:val="009F4826"/>
    <w:rsid w:val="009F4902"/>
    <w:rsid w:val="009F4A76"/>
    <w:rsid w:val="009F4B58"/>
    <w:rsid w:val="009F51FD"/>
    <w:rsid w:val="009F5253"/>
    <w:rsid w:val="009F5B98"/>
    <w:rsid w:val="009F6884"/>
    <w:rsid w:val="009F6F5C"/>
    <w:rsid w:val="009F70B9"/>
    <w:rsid w:val="009F7889"/>
    <w:rsid w:val="00A001E0"/>
    <w:rsid w:val="00A0028A"/>
    <w:rsid w:val="00A012D2"/>
    <w:rsid w:val="00A01EA9"/>
    <w:rsid w:val="00A01F05"/>
    <w:rsid w:val="00A0236E"/>
    <w:rsid w:val="00A023A8"/>
    <w:rsid w:val="00A02512"/>
    <w:rsid w:val="00A03276"/>
    <w:rsid w:val="00A03833"/>
    <w:rsid w:val="00A04007"/>
    <w:rsid w:val="00A0413C"/>
    <w:rsid w:val="00A0489C"/>
    <w:rsid w:val="00A04F3E"/>
    <w:rsid w:val="00A04F4B"/>
    <w:rsid w:val="00A051A0"/>
    <w:rsid w:val="00A05981"/>
    <w:rsid w:val="00A05A63"/>
    <w:rsid w:val="00A06D56"/>
    <w:rsid w:val="00A07593"/>
    <w:rsid w:val="00A07768"/>
    <w:rsid w:val="00A109A5"/>
    <w:rsid w:val="00A10D13"/>
    <w:rsid w:val="00A10F11"/>
    <w:rsid w:val="00A112B8"/>
    <w:rsid w:val="00A11F84"/>
    <w:rsid w:val="00A122F1"/>
    <w:rsid w:val="00A12623"/>
    <w:rsid w:val="00A13570"/>
    <w:rsid w:val="00A13D5B"/>
    <w:rsid w:val="00A141DE"/>
    <w:rsid w:val="00A156FF"/>
    <w:rsid w:val="00A1585A"/>
    <w:rsid w:val="00A15F54"/>
    <w:rsid w:val="00A163D3"/>
    <w:rsid w:val="00A16514"/>
    <w:rsid w:val="00A17169"/>
    <w:rsid w:val="00A17876"/>
    <w:rsid w:val="00A17DD9"/>
    <w:rsid w:val="00A17E73"/>
    <w:rsid w:val="00A204F0"/>
    <w:rsid w:val="00A20784"/>
    <w:rsid w:val="00A20BEA"/>
    <w:rsid w:val="00A2122A"/>
    <w:rsid w:val="00A2138E"/>
    <w:rsid w:val="00A2165B"/>
    <w:rsid w:val="00A21BCC"/>
    <w:rsid w:val="00A21E92"/>
    <w:rsid w:val="00A22356"/>
    <w:rsid w:val="00A22487"/>
    <w:rsid w:val="00A2259D"/>
    <w:rsid w:val="00A226DC"/>
    <w:rsid w:val="00A22F3F"/>
    <w:rsid w:val="00A232F6"/>
    <w:rsid w:val="00A23645"/>
    <w:rsid w:val="00A23931"/>
    <w:rsid w:val="00A23D84"/>
    <w:rsid w:val="00A23FC2"/>
    <w:rsid w:val="00A243CA"/>
    <w:rsid w:val="00A243DF"/>
    <w:rsid w:val="00A24A6F"/>
    <w:rsid w:val="00A24DA2"/>
    <w:rsid w:val="00A24F2A"/>
    <w:rsid w:val="00A250D1"/>
    <w:rsid w:val="00A2570F"/>
    <w:rsid w:val="00A2596D"/>
    <w:rsid w:val="00A261B5"/>
    <w:rsid w:val="00A262A2"/>
    <w:rsid w:val="00A264F0"/>
    <w:rsid w:val="00A26556"/>
    <w:rsid w:val="00A2770A"/>
    <w:rsid w:val="00A27A1F"/>
    <w:rsid w:val="00A30A45"/>
    <w:rsid w:val="00A30BBE"/>
    <w:rsid w:val="00A31708"/>
    <w:rsid w:val="00A31C36"/>
    <w:rsid w:val="00A32156"/>
    <w:rsid w:val="00A32222"/>
    <w:rsid w:val="00A32746"/>
    <w:rsid w:val="00A33531"/>
    <w:rsid w:val="00A33B09"/>
    <w:rsid w:val="00A33C06"/>
    <w:rsid w:val="00A33CBD"/>
    <w:rsid w:val="00A33F7C"/>
    <w:rsid w:val="00A33FD0"/>
    <w:rsid w:val="00A34759"/>
    <w:rsid w:val="00A34F26"/>
    <w:rsid w:val="00A34F8A"/>
    <w:rsid w:val="00A35421"/>
    <w:rsid w:val="00A3550D"/>
    <w:rsid w:val="00A35898"/>
    <w:rsid w:val="00A363E4"/>
    <w:rsid w:val="00A36C27"/>
    <w:rsid w:val="00A37E2B"/>
    <w:rsid w:val="00A37EAE"/>
    <w:rsid w:val="00A403B8"/>
    <w:rsid w:val="00A40F08"/>
    <w:rsid w:val="00A41232"/>
    <w:rsid w:val="00A41570"/>
    <w:rsid w:val="00A41EE9"/>
    <w:rsid w:val="00A42211"/>
    <w:rsid w:val="00A4261C"/>
    <w:rsid w:val="00A42778"/>
    <w:rsid w:val="00A428D2"/>
    <w:rsid w:val="00A42A9A"/>
    <w:rsid w:val="00A42DA1"/>
    <w:rsid w:val="00A43162"/>
    <w:rsid w:val="00A4328A"/>
    <w:rsid w:val="00A432FE"/>
    <w:rsid w:val="00A43DCF"/>
    <w:rsid w:val="00A43F59"/>
    <w:rsid w:val="00A44024"/>
    <w:rsid w:val="00A44D99"/>
    <w:rsid w:val="00A45934"/>
    <w:rsid w:val="00A46005"/>
    <w:rsid w:val="00A46328"/>
    <w:rsid w:val="00A464D0"/>
    <w:rsid w:val="00A468DE"/>
    <w:rsid w:val="00A469B5"/>
    <w:rsid w:val="00A47C7B"/>
    <w:rsid w:val="00A47E26"/>
    <w:rsid w:val="00A502CE"/>
    <w:rsid w:val="00A506B1"/>
    <w:rsid w:val="00A50B62"/>
    <w:rsid w:val="00A50CE2"/>
    <w:rsid w:val="00A51714"/>
    <w:rsid w:val="00A5192E"/>
    <w:rsid w:val="00A51A2C"/>
    <w:rsid w:val="00A51EDD"/>
    <w:rsid w:val="00A5266D"/>
    <w:rsid w:val="00A529B9"/>
    <w:rsid w:val="00A52A71"/>
    <w:rsid w:val="00A5327F"/>
    <w:rsid w:val="00A5345F"/>
    <w:rsid w:val="00A53C55"/>
    <w:rsid w:val="00A53D65"/>
    <w:rsid w:val="00A544DF"/>
    <w:rsid w:val="00A5478E"/>
    <w:rsid w:val="00A548EC"/>
    <w:rsid w:val="00A54CDF"/>
    <w:rsid w:val="00A54D79"/>
    <w:rsid w:val="00A559BD"/>
    <w:rsid w:val="00A55B9E"/>
    <w:rsid w:val="00A55D85"/>
    <w:rsid w:val="00A56799"/>
    <w:rsid w:val="00A56BCC"/>
    <w:rsid w:val="00A605FC"/>
    <w:rsid w:val="00A6070F"/>
    <w:rsid w:val="00A6089C"/>
    <w:rsid w:val="00A6125E"/>
    <w:rsid w:val="00A6164F"/>
    <w:rsid w:val="00A61C51"/>
    <w:rsid w:val="00A61C8F"/>
    <w:rsid w:val="00A61E46"/>
    <w:rsid w:val="00A6209F"/>
    <w:rsid w:val="00A6224C"/>
    <w:rsid w:val="00A627E4"/>
    <w:rsid w:val="00A62A48"/>
    <w:rsid w:val="00A62D37"/>
    <w:rsid w:val="00A63977"/>
    <w:rsid w:val="00A6400A"/>
    <w:rsid w:val="00A6405B"/>
    <w:rsid w:val="00A6422B"/>
    <w:rsid w:val="00A652A0"/>
    <w:rsid w:val="00A6593B"/>
    <w:rsid w:val="00A65A99"/>
    <w:rsid w:val="00A65CCB"/>
    <w:rsid w:val="00A66155"/>
    <w:rsid w:val="00A6637C"/>
    <w:rsid w:val="00A6656F"/>
    <w:rsid w:val="00A665F2"/>
    <w:rsid w:val="00A67265"/>
    <w:rsid w:val="00A67486"/>
    <w:rsid w:val="00A67FB9"/>
    <w:rsid w:val="00A705B8"/>
    <w:rsid w:val="00A70903"/>
    <w:rsid w:val="00A70A22"/>
    <w:rsid w:val="00A712A0"/>
    <w:rsid w:val="00A714FA"/>
    <w:rsid w:val="00A716E3"/>
    <w:rsid w:val="00A716EA"/>
    <w:rsid w:val="00A72176"/>
    <w:rsid w:val="00A7261C"/>
    <w:rsid w:val="00A726DF"/>
    <w:rsid w:val="00A738DF"/>
    <w:rsid w:val="00A7409E"/>
    <w:rsid w:val="00A740FA"/>
    <w:rsid w:val="00A7500D"/>
    <w:rsid w:val="00A755CC"/>
    <w:rsid w:val="00A75AE1"/>
    <w:rsid w:val="00A75C80"/>
    <w:rsid w:val="00A75D3B"/>
    <w:rsid w:val="00A75FAC"/>
    <w:rsid w:val="00A76518"/>
    <w:rsid w:val="00A76AF8"/>
    <w:rsid w:val="00A770C4"/>
    <w:rsid w:val="00A775C7"/>
    <w:rsid w:val="00A7774F"/>
    <w:rsid w:val="00A77B19"/>
    <w:rsid w:val="00A81C4E"/>
    <w:rsid w:val="00A82310"/>
    <w:rsid w:val="00A82582"/>
    <w:rsid w:val="00A82654"/>
    <w:rsid w:val="00A82843"/>
    <w:rsid w:val="00A82965"/>
    <w:rsid w:val="00A83B61"/>
    <w:rsid w:val="00A83DF0"/>
    <w:rsid w:val="00A84034"/>
    <w:rsid w:val="00A843D2"/>
    <w:rsid w:val="00A8445D"/>
    <w:rsid w:val="00A84542"/>
    <w:rsid w:val="00A84D17"/>
    <w:rsid w:val="00A853C6"/>
    <w:rsid w:val="00A85506"/>
    <w:rsid w:val="00A85AE8"/>
    <w:rsid w:val="00A860E4"/>
    <w:rsid w:val="00A86151"/>
    <w:rsid w:val="00A86909"/>
    <w:rsid w:val="00A86984"/>
    <w:rsid w:val="00A8725C"/>
    <w:rsid w:val="00A87499"/>
    <w:rsid w:val="00A87A48"/>
    <w:rsid w:val="00A87AF2"/>
    <w:rsid w:val="00A907BA"/>
    <w:rsid w:val="00A907E2"/>
    <w:rsid w:val="00A90891"/>
    <w:rsid w:val="00A90940"/>
    <w:rsid w:val="00A90A21"/>
    <w:rsid w:val="00A910B2"/>
    <w:rsid w:val="00A91106"/>
    <w:rsid w:val="00A91952"/>
    <w:rsid w:val="00A91B5F"/>
    <w:rsid w:val="00A924B8"/>
    <w:rsid w:val="00A92680"/>
    <w:rsid w:val="00A928DC"/>
    <w:rsid w:val="00A92A6A"/>
    <w:rsid w:val="00A92EB3"/>
    <w:rsid w:val="00A93425"/>
    <w:rsid w:val="00A93749"/>
    <w:rsid w:val="00A93A98"/>
    <w:rsid w:val="00A93D30"/>
    <w:rsid w:val="00A94117"/>
    <w:rsid w:val="00A94129"/>
    <w:rsid w:val="00A94413"/>
    <w:rsid w:val="00A945D8"/>
    <w:rsid w:val="00A946E5"/>
    <w:rsid w:val="00A947E8"/>
    <w:rsid w:val="00A948F1"/>
    <w:rsid w:val="00A94B2F"/>
    <w:rsid w:val="00A95209"/>
    <w:rsid w:val="00A95FBA"/>
    <w:rsid w:val="00A96622"/>
    <w:rsid w:val="00A968AF"/>
    <w:rsid w:val="00A969F1"/>
    <w:rsid w:val="00A96CC3"/>
    <w:rsid w:val="00A9770E"/>
    <w:rsid w:val="00A978C2"/>
    <w:rsid w:val="00AA03BD"/>
    <w:rsid w:val="00AA0906"/>
    <w:rsid w:val="00AA0B88"/>
    <w:rsid w:val="00AA13F9"/>
    <w:rsid w:val="00AA200C"/>
    <w:rsid w:val="00AA3045"/>
    <w:rsid w:val="00AA37E7"/>
    <w:rsid w:val="00AA3B6B"/>
    <w:rsid w:val="00AA3E11"/>
    <w:rsid w:val="00AA464F"/>
    <w:rsid w:val="00AA49EA"/>
    <w:rsid w:val="00AA4B77"/>
    <w:rsid w:val="00AA4CA8"/>
    <w:rsid w:val="00AA5201"/>
    <w:rsid w:val="00AA5499"/>
    <w:rsid w:val="00AA5A49"/>
    <w:rsid w:val="00AA5B57"/>
    <w:rsid w:val="00AA5D50"/>
    <w:rsid w:val="00AA6113"/>
    <w:rsid w:val="00AA64D8"/>
    <w:rsid w:val="00AA6629"/>
    <w:rsid w:val="00AA666B"/>
    <w:rsid w:val="00AA66A2"/>
    <w:rsid w:val="00AA6989"/>
    <w:rsid w:val="00AA69B4"/>
    <w:rsid w:val="00AA6CA7"/>
    <w:rsid w:val="00AA6F18"/>
    <w:rsid w:val="00AA72CB"/>
    <w:rsid w:val="00AA7AAB"/>
    <w:rsid w:val="00AB045C"/>
    <w:rsid w:val="00AB1679"/>
    <w:rsid w:val="00AB18B0"/>
    <w:rsid w:val="00AB1B67"/>
    <w:rsid w:val="00AB1E21"/>
    <w:rsid w:val="00AB1EA3"/>
    <w:rsid w:val="00AB1FAF"/>
    <w:rsid w:val="00AB22D6"/>
    <w:rsid w:val="00AB233F"/>
    <w:rsid w:val="00AB2C1D"/>
    <w:rsid w:val="00AB2E45"/>
    <w:rsid w:val="00AB3B63"/>
    <w:rsid w:val="00AB401E"/>
    <w:rsid w:val="00AB49FA"/>
    <w:rsid w:val="00AB5CF0"/>
    <w:rsid w:val="00AB5E7E"/>
    <w:rsid w:val="00AB60C9"/>
    <w:rsid w:val="00AB63FE"/>
    <w:rsid w:val="00AB6627"/>
    <w:rsid w:val="00AB76B1"/>
    <w:rsid w:val="00AB7A99"/>
    <w:rsid w:val="00AB7CC8"/>
    <w:rsid w:val="00AB7E8F"/>
    <w:rsid w:val="00AC0C2B"/>
    <w:rsid w:val="00AC124A"/>
    <w:rsid w:val="00AC144C"/>
    <w:rsid w:val="00AC1FF0"/>
    <w:rsid w:val="00AC21E6"/>
    <w:rsid w:val="00AC2373"/>
    <w:rsid w:val="00AC286F"/>
    <w:rsid w:val="00AC3ACF"/>
    <w:rsid w:val="00AC3B3A"/>
    <w:rsid w:val="00AC4B80"/>
    <w:rsid w:val="00AC4E9F"/>
    <w:rsid w:val="00AC553D"/>
    <w:rsid w:val="00AC5B06"/>
    <w:rsid w:val="00AC5E57"/>
    <w:rsid w:val="00AC64CC"/>
    <w:rsid w:val="00AC66A6"/>
    <w:rsid w:val="00AC6709"/>
    <w:rsid w:val="00AC6888"/>
    <w:rsid w:val="00AC74D7"/>
    <w:rsid w:val="00AC7C06"/>
    <w:rsid w:val="00AC7F9F"/>
    <w:rsid w:val="00AD0221"/>
    <w:rsid w:val="00AD0288"/>
    <w:rsid w:val="00AD176E"/>
    <w:rsid w:val="00AD1DA1"/>
    <w:rsid w:val="00AD2136"/>
    <w:rsid w:val="00AD224A"/>
    <w:rsid w:val="00AD240D"/>
    <w:rsid w:val="00AD261E"/>
    <w:rsid w:val="00AD2E72"/>
    <w:rsid w:val="00AD3012"/>
    <w:rsid w:val="00AD3221"/>
    <w:rsid w:val="00AD34D5"/>
    <w:rsid w:val="00AD34F7"/>
    <w:rsid w:val="00AD38DF"/>
    <w:rsid w:val="00AD3E3D"/>
    <w:rsid w:val="00AD47E2"/>
    <w:rsid w:val="00AD4BFF"/>
    <w:rsid w:val="00AD533E"/>
    <w:rsid w:val="00AD57B4"/>
    <w:rsid w:val="00AD5B16"/>
    <w:rsid w:val="00AD5E51"/>
    <w:rsid w:val="00AD6635"/>
    <w:rsid w:val="00AD67B1"/>
    <w:rsid w:val="00AD69BA"/>
    <w:rsid w:val="00AD6A15"/>
    <w:rsid w:val="00AD7359"/>
    <w:rsid w:val="00AD79FD"/>
    <w:rsid w:val="00AD7BB5"/>
    <w:rsid w:val="00AE0B1F"/>
    <w:rsid w:val="00AE0E53"/>
    <w:rsid w:val="00AE17A4"/>
    <w:rsid w:val="00AE1E33"/>
    <w:rsid w:val="00AE1ED7"/>
    <w:rsid w:val="00AE1F40"/>
    <w:rsid w:val="00AE2BC2"/>
    <w:rsid w:val="00AE3B35"/>
    <w:rsid w:val="00AE3E79"/>
    <w:rsid w:val="00AE4136"/>
    <w:rsid w:val="00AE483E"/>
    <w:rsid w:val="00AE4B16"/>
    <w:rsid w:val="00AE4D40"/>
    <w:rsid w:val="00AE52EA"/>
    <w:rsid w:val="00AE620C"/>
    <w:rsid w:val="00AE6ABB"/>
    <w:rsid w:val="00AE6D6D"/>
    <w:rsid w:val="00AE7051"/>
    <w:rsid w:val="00AE75C7"/>
    <w:rsid w:val="00AE76C1"/>
    <w:rsid w:val="00AE77AB"/>
    <w:rsid w:val="00AF00CF"/>
    <w:rsid w:val="00AF0897"/>
    <w:rsid w:val="00AF0E8D"/>
    <w:rsid w:val="00AF1235"/>
    <w:rsid w:val="00AF1608"/>
    <w:rsid w:val="00AF1F63"/>
    <w:rsid w:val="00AF2181"/>
    <w:rsid w:val="00AF2573"/>
    <w:rsid w:val="00AF2A54"/>
    <w:rsid w:val="00AF2AD2"/>
    <w:rsid w:val="00AF2F0C"/>
    <w:rsid w:val="00AF375C"/>
    <w:rsid w:val="00AF39FA"/>
    <w:rsid w:val="00AF3C68"/>
    <w:rsid w:val="00AF3CB6"/>
    <w:rsid w:val="00AF4284"/>
    <w:rsid w:val="00AF4568"/>
    <w:rsid w:val="00AF463A"/>
    <w:rsid w:val="00AF4948"/>
    <w:rsid w:val="00AF49B1"/>
    <w:rsid w:val="00AF4B80"/>
    <w:rsid w:val="00AF4BFC"/>
    <w:rsid w:val="00AF4D0E"/>
    <w:rsid w:val="00AF5210"/>
    <w:rsid w:val="00AF56A7"/>
    <w:rsid w:val="00AF66EC"/>
    <w:rsid w:val="00AF6FDB"/>
    <w:rsid w:val="00AF702A"/>
    <w:rsid w:val="00B00159"/>
    <w:rsid w:val="00B010E0"/>
    <w:rsid w:val="00B01324"/>
    <w:rsid w:val="00B016A7"/>
    <w:rsid w:val="00B01CC6"/>
    <w:rsid w:val="00B01DB0"/>
    <w:rsid w:val="00B01E70"/>
    <w:rsid w:val="00B02369"/>
    <w:rsid w:val="00B0238E"/>
    <w:rsid w:val="00B02784"/>
    <w:rsid w:val="00B029A5"/>
    <w:rsid w:val="00B02E50"/>
    <w:rsid w:val="00B032C6"/>
    <w:rsid w:val="00B03A2F"/>
    <w:rsid w:val="00B03CDA"/>
    <w:rsid w:val="00B04596"/>
    <w:rsid w:val="00B046E8"/>
    <w:rsid w:val="00B04A98"/>
    <w:rsid w:val="00B04B1E"/>
    <w:rsid w:val="00B04B47"/>
    <w:rsid w:val="00B04C82"/>
    <w:rsid w:val="00B0560F"/>
    <w:rsid w:val="00B05CC0"/>
    <w:rsid w:val="00B05F88"/>
    <w:rsid w:val="00B0612F"/>
    <w:rsid w:val="00B062F6"/>
    <w:rsid w:val="00B06A0F"/>
    <w:rsid w:val="00B06AD2"/>
    <w:rsid w:val="00B06BD2"/>
    <w:rsid w:val="00B071A1"/>
    <w:rsid w:val="00B079DE"/>
    <w:rsid w:val="00B07AE7"/>
    <w:rsid w:val="00B10511"/>
    <w:rsid w:val="00B10D6C"/>
    <w:rsid w:val="00B112F0"/>
    <w:rsid w:val="00B11370"/>
    <w:rsid w:val="00B11585"/>
    <w:rsid w:val="00B11B64"/>
    <w:rsid w:val="00B12169"/>
    <w:rsid w:val="00B12932"/>
    <w:rsid w:val="00B130A3"/>
    <w:rsid w:val="00B135A3"/>
    <w:rsid w:val="00B137F9"/>
    <w:rsid w:val="00B13D9C"/>
    <w:rsid w:val="00B13F87"/>
    <w:rsid w:val="00B14356"/>
    <w:rsid w:val="00B1484B"/>
    <w:rsid w:val="00B14E32"/>
    <w:rsid w:val="00B15014"/>
    <w:rsid w:val="00B15243"/>
    <w:rsid w:val="00B158F3"/>
    <w:rsid w:val="00B15CCD"/>
    <w:rsid w:val="00B15DC9"/>
    <w:rsid w:val="00B15F7D"/>
    <w:rsid w:val="00B16047"/>
    <w:rsid w:val="00B1761A"/>
    <w:rsid w:val="00B1797E"/>
    <w:rsid w:val="00B17BEB"/>
    <w:rsid w:val="00B20813"/>
    <w:rsid w:val="00B20E5B"/>
    <w:rsid w:val="00B2155E"/>
    <w:rsid w:val="00B217A4"/>
    <w:rsid w:val="00B217BB"/>
    <w:rsid w:val="00B221FB"/>
    <w:rsid w:val="00B222BB"/>
    <w:rsid w:val="00B2275A"/>
    <w:rsid w:val="00B231EA"/>
    <w:rsid w:val="00B23320"/>
    <w:rsid w:val="00B237B0"/>
    <w:rsid w:val="00B23E20"/>
    <w:rsid w:val="00B2409A"/>
    <w:rsid w:val="00B24573"/>
    <w:rsid w:val="00B24F95"/>
    <w:rsid w:val="00B25B60"/>
    <w:rsid w:val="00B25C7B"/>
    <w:rsid w:val="00B25D66"/>
    <w:rsid w:val="00B264A9"/>
    <w:rsid w:val="00B26FA6"/>
    <w:rsid w:val="00B27552"/>
    <w:rsid w:val="00B27745"/>
    <w:rsid w:val="00B278FD"/>
    <w:rsid w:val="00B27B50"/>
    <w:rsid w:val="00B27DF9"/>
    <w:rsid w:val="00B27E80"/>
    <w:rsid w:val="00B30051"/>
    <w:rsid w:val="00B3063C"/>
    <w:rsid w:val="00B30E8C"/>
    <w:rsid w:val="00B3108A"/>
    <w:rsid w:val="00B3198C"/>
    <w:rsid w:val="00B319EB"/>
    <w:rsid w:val="00B31D7F"/>
    <w:rsid w:val="00B32180"/>
    <w:rsid w:val="00B327D3"/>
    <w:rsid w:val="00B32D65"/>
    <w:rsid w:val="00B32DB5"/>
    <w:rsid w:val="00B32EE7"/>
    <w:rsid w:val="00B3315F"/>
    <w:rsid w:val="00B331FA"/>
    <w:rsid w:val="00B332F8"/>
    <w:rsid w:val="00B337CB"/>
    <w:rsid w:val="00B3380E"/>
    <w:rsid w:val="00B33897"/>
    <w:rsid w:val="00B3448E"/>
    <w:rsid w:val="00B34A09"/>
    <w:rsid w:val="00B34B04"/>
    <w:rsid w:val="00B35127"/>
    <w:rsid w:val="00B352CF"/>
    <w:rsid w:val="00B3548D"/>
    <w:rsid w:val="00B3583E"/>
    <w:rsid w:val="00B36582"/>
    <w:rsid w:val="00B3669C"/>
    <w:rsid w:val="00B36F18"/>
    <w:rsid w:val="00B3745E"/>
    <w:rsid w:val="00B37525"/>
    <w:rsid w:val="00B37531"/>
    <w:rsid w:val="00B40083"/>
    <w:rsid w:val="00B403C8"/>
    <w:rsid w:val="00B41596"/>
    <w:rsid w:val="00B417BA"/>
    <w:rsid w:val="00B417EC"/>
    <w:rsid w:val="00B41EB7"/>
    <w:rsid w:val="00B42145"/>
    <w:rsid w:val="00B425F3"/>
    <w:rsid w:val="00B42E94"/>
    <w:rsid w:val="00B42EA1"/>
    <w:rsid w:val="00B42F8D"/>
    <w:rsid w:val="00B43135"/>
    <w:rsid w:val="00B43B37"/>
    <w:rsid w:val="00B43BBD"/>
    <w:rsid w:val="00B43DDF"/>
    <w:rsid w:val="00B43E7F"/>
    <w:rsid w:val="00B44295"/>
    <w:rsid w:val="00B44A17"/>
    <w:rsid w:val="00B45E50"/>
    <w:rsid w:val="00B45EE9"/>
    <w:rsid w:val="00B46219"/>
    <w:rsid w:val="00B46489"/>
    <w:rsid w:val="00B46B91"/>
    <w:rsid w:val="00B50B7A"/>
    <w:rsid w:val="00B5100D"/>
    <w:rsid w:val="00B510B9"/>
    <w:rsid w:val="00B510FE"/>
    <w:rsid w:val="00B513EC"/>
    <w:rsid w:val="00B5189B"/>
    <w:rsid w:val="00B519DA"/>
    <w:rsid w:val="00B52D6F"/>
    <w:rsid w:val="00B5429F"/>
    <w:rsid w:val="00B54D99"/>
    <w:rsid w:val="00B5540F"/>
    <w:rsid w:val="00B56231"/>
    <w:rsid w:val="00B5640E"/>
    <w:rsid w:val="00B56B90"/>
    <w:rsid w:val="00B56C2F"/>
    <w:rsid w:val="00B56E86"/>
    <w:rsid w:val="00B5707E"/>
    <w:rsid w:val="00B57753"/>
    <w:rsid w:val="00B57A62"/>
    <w:rsid w:val="00B57AC8"/>
    <w:rsid w:val="00B57DB5"/>
    <w:rsid w:val="00B60723"/>
    <w:rsid w:val="00B60C3A"/>
    <w:rsid w:val="00B610F8"/>
    <w:rsid w:val="00B6133F"/>
    <w:rsid w:val="00B62217"/>
    <w:rsid w:val="00B627C5"/>
    <w:rsid w:val="00B62D1C"/>
    <w:rsid w:val="00B62F74"/>
    <w:rsid w:val="00B63A00"/>
    <w:rsid w:val="00B63DE0"/>
    <w:rsid w:val="00B63FE0"/>
    <w:rsid w:val="00B6489A"/>
    <w:rsid w:val="00B64EB6"/>
    <w:rsid w:val="00B651C0"/>
    <w:rsid w:val="00B655D6"/>
    <w:rsid w:val="00B6572B"/>
    <w:rsid w:val="00B65CF7"/>
    <w:rsid w:val="00B66136"/>
    <w:rsid w:val="00B66857"/>
    <w:rsid w:val="00B677CF"/>
    <w:rsid w:val="00B67836"/>
    <w:rsid w:val="00B678BE"/>
    <w:rsid w:val="00B67AE5"/>
    <w:rsid w:val="00B67B3D"/>
    <w:rsid w:val="00B70BA5"/>
    <w:rsid w:val="00B70D8B"/>
    <w:rsid w:val="00B70DED"/>
    <w:rsid w:val="00B7162A"/>
    <w:rsid w:val="00B7181A"/>
    <w:rsid w:val="00B72BFC"/>
    <w:rsid w:val="00B72D02"/>
    <w:rsid w:val="00B733AD"/>
    <w:rsid w:val="00B73ADD"/>
    <w:rsid w:val="00B748E2"/>
    <w:rsid w:val="00B74B4F"/>
    <w:rsid w:val="00B75D75"/>
    <w:rsid w:val="00B75E23"/>
    <w:rsid w:val="00B7610D"/>
    <w:rsid w:val="00B76286"/>
    <w:rsid w:val="00B7632A"/>
    <w:rsid w:val="00B763E4"/>
    <w:rsid w:val="00B765D2"/>
    <w:rsid w:val="00B770D8"/>
    <w:rsid w:val="00B7765E"/>
    <w:rsid w:val="00B77710"/>
    <w:rsid w:val="00B80179"/>
    <w:rsid w:val="00B803A2"/>
    <w:rsid w:val="00B81188"/>
    <w:rsid w:val="00B811EC"/>
    <w:rsid w:val="00B8259F"/>
    <w:rsid w:val="00B8271E"/>
    <w:rsid w:val="00B82A5C"/>
    <w:rsid w:val="00B835DE"/>
    <w:rsid w:val="00B8408C"/>
    <w:rsid w:val="00B84267"/>
    <w:rsid w:val="00B84A0C"/>
    <w:rsid w:val="00B84A10"/>
    <w:rsid w:val="00B84DE6"/>
    <w:rsid w:val="00B84ECE"/>
    <w:rsid w:val="00B850E0"/>
    <w:rsid w:val="00B8528C"/>
    <w:rsid w:val="00B853DC"/>
    <w:rsid w:val="00B859E7"/>
    <w:rsid w:val="00B85AAE"/>
    <w:rsid w:val="00B85D11"/>
    <w:rsid w:val="00B85FC0"/>
    <w:rsid w:val="00B867C3"/>
    <w:rsid w:val="00B86A89"/>
    <w:rsid w:val="00B86B94"/>
    <w:rsid w:val="00B86D71"/>
    <w:rsid w:val="00B873F9"/>
    <w:rsid w:val="00B8790C"/>
    <w:rsid w:val="00B903A9"/>
    <w:rsid w:val="00B906FB"/>
    <w:rsid w:val="00B90EFB"/>
    <w:rsid w:val="00B90F9A"/>
    <w:rsid w:val="00B912EF"/>
    <w:rsid w:val="00B91554"/>
    <w:rsid w:val="00B928BD"/>
    <w:rsid w:val="00B92A65"/>
    <w:rsid w:val="00B92E36"/>
    <w:rsid w:val="00B92E74"/>
    <w:rsid w:val="00B93137"/>
    <w:rsid w:val="00B93241"/>
    <w:rsid w:val="00B934A0"/>
    <w:rsid w:val="00B934D9"/>
    <w:rsid w:val="00B9373C"/>
    <w:rsid w:val="00B93EE6"/>
    <w:rsid w:val="00B940BD"/>
    <w:rsid w:val="00B9417B"/>
    <w:rsid w:val="00B94598"/>
    <w:rsid w:val="00B945B4"/>
    <w:rsid w:val="00B94664"/>
    <w:rsid w:val="00B94701"/>
    <w:rsid w:val="00B94AB2"/>
    <w:rsid w:val="00B94F12"/>
    <w:rsid w:val="00B952D4"/>
    <w:rsid w:val="00B96387"/>
    <w:rsid w:val="00B9706B"/>
    <w:rsid w:val="00B97248"/>
    <w:rsid w:val="00B97365"/>
    <w:rsid w:val="00B97375"/>
    <w:rsid w:val="00B9749D"/>
    <w:rsid w:val="00B97A7C"/>
    <w:rsid w:val="00B97B27"/>
    <w:rsid w:val="00BA04D0"/>
    <w:rsid w:val="00BA0891"/>
    <w:rsid w:val="00BA0DA9"/>
    <w:rsid w:val="00BA191F"/>
    <w:rsid w:val="00BA1A5A"/>
    <w:rsid w:val="00BA1EE6"/>
    <w:rsid w:val="00BA2CBE"/>
    <w:rsid w:val="00BA329B"/>
    <w:rsid w:val="00BA3E88"/>
    <w:rsid w:val="00BA4410"/>
    <w:rsid w:val="00BA4BB7"/>
    <w:rsid w:val="00BA4BD4"/>
    <w:rsid w:val="00BA4F22"/>
    <w:rsid w:val="00BA5100"/>
    <w:rsid w:val="00BA5173"/>
    <w:rsid w:val="00BA5457"/>
    <w:rsid w:val="00BA546A"/>
    <w:rsid w:val="00BA58D6"/>
    <w:rsid w:val="00BA5AAB"/>
    <w:rsid w:val="00BA62E4"/>
    <w:rsid w:val="00BA63D2"/>
    <w:rsid w:val="00BA6966"/>
    <w:rsid w:val="00BA6FBB"/>
    <w:rsid w:val="00BB0542"/>
    <w:rsid w:val="00BB086F"/>
    <w:rsid w:val="00BB0EA6"/>
    <w:rsid w:val="00BB0F55"/>
    <w:rsid w:val="00BB1E09"/>
    <w:rsid w:val="00BB1E7C"/>
    <w:rsid w:val="00BB262B"/>
    <w:rsid w:val="00BB2953"/>
    <w:rsid w:val="00BB2C6D"/>
    <w:rsid w:val="00BB2C85"/>
    <w:rsid w:val="00BB2F56"/>
    <w:rsid w:val="00BB314E"/>
    <w:rsid w:val="00BB33E3"/>
    <w:rsid w:val="00BB3441"/>
    <w:rsid w:val="00BB353B"/>
    <w:rsid w:val="00BB3B63"/>
    <w:rsid w:val="00BB5160"/>
    <w:rsid w:val="00BB59FD"/>
    <w:rsid w:val="00BB5FC3"/>
    <w:rsid w:val="00BB639C"/>
    <w:rsid w:val="00BB69ED"/>
    <w:rsid w:val="00BB71FF"/>
    <w:rsid w:val="00BB740F"/>
    <w:rsid w:val="00BB7723"/>
    <w:rsid w:val="00BB7741"/>
    <w:rsid w:val="00BB79F9"/>
    <w:rsid w:val="00BB7EA1"/>
    <w:rsid w:val="00BC00BC"/>
    <w:rsid w:val="00BC00E0"/>
    <w:rsid w:val="00BC030E"/>
    <w:rsid w:val="00BC0427"/>
    <w:rsid w:val="00BC06FB"/>
    <w:rsid w:val="00BC09B2"/>
    <w:rsid w:val="00BC1167"/>
    <w:rsid w:val="00BC1A6D"/>
    <w:rsid w:val="00BC1AC7"/>
    <w:rsid w:val="00BC1C60"/>
    <w:rsid w:val="00BC1CB0"/>
    <w:rsid w:val="00BC2325"/>
    <w:rsid w:val="00BC2B2A"/>
    <w:rsid w:val="00BC2D4B"/>
    <w:rsid w:val="00BC3135"/>
    <w:rsid w:val="00BC31C5"/>
    <w:rsid w:val="00BC335D"/>
    <w:rsid w:val="00BC3E08"/>
    <w:rsid w:val="00BC44E2"/>
    <w:rsid w:val="00BC45AA"/>
    <w:rsid w:val="00BC4678"/>
    <w:rsid w:val="00BC4CC9"/>
    <w:rsid w:val="00BC4E11"/>
    <w:rsid w:val="00BC5027"/>
    <w:rsid w:val="00BC50AF"/>
    <w:rsid w:val="00BC553D"/>
    <w:rsid w:val="00BC5F67"/>
    <w:rsid w:val="00BC602A"/>
    <w:rsid w:val="00BC63B1"/>
    <w:rsid w:val="00BC68CE"/>
    <w:rsid w:val="00BC6DF2"/>
    <w:rsid w:val="00BC71FC"/>
    <w:rsid w:val="00BC77E3"/>
    <w:rsid w:val="00BC786A"/>
    <w:rsid w:val="00BC78D3"/>
    <w:rsid w:val="00BC796A"/>
    <w:rsid w:val="00BC7BD1"/>
    <w:rsid w:val="00BC7E00"/>
    <w:rsid w:val="00BC7E31"/>
    <w:rsid w:val="00BD005A"/>
    <w:rsid w:val="00BD0180"/>
    <w:rsid w:val="00BD1924"/>
    <w:rsid w:val="00BD1BE9"/>
    <w:rsid w:val="00BD1F23"/>
    <w:rsid w:val="00BD20EF"/>
    <w:rsid w:val="00BD2CDE"/>
    <w:rsid w:val="00BD3C33"/>
    <w:rsid w:val="00BD3D5C"/>
    <w:rsid w:val="00BD4214"/>
    <w:rsid w:val="00BD4A98"/>
    <w:rsid w:val="00BD4E44"/>
    <w:rsid w:val="00BD510F"/>
    <w:rsid w:val="00BD56FB"/>
    <w:rsid w:val="00BD6255"/>
    <w:rsid w:val="00BD628C"/>
    <w:rsid w:val="00BD6575"/>
    <w:rsid w:val="00BD68EA"/>
    <w:rsid w:val="00BD6BC7"/>
    <w:rsid w:val="00BD6CAB"/>
    <w:rsid w:val="00BD6D2C"/>
    <w:rsid w:val="00BD765A"/>
    <w:rsid w:val="00BD7730"/>
    <w:rsid w:val="00BD78B0"/>
    <w:rsid w:val="00BD7972"/>
    <w:rsid w:val="00BD7BA9"/>
    <w:rsid w:val="00BD7FF9"/>
    <w:rsid w:val="00BE04CC"/>
    <w:rsid w:val="00BE06A8"/>
    <w:rsid w:val="00BE0741"/>
    <w:rsid w:val="00BE07E1"/>
    <w:rsid w:val="00BE0F6E"/>
    <w:rsid w:val="00BE12B5"/>
    <w:rsid w:val="00BE1620"/>
    <w:rsid w:val="00BE187C"/>
    <w:rsid w:val="00BE1EAC"/>
    <w:rsid w:val="00BE2AF0"/>
    <w:rsid w:val="00BE2CF0"/>
    <w:rsid w:val="00BE2E1F"/>
    <w:rsid w:val="00BE374E"/>
    <w:rsid w:val="00BE3BCD"/>
    <w:rsid w:val="00BE3E50"/>
    <w:rsid w:val="00BE3F93"/>
    <w:rsid w:val="00BE40A9"/>
    <w:rsid w:val="00BE40AF"/>
    <w:rsid w:val="00BE49CC"/>
    <w:rsid w:val="00BE4BF2"/>
    <w:rsid w:val="00BE4F73"/>
    <w:rsid w:val="00BE574E"/>
    <w:rsid w:val="00BE598A"/>
    <w:rsid w:val="00BE5CBE"/>
    <w:rsid w:val="00BE658F"/>
    <w:rsid w:val="00BE68AB"/>
    <w:rsid w:val="00BE6A81"/>
    <w:rsid w:val="00BE6E01"/>
    <w:rsid w:val="00BE7F5D"/>
    <w:rsid w:val="00BF013B"/>
    <w:rsid w:val="00BF0210"/>
    <w:rsid w:val="00BF02B0"/>
    <w:rsid w:val="00BF0352"/>
    <w:rsid w:val="00BF0BAF"/>
    <w:rsid w:val="00BF1656"/>
    <w:rsid w:val="00BF1A6B"/>
    <w:rsid w:val="00BF1D08"/>
    <w:rsid w:val="00BF2061"/>
    <w:rsid w:val="00BF232E"/>
    <w:rsid w:val="00BF274B"/>
    <w:rsid w:val="00BF2951"/>
    <w:rsid w:val="00BF2AB3"/>
    <w:rsid w:val="00BF2B9F"/>
    <w:rsid w:val="00BF35A4"/>
    <w:rsid w:val="00BF3782"/>
    <w:rsid w:val="00BF3901"/>
    <w:rsid w:val="00BF3D01"/>
    <w:rsid w:val="00BF47CD"/>
    <w:rsid w:val="00BF4886"/>
    <w:rsid w:val="00BF4E40"/>
    <w:rsid w:val="00BF529F"/>
    <w:rsid w:val="00BF5318"/>
    <w:rsid w:val="00BF5A61"/>
    <w:rsid w:val="00BF6489"/>
    <w:rsid w:val="00BF6650"/>
    <w:rsid w:val="00BF66BA"/>
    <w:rsid w:val="00BF6892"/>
    <w:rsid w:val="00BF6AEA"/>
    <w:rsid w:val="00BF77AB"/>
    <w:rsid w:val="00BF781D"/>
    <w:rsid w:val="00BF79D6"/>
    <w:rsid w:val="00BF79FB"/>
    <w:rsid w:val="00C0021E"/>
    <w:rsid w:val="00C0082F"/>
    <w:rsid w:val="00C00F0B"/>
    <w:rsid w:val="00C010D8"/>
    <w:rsid w:val="00C0128C"/>
    <w:rsid w:val="00C015B3"/>
    <w:rsid w:val="00C017E5"/>
    <w:rsid w:val="00C01CC9"/>
    <w:rsid w:val="00C021C8"/>
    <w:rsid w:val="00C024CB"/>
    <w:rsid w:val="00C02B5E"/>
    <w:rsid w:val="00C02BB3"/>
    <w:rsid w:val="00C02DC5"/>
    <w:rsid w:val="00C02EDF"/>
    <w:rsid w:val="00C0399F"/>
    <w:rsid w:val="00C03C0E"/>
    <w:rsid w:val="00C03CCC"/>
    <w:rsid w:val="00C03E7A"/>
    <w:rsid w:val="00C04590"/>
    <w:rsid w:val="00C0479A"/>
    <w:rsid w:val="00C04E05"/>
    <w:rsid w:val="00C04ED9"/>
    <w:rsid w:val="00C05113"/>
    <w:rsid w:val="00C0513E"/>
    <w:rsid w:val="00C0533D"/>
    <w:rsid w:val="00C05701"/>
    <w:rsid w:val="00C05DDD"/>
    <w:rsid w:val="00C0609A"/>
    <w:rsid w:val="00C062A5"/>
    <w:rsid w:val="00C06478"/>
    <w:rsid w:val="00C065AC"/>
    <w:rsid w:val="00C067E4"/>
    <w:rsid w:val="00C06B9D"/>
    <w:rsid w:val="00C06C81"/>
    <w:rsid w:val="00C07020"/>
    <w:rsid w:val="00C070A7"/>
    <w:rsid w:val="00C07645"/>
    <w:rsid w:val="00C10102"/>
    <w:rsid w:val="00C10200"/>
    <w:rsid w:val="00C1061A"/>
    <w:rsid w:val="00C107A7"/>
    <w:rsid w:val="00C10843"/>
    <w:rsid w:val="00C10C5B"/>
    <w:rsid w:val="00C10DD2"/>
    <w:rsid w:val="00C11770"/>
    <w:rsid w:val="00C117D9"/>
    <w:rsid w:val="00C11D77"/>
    <w:rsid w:val="00C11D9A"/>
    <w:rsid w:val="00C11E85"/>
    <w:rsid w:val="00C12347"/>
    <w:rsid w:val="00C12C51"/>
    <w:rsid w:val="00C12F4D"/>
    <w:rsid w:val="00C1302F"/>
    <w:rsid w:val="00C133DE"/>
    <w:rsid w:val="00C13885"/>
    <w:rsid w:val="00C148F3"/>
    <w:rsid w:val="00C149B4"/>
    <w:rsid w:val="00C149DC"/>
    <w:rsid w:val="00C14F93"/>
    <w:rsid w:val="00C15373"/>
    <w:rsid w:val="00C160CB"/>
    <w:rsid w:val="00C1654E"/>
    <w:rsid w:val="00C16606"/>
    <w:rsid w:val="00C1670D"/>
    <w:rsid w:val="00C169E6"/>
    <w:rsid w:val="00C16BF1"/>
    <w:rsid w:val="00C16DDD"/>
    <w:rsid w:val="00C16F7F"/>
    <w:rsid w:val="00C172A0"/>
    <w:rsid w:val="00C17868"/>
    <w:rsid w:val="00C178A3"/>
    <w:rsid w:val="00C17B88"/>
    <w:rsid w:val="00C20198"/>
    <w:rsid w:val="00C20937"/>
    <w:rsid w:val="00C2094E"/>
    <w:rsid w:val="00C20C55"/>
    <w:rsid w:val="00C20E87"/>
    <w:rsid w:val="00C210AB"/>
    <w:rsid w:val="00C210D1"/>
    <w:rsid w:val="00C21F6A"/>
    <w:rsid w:val="00C21FAD"/>
    <w:rsid w:val="00C221A1"/>
    <w:rsid w:val="00C227D3"/>
    <w:rsid w:val="00C2299F"/>
    <w:rsid w:val="00C22A37"/>
    <w:rsid w:val="00C22A3C"/>
    <w:rsid w:val="00C22C18"/>
    <w:rsid w:val="00C230B2"/>
    <w:rsid w:val="00C23AD9"/>
    <w:rsid w:val="00C244CA"/>
    <w:rsid w:val="00C24B62"/>
    <w:rsid w:val="00C24EEA"/>
    <w:rsid w:val="00C256A7"/>
    <w:rsid w:val="00C25B96"/>
    <w:rsid w:val="00C25B9F"/>
    <w:rsid w:val="00C2633B"/>
    <w:rsid w:val="00C26830"/>
    <w:rsid w:val="00C26C8D"/>
    <w:rsid w:val="00C26C9C"/>
    <w:rsid w:val="00C26CF6"/>
    <w:rsid w:val="00C26E52"/>
    <w:rsid w:val="00C26FA0"/>
    <w:rsid w:val="00C270B3"/>
    <w:rsid w:val="00C270FB"/>
    <w:rsid w:val="00C27890"/>
    <w:rsid w:val="00C3009C"/>
    <w:rsid w:val="00C30A7A"/>
    <w:rsid w:val="00C30BC0"/>
    <w:rsid w:val="00C31181"/>
    <w:rsid w:val="00C31527"/>
    <w:rsid w:val="00C31FDB"/>
    <w:rsid w:val="00C3228A"/>
    <w:rsid w:val="00C322A5"/>
    <w:rsid w:val="00C325F3"/>
    <w:rsid w:val="00C32625"/>
    <w:rsid w:val="00C32884"/>
    <w:rsid w:val="00C329C0"/>
    <w:rsid w:val="00C331F4"/>
    <w:rsid w:val="00C33371"/>
    <w:rsid w:val="00C3362C"/>
    <w:rsid w:val="00C34039"/>
    <w:rsid w:val="00C34576"/>
    <w:rsid w:val="00C34C01"/>
    <w:rsid w:val="00C34E13"/>
    <w:rsid w:val="00C34FED"/>
    <w:rsid w:val="00C3520F"/>
    <w:rsid w:val="00C3597C"/>
    <w:rsid w:val="00C36112"/>
    <w:rsid w:val="00C36C27"/>
    <w:rsid w:val="00C4176E"/>
    <w:rsid w:val="00C419C3"/>
    <w:rsid w:val="00C41F85"/>
    <w:rsid w:val="00C4218D"/>
    <w:rsid w:val="00C424B9"/>
    <w:rsid w:val="00C428EA"/>
    <w:rsid w:val="00C42F07"/>
    <w:rsid w:val="00C430EA"/>
    <w:rsid w:val="00C433F8"/>
    <w:rsid w:val="00C434C3"/>
    <w:rsid w:val="00C4406B"/>
    <w:rsid w:val="00C444F3"/>
    <w:rsid w:val="00C44A8D"/>
    <w:rsid w:val="00C44A9B"/>
    <w:rsid w:val="00C44E03"/>
    <w:rsid w:val="00C44F1F"/>
    <w:rsid w:val="00C452B2"/>
    <w:rsid w:val="00C4553D"/>
    <w:rsid w:val="00C45654"/>
    <w:rsid w:val="00C458E8"/>
    <w:rsid w:val="00C462C8"/>
    <w:rsid w:val="00C46584"/>
    <w:rsid w:val="00C46BC7"/>
    <w:rsid w:val="00C46CFA"/>
    <w:rsid w:val="00C4701A"/>
    <w:rsid w:val="00C47232"/>
    <w:rsid w:val="00C47267"/>
    <w:rsid w:val="00C47A20"/>
    <w:rsid w:val="00C47ADF"/>
    <w:rsid w:val="00C47B8F"/>
    <w:rsid w:val="00C47C33"/>
    <w:rsid w:val="00C47F43"/>
    <w:rsid w:val="00C5007F"/>
    <w:rsid w:val="00C50205"/>
    <w:rsid w:val="00C51434"/>
    <w:rsid w:val="00C51D89"/>
    <w:rsid w:val="00C526B3"/>
    <w:rsid w:val="00C52889"/>
    <w:rsid w:val="00C52C03"/>
    <w:rsid w:val="00C538B2"/>
    <w:rsid w:val="00C53AE9"/>
    <w:rsid w:val="00C53D43"/>
    <w:rsid w:val="00C54559"/>
    <w:rsid w:val="00C547D8"/>
    <w:rsid w:val="00C54C65"/>
    <w:rsid w:val="00C55EA2"/>
    <w:rsid w:val="00C56892"/>
    <w:rsid w:val="00C56B0B"/>
    <w:rsid w:val="00C571AA"/>
    <w:rsid w:val="00C57C3D"/>
    <w:rsid w:val="00C57DDB"/>
    <w:rsid w:val="00C57E18"/>
    <w:rsid w:val="00C602E9"/>
    <w:rsid w:val="00C60CB6"/>
    <w:rsid w:val="00C61592"/>
    <w:rsid w:val="00C61A28"/>
    <w:rsid w:val="00C6300F"/>
    <w:rsid w:val="00C63190"/>
    <w:rsid w:val="00C6350A"/>
    <w:rsid w:val="00C636E5"/>
    <w:rsid w:val="00C63B54"/>
    <w:rsid w:val="00C6443C"/>
    <w:rsid w:val="00C6487C"/>
    <w:rsid w:val="00C64961"/>
    <w:rsid w:val="00C64B8A"/>
    <w:rsid w:val="00C64E0A"/>
    <w:rsid w:val="00C64F6A"/>
    <w:rsid w:val="00C66106"/>
    <w:rsid w:val="00C661E4"/>
    <w:rsid w:val="00C66422"/>
    <w:rsid w:val="00C66877"/>
    <w:rsid w:val="00C66BE8"/>
    <w:rsid w:val="00C67238"/>
    <w:rsid w:val="00C67CD6"/>
    <w:rsid w:val="00C702F6"/>
    <w:rsid w:val="00C70625"/>
    <w:rsid w:val="00C70A07"/>
    <w:rsid w:val="00C71369"/>
    <w:rsid w:val="00C71760"/>
    <w:rsid w:val="00C722D2"/>
    <w:rsid w:val="00C72D41"/>
    <w:rsid w:val="00C72FB4"/>
    <w:rsid w:val="00C733A9"/>
    <w:rsid w:val="00C73414"/>
    <w:rsid w:val="00C734D0"/>
    <w:rsid w:val="00C74846"/>
    <w:rsid w:val="00C7499F"/>
    <w:rsid w:val="00C74C5E"/>
    <w:rsid w:val="00C74D40"/>
    <w:rsid w:val="00C751AB"/>
    <w:rsid w:val="00C7556F"/>
    <w:rsid w:val="00C76108"/>
    <w:rsid w:val="00C7612C"/>
    <w:rsid w:val="00C76252"/>
    <w:rsid w:val="00C7639C"/>
    <w:rsid w:val="00C764F8"/>
    <w:rsid w:val="00C765D5"/>
    <w:rsid w:val="00C76635"/>
    <w:rsid w:val="00C768DD"/>
    <w:rsid w:val="00C76A48"/>
    <w:rsid w:val="00C76C25"/>
    <w:rsid w:val="00C770FF"/>
    <w:rsid w:val="00C77608"/>
    <w:rsid w:val="00C777EB"/>
    <w:rsid w:val="00C77C71"/>
    <w:rsid w:val="00C804FB"/>
    <w:rsid w:val="00C8082A"/>
    <w:rsid w:val="00C80F72"/>
    <w:rsid w:val="00C81009"/>
    <w:rsid w:val="00C81100"/>
    <w:rsid w:val="00C81262"/>
    <w:rsid w:val="00C812F0"/>
    <w:rsid w:val="00C81655"/>
    <w:rsid w:val="00C819F9"/>
    <w:rsid w:val="00C81A16"/>
    <w:rsid w:val="00C8255F"/>
    <w:rsid w:val="00C82B56"/>
    <w:rsid w:val="00C835BC"/>
    <w:rsid w:val="00C838CA"/>
    <w:rsid w:val="00C83A34"/>
    <w:rsid w:val="00C83BC1"/>
    <w:rsid w:val="00C83CD2"/>
    <w:rsid w:val="00C84BC6"/>
    <w:rsid w:val="00C8551E"/>
    <w:rsid w:val="00C85D20"/>
    <w:rsid w:val="00C85E71"/>
    <w:rsid w:val="00C8673B"/>
    <w:rsid w:val="00C869B3"/>
    <w:rsid w:val="00C86D52"/>
    <w:rsid w:val="00C87A5F"/>
    <w:rsid w:val="00C9005C"/>
    <w:rsid w:val="00C902BE"/>
    <w:rsid w:val="00C9076F"/>
    <w:rsid w:val="00C90BB3"/>
    <w:rsid w:val="00C90F09"/>
    <w:rsid w:val="00C91BBC"/>
    <w:rsid w:val="00C91E2D"/>
    <w:rsid w:val="00C91EC1"/>
    <w:rsid w:val="00C92A0D"/>
    <w:rsid w:val="00C92AC3"/>
    <w:rsid w:val="00C93A73"/>
    <w:rsid w:val="00C93FCC"/>
    <w:rsid w:val="00C94389"/>
    <w:rsid w:val="00C94686"/>
    <w:rsid w:val="00C94949"/>
    <w:rsid w:val="00C94C5D"/>
    <w:rsid w:val="00C94D97"/>
    <w:rsid w:val="00C953B0"/>
    <w:rsid w:val="00C95883"/>
    <w:rsid w:val="00C959C5"/>
    <w:rsid w:val="00C961F8"/>
    <w:rsid w:val="00C96321"/>
    <w:rsid w:val="00C97BCE"/>
    <w:rsid w:val="00C97EC6"/>
    <w:rsid w:val="00C97ECA"/>
    <w:rsid w:val="00CA01F6"/>
    <w:rsid w:val="00CA07E1"/>
    <w:rsid w:val="00CA0AE4"/>
    <w:rsid w:val="00CA0B10"/>
    <w:rsid w:val="00CA0FEB"/>
    <w:rsid w:val="00CA1070"/>
    <w:rsid w:val="00CA109A"/>
    <w:rsid w:val="00CA10F9"/>
    <w:rsid w:val="00CA14AE"/>
    <w:rsid w:val="00CA2235"/>
    <w:rsid w:val="00CA2667"/>
    <w:rsid w:val="00CA2D9A"/>
    <w:rsid w:val="00CA3179"/>
    <w:rsid w:val="00CA354C"/>
    <w:rsid w:val="00CA355B"/>
    <w:rsid w:val="00CA3583"/>
    <w:rsid w:val="00CA39EA"/>
    <w:rsid w:val="00CA3B6A"/>
    <w:rsid w:val="00CA3D17"/>
    <w:rsid w:val="00CA437E"/>
    <w:rsid w:val="00CA47EF"/>
    <w:rsid w:val="00CA5261"/>
    <w:rsid w:val="00CA5534"/>
    <w:rsid w:val="00CA5B3F"/>
    <w:rsid w:val="00CA5D77"/>
    <w:rsid w:val="00CA62E4"/>
    <w:rsid w:val="00CA665B"/>
    <w:rsid w:val="00CB0740"/>
    <w:rsid w:val="00CB0A7E"/>
    <w:rsid w:val="00CB0BA6"/>
    <w:rsid w:val="00CB0DAA"/>
    <w:rsid w:val="00CB139D"/>
    <w:rsid w:val="00CB1D37"/>
    <w:rsid w:val="00CB2DC5"/>
    <w:rsid w:val="00CB3400"/>
    <w:rsid w:val="00CB3FF9"/>
    <w:rsid w:val="00CB4350"/>
    <w:rsid w:val="00CB46FD"/>
    <w:rsid w:val="00CB4FEF"/>
    <w:rsid w:val="00CB5B8D"/>
    <w:rsid w:val="00CB5F78"/>
    <w:rsid w:val="00CB6058"/>
    <w:rsid w:val="00CB6449"/>
    <w:rsid w:val="00CB64FF"/>
    <w:rsid w:val="00CB656B"/>
    <w:rsid w:val="00CB6597"/>
    <w:rsid w:val="00CB6C6C"/>
    <w:rsid w:val="00CB70AC"/>
    <w:rsid w:val="00CB71F1"/>
    <w:rsid w:val="00CB75A2"/>
    <w:rsid w:val="00CB7773"/>
    <w:rsid w:val="00CB7DE8"/>
    <w:rsid w:val="00CC0BF5"/>
    <w:rsid w:val="00CC1277"/>
    <w:rsid w:val="00CC14C8"/>
    <w:rsid w:val="00CC1868"/>
    <w:rsid w:val="00CC1C29"/>
    <w:rsid w:val="00CC1CD1"/>
    <w:rsid w:val="00CC2090"/>
    <w:rsid w:val="00CC2937"/>
    <w:rsid w:val="00CC2B09"/>
    <w:rsid w:val="00CC2BD6"/>
    <w:rsid w:val="00CC2D15"/>
    <w:rsid w:val="00CC36C1"/>
    <w:rsid w:val="00CC417D"/>
    <w:rsid w:val="00CC4AE2"/>
    <w:rsid w:val="00CC4D8F"/>
    <w:rsid w:val="00CC5200"/>
    <w:rsid w:val="00CC524A"/>
    <w:rsid w:val="00CC54BA"/>
    <w:rsid w:val="00CC563C"/>
    <w:rsid w:val="00CC565B"/>
    <w:rsid w:val="00CC57D2"/>
    <w:rsid w:val="00CC718B"/>
    <w:rsid w:val="00CC7392"/>
    <w:rsid w:val="00CC7793"/>
    <w:rsid w:val="00CC7FBD"/>
    <w:rsid w:val="00CD02CE"/>
    <w:rsid w:val="00CD0881"/>
    <w:rsid w:val="00CD0CC9"/>
    <w:rsid w:val="00CD16CA"/>
    <w:rsid w:val="00CD1A39"/>
    <w:rsid w:val="00CD20F4"/>
    <w:rsid w:val="00CD2124"/>
    <w:rsid w:val="00CD225F"/>
    <w:rsid w:val="00CD27B4"/>
    <w:rsid w:val="00CD27FA"/>
    <w:rsid w:val="00CD374B"/>
    <w:rsid w:val="00CD3C1F"/>
    <w:rsid w:val="00CD41F6"/>
    <w:rsid w:val="00CD42A8"/>
    <w:rsid w:val="00CD4B13"/>
    <w:rsid w:val="00CD5413"/>
    <w:rsid w:val="00CD5A0D"/>
    <w:rsid w:val="00CD5B30"/>
    <w:rsid w:val="00CD5D96"/>
    <w:rsid w:val="00CD64AF"/>
    <w:rsid w:val="00CD6794"/>
    <w:rsid w:val="00CD6AC7"/>
    <w:rsid w:val="00CE02A7"/>
    <w:rsid w:val="00CE0581"/>
    <w:rsid w:val="00CE070A"/>
    <w:rsid w:val="00CE1AA7"/>
    <w:rsid w:val="00CE1AC5"/>
    <w:rsid w:val="00CE2224"/>
    <w:rsid w:val="00CE235D"/>
    <w:rsid w:val="00CE2669"/>
    <w:rsid w:val="00CE2B00"/>
    <w:rsid w:val="00CE2D9C"/>
    <w:rsid w:val="00CE3288"/>
    <w:rsid w:val="00CE3319"/>
    <w:rsid w:val="00CE3425"/>
    <w:rsid w:val="00CE35A7"/>
    <w:rsid w:val="00CE37AB"/>
    <w:rsid w:val="00CE3A64"/>
    <w:rsid w:val="00CE4161"/>
    <w:rsid w:val="00CE4943"/>
    <w:rsid w:val="00CE4B39"/>
    <w:rsid w:val="00CE4B41"/>
    <w:rsid w:val="00CE5322"/>
    <w:rsid w:val="00CE5397"/>
    <w:rsid w:val="00CE5754"/>
    <w:rsid w:val="00CE5B0F"/>
    <w:rsid w:val="00CE5DA6"/>
    <w:rsid w:val="00CE6127"/>
    <w:rsid w:val="00CE61ED"/>
    <w:rsid w:val="00CE6406"/>
    <w:rsid w:val="00CF03C1"/>
    <w:rsid w:val="00CF058F"/>
    <w:rsid w:val="00CF0E0F"/>
    <w:rsid w:val="00CF0E42"/>
    <w:rsid w:val="00CF1381"/>
    <w:rsid w:val="00CF27AE"/>
    <w:rsid w:val="00CF2AD2"/>
    <w:rsid w:val="00CF31C6"/>
    <w:rsid w:val="00CF4634"/>
    <w:rsid w:val="00CF46DB"/>
    <w:rsid w:val="00CF46E0"/>
    <w:rsid w:val="00CF48C3"/>
    <w:rsid w:val="00CF4A08"/>
    <w:rsid w:val="00CF4C9A"/>
    <w:rsid w:val="00CF4E95"/>
    <w:rsid w:val="00CF5702"/>
    <w:rsid w:val="00CF5D1F"/>
    <w:rsid w:val="00CF5F7D"/>
    <w:rsid w:val="00CF60A4"/>
    <w:rsid w:val="00CF60FE"/>
    <w:rsid w:val="00CF649D"/>
    <w:rsid w:val="00CF6787"/>
    <w:rsid w:val="00CF7A01"/>
    <w:rsid w:val="00CF7D8E"/>
    <w:rsid w:val="00CF7F9C"/>
    <w:rsid w:val="00D01368"/>
    <w:rsid w:val="00D02B86"/>
    <w:rsid w:val="00D02C46"/>
    <w:rsid w:val="00D02C94"/>
    <w:rsid w:val="00D02CB0"/>
    <w:rsid w:val="00D02D63"/>
    <w:rsid w:val="00D038D3"/>
    <w:rsid w:val="00D03A6F"/>
    <w:rsid w:val="00D03CEB"/>
    <w:rsid w:val="00D0445C"/>
    <w:rsid w:val="00D04B1E"/>
    <w:rsid w:val="00D051E5"/>
    <w:rsid w:val="00D0550F"/>
    <w:rsid w:val="00D05837"/>
    <w:rsid w:val="00D05AE8"/>
    <w:rsid w:val="00D05D8E"/>
    <w:rsid w:val="00D05EE0"/>
    <w:rsid w:val="00D06119"/>
    <w:rsid w:val="00D06464"/>
    <w:rsid w:val="00D064F7"/>
    <w:rsid w:val="00D065AF"/>
    <w:rsid w:val="00D065D8"/>
    <w:rsid w:val="00D0781F"/>
    <w:rsid w:val="00D07B58"/>
    <w:rsid w:val="00D07E2A"/>
    <w:rsid w:val="00D07F1E"/>
    <w:rsid w:val="00D1007D"/>
    <w:rsid w:val="00D10585"/>
    <w:rsid w:val="00D1085C"/>
    <w:rsid w:val="00D10BD8"/>
    <w:rsid w:val="00D116D6"/>
    <w:rsid w:val="00D11B8C"/>
    <w:rsid w:val="00D12595"/>
    <w:rsid w:val="00D126A4"/>
    <w:rsid w:val="00D12905"/>
    <w:rsid w:val="00D12A88"/>
    <w:rsid w:val="00D12D71"/>
    <w:rsid w:val="00D12EB3"/>
    <w:rsid w:val="00D13716"/>
    <w:rsid w:val="00D13748"/>
    <w:rsid w:val="00D13D13"/>
    <w:rsid w:val="00D13F71"/>
    <w:rsid w:val="00D14BE9"/>
    <w:rsid w:val="00D14DC6"/>
    <w:rsid w:val="00D15005"/>
    <w:rsid w:val="00D15317"/>
    <w:rsid w:val="00D157D5"/>
    <w:rsid w:val="00D158B0"/>
    <w:rsid w:val="00D15902"/>
    <w:rsid w:val="00D15D9D"/>
    <w:rsid w:val="00D15E01"/>
    <w:rsid w:val="00D161A1"/>
    <w:rsid w:val="00D16206"/>
    <w:rsid w:val="00D1630F"/>
    <w:rsid w:val="00D16813"/>
    <w:rsid w:val="00D16BAD"/>
    <w:rsid w:val="00D16DB5"/>
    <w:rsid w:val="00D173EF"/>
    <w:rsid w:val="00D202DC"/>
    <w:rsid w:val="00D205BB"/>
    <w:rsid w:val="00D208CE"/>
    <w:rsid w:val="00D20ABA"/>
    <w:rsid w:val="00D20F0C"/>
    <w:rsid w:val="00D21727"/>
    <w:rsid w:val="00D21E16"/>
    <w:rsid w:val="00D225B6"/>
    <w:rsid w:val="00D233D3"/>
    <w:rsid w:val="00D2348C"/>
    <w:rsid w:val="00D2368E"/>
    <w:rsid w:val="00D23774"/>
    <w:rsid w:val="00D23D6C"/>
    <w:rsid w:val="00D24AC1"/>
    <w:rsid w:val="00D250A6"/>
    <w:rsid w:val="00D27417"/>
    <w:rsid w:val="00D2774C"/>
    <w:rsid w:val="00D278BC"/>
    <w:rsid w:val="00D3001A"/>
    <w:rsid w:val="00D3021B"/>
    <w:rsid w:val="00D302B3"/>
    <w:rsid w:val="00D30714"/>
    <w:rsid w:val="00D30B5D"/>
    <w:rsid w:val="00D3144F"/>
    <w:rsid w:val="00D31CB1"/>
    <w:rsid w:val="00D31E1E"/>
    <w:rsid w:val="00D32329"/>
    <w:rsid w:val="00D323A2"/>
    <w:rsid w:val="00D32EA7"/>
    <w:rsid w:val="00D3302B"/>
    <w:rsid w:val="00D33045"/>
    <w:rsid w:val="00D330FF"/>
    <w:rsid w:val="00D333AB"/>
    <w:rsid w:val="00D33476"/>
    <w:rsid w:val="00D33628"/>
    <w:rsid w:val="00D339B9"/>
    <w:rsid w:val="00D33A34"/>
    <w:rsid w:val="00D3466F"/>
    <w:rsid w:val="00D34D89"/>
    <w:rsid w:val="00D34F55"/>
    <w:rsid w:val="00D352F6"/>
    <w:rsid w:val="00D358ED"/>
    <w:rsid w:val="00D361EF"/>
    <w:rsid w:val="00D36A61"/>
    <w:rsid w:val="00D36E00"/>
    <w:rsid w:val="00D37089"/>
    <w:rsid w:val="00D377AC"/>
    <w:rsid w:val="00D400C4"/>
    <w:rsid w:val="00D4015F"/>
    <w:rsid w:val="00D404BB"/>
    <w:rsid w:val="00D40B61"/>
    <w:rsid w:val="00D40C8C"/>
    <w:rsid w:val="00D40DDE"/>
    <w:rsid w:val="00D411F2"/>
    <w:rsid w:val="00D41E1B"/>
    <w:rsid w:val="00D420D5"/>
    <w:rsid w:val="00D42223"/>
    <w:rsid w:val="00D42887"/>
    <w:rsid w:val="00D42BE3"/>
    <w:rsid w:val="00D42FC4"/>
    <w:rsid w:val="00D4339D"/>
    <w:rsid w:val="00D439D3"/>
    <w:rsid w:val="00D440B6"/>
    <w:rsid w:val="00D44593"/>
    <w:rsid w:val="00D44615"/>
    <w:rsid w:val="00D4488F"/>
    <w:rsid w:val="00D44EA3"/>
    <w:rsid w:val="00D450C4"/>
    <w:rsid w:val="00D454BA"/>
    <w:rsid w:val="00D45ADA"/>
    <w:rsid w:val="00D45B26"/>
    <w:rsid w:val="00D45C8F"/>
    <w:rsid w:val="00D46005"/>
    <w:rsid w:val="00D46077"/>
    <w:rsid w:val="00D463E3"/>
    <w:rsid w:val="00D46490"/>
    <w:rsid w:val="00D46704"/>
    <w:rsid w:val="00D46D8B"/>
    <w:rsid w:val="00D47498"/>
    <w:rsid w:val="00D4754E"/>
    <w:rsid w:val="00D47731"/>
    <w:rsid w:val="00D502E0"/>
    <w:rsid w:val="00D507AF"/>
    <w:rsid w:val="00D50D06"/>
    <w:rsid w:val="00D513F8"/>
    <w:rsid w:val="00D51F54"/>
    <w:rsid w:val="00D522C7"/>
    <w:rsid w:val="00D524CD"/>
    <w:rsid w:val="00D52F41"/>
    <w:rsid w:val="00D52F7C"/>
    <w:rsid w:val="00D52FE5"/>
    <w:rsid w:val="00D536DF"/>
    <w:rsid w:val="00D544FB"/>
    <w:rsid w:val="00D55B8C"/>
    <w:rsid w:val="00D55C08"/>
    <w:rsid w:val="00D55EE9"/>
    <w:rsid w:val="00D55FE9"/>
    <w:rsid w:val="00D5647F"/>
    <w:rsid w:val="00D566C1"/>
    <w:rsid w:val="00D567C6"/>
    <w:rsid w:val="00D56941"/>
    <w:rsid w:val="00D56D37"/>
    <w:rsid w:val="00D57219"/>
    <w:rsid w:val="00D57D4C"/>
    <w:rsid w:val="00D602BE"/>
    <w:rsid w:val="00D602EF"/>
    <w:rsid w:val="00D602F8"/>
    <w:rsid w:val="00D603B5"/>
    <w:rsid w:val="00D6075A"/>
    <w:rsid w:val="00D609B4"/>
    <w:rsid w:val="00D61725"/>
    <w:rsid w:val="00D617ED"/>
    <w:rsid w:val="00D62390"/>
    <w:rsid w:val="00D624D3"/>
    <w:rsid w:val="00D62FFC"/>
    <w:rsid w:val="00D633A5"/>
    <w:rsid w:val="00D634ED"/>
    <w:rsid w:val="00D636CE"/>
    <w:rsid w:val="00D643EE"/>
    <w:rsid w:val="00D6520E"/>
    <w:rsid w:val="00D65C0B"/>
    <w:rsid w:val="00D66384"/>
    <w:rsid w:val="00D66504"/>
    <w:rsid w:val="00D675A8"/>
    <w:rsid w:val="00D67652"/>
    <w:rsid w:val="00D67760"/>
    <w:rsid w:val="00D67B3E"/>
    <w:rsid w:val="00D67D38"/>
    <w:rsid w:val="00D7090E"/>
    <w:rsid w:val="00D70C3E"/>
    <w:rsid w:val="00D70C61"/>
    <w:rsid w:val="00D71454"/>
    <w:rsid w:val="00D71589"/>
    <w:rsid w:val="00D72079"/>
    <w:rsid w:val="00D727C0"/>
    <w:rsid w:val="00D72A03"/>
    <w:rsid w:val="00D73C40"/>
    <w:rsid w:val="00D73C8E"/>
    <w:rsid w:val="00D74050"/>
    <w:rsid w:val="00D74409"/>
    <w:rsid w:val="00D74977"/>
    <w:rsid w:val="00D7546D"/>
    <w:rsid w:val="00D754B2"/>
    <w:rsid w:val="00D7552D"/>
    <w:rsid w:val="00D75C1A"/>
    <w:rsid w:val="00D75C56"/>
    <w:rsid w:val="00D76336"/>
    <w:rsid w:val="00D76900"/>
    <w:rsid w:val="00D7699F"/>
    <w:rsid w:val="00D76AEF"/>
    <w:rsid w:val="00D76DF4"/>
    <w:rsid w:val="00D76F8D"/>
    <w:rsid w:val="00D7725A"/>
    <w:rsid w:val="00D7759B"/>
    <w:rsid w:val="00D77923"/>
    <w:rsid w:val="00D77BA2"/>
    <w:rsid w:val="00D77FF8"/>
    <w:rsid w:val="00D80170"/>
    <w:rsid w:val="00D803D7"/>
    <w:rsid w:val="00D80473"/>
    <w:rsid w:val="00D8085D"/>
    <w:rsid w:val="00D80B07"/>
    <w:rsid w:val="00D80ED3"/>
    <w:rsid w:val="00D80FBA"/>
    <w:rsid w:val="00D815C2"/>
    <w:rsid w:val="00D81BB4"/>
    <w:rsid w:val="00D81E60"/>
    <w:rsid w:val="00D82708"/>
    <w:rsid w:val="00D82711"/>
    <w:rsid w:val="00D836C9"/>
    <w:rsid w:val="00D84942"/>
    <w:rsid w:val="00D849F4"/>
    <w:rsid w:val="00D84A84"/>
    <w:rsid w:val="00D85306"/>
    <w:rsid w:val="00D85955"/>
    <w:rsid w:val="00D85B15"/>
    <w:rsid w:val="00D873B0"/>
    <w:rsid w:val="00D874A8"/>
    <w:rsid w:val="00D8757B"/>
    <w:rsid w:val="00D87678"/>
    <w:rsid w:val="00D8785A"/>
    <w:rsid w:val="00D90089"/>
    <w:rsid w:val="00D9033B"/>
    <w:rsid w:val="00D90716"/>
    <w:rsid w:val="00D90BE0"/>
    <w:rsid w:val="00D91225"/>
    <w:rsid w:val="00D919B4"/>
    <w:rsid w:val="00D919C3"/>
    <w:rsid w:val="00D91ABF"/>
    <w:rsid w:val="00D91E51"/>
    <w:rsid w:val="00D91F86"/>
    <w:rsid w:val="00D9238D"/>
    <w:rsid w:val="00D92402"/>
    <w:rsid w:val="00D925F4"/>
    <w:rsid w:val="00D92A9F"/>
    <w:rsid w:val="00D92C4E"/>
    <w:rsid w:val="00D92E8C"/>
    <w:rsid w:val="00D930AC"/>
    <w:rsid w:val="00D93735"/>
    <w:rsid w:val="00D938E7"/>
    <w:rsid w:val="00D94647"/>
    <w:rsid w:val="00D951C7"/>
    <w:rsid w:val="00D9540E"/>
    <w:rsid w:val="00D95FDB"/>
    <w:rsid w:val="00D9648D"/>
    <w:rsid w:val="00D969EE"/>
    <w:rsid w:val="00D969FC"/>
    <w:rsid w:val="00D96AFA"/>
    <w:rsid w:val="00D97093"/>
    <w:rsid w:val="00D9753B"/>
    <w:rsid w:val="00D975F4"/>
    <w:rsid w:val="00D97623"/>
    <w:rsid w:val="00D97BB2"/>
    <w:rsid w:val="00D97E3D"/>
    <w:rsid w:val="00D97EDD"/>
    <w:rsid w:val="00DA09D2"/>
    <w:rsid w:val="00DA1F43"/>
    <w:rsid w:val="00DA21BF"/>
    <w:rsid w:val="00DA22E6"/>
    <w:rsid w:val="00DA26B9"/>
    <w:rsid w:val="00DA29E0"/>
    <w:rsid w:val="00DA2DB6"/>
    <w:rsid w:val="00DA2DE1"/>
    <w:rsid w:val="00DA2EB1"/>
    <w:rsid w:val="00DA2FFC"/>
    <w:rsid w:val="00DA307A"/>
    <w:rsid w:val="00DA31D8"/>
    <w:rsid w:val="00DA31F7"/>
    <w:rsid w:val="00DA3494"/>
    <w:rsid w:val="00DA373D"/>
    <w:rsid w:val="00DA3BEF"/>
    <w:rsid w:val="00DA3DC2"/>
    <w:rsid w:val="00DA4076"/>
    <w:rsid w:val="00DA443B"/>
    <w:rsid w:val="00DA50E7"/>
    <w:rsid w:val="00DA53DE"/>
    <w:rsid w:val="00DA58B3"/>
    <w:rsid w:val="00DA5E51"/>
    <w:rsid w:val="00DA6154"/>
    <w:rsid w:val="00DA6763"/>
    <w:rsid w:val="00DA6CDF"/>
    <w:rsid w:val="00DA6FA2"/>
    <w:rsid w:val="00DA7260"/>
    <w:rsid w:val="00DA742C"/>
    <w:rsid w:val="00DA757F"/>
    <w:rsid w:val="00DA761C"/>
    <w:rsid w:val="00DA76BA"/>
    <w:rsid w:val="00DA7730"/>
    <w:rsid w:val="00DA7E61"/>
    <w:rsid w:val="00DB04FE"/>
    <w:rsid w:val="00DB052E"/>
    <w:rsid w:val="00DB0CA6"/>
    <w:rsid w:val="00DB0EF1"/>
    <w:rsid w:val="00DB1B99"/>
    <w:rsid w:val="00DB1E41"/>
    <w:rsid w:val="00DB2233"/>
    <w:rsid w:val="00DB260A"/>
    <w:rsid w:val="00DB271F"/>
    <w:rsid w:val="00DB2B4D"/>
    <w:rsid w:val="00DB2ED3"/>
    <w:rsid w:val="00DB308E"/>
    <w:rsid w:val="00DB30C0"/>
    <w:rsid w:val="00DB323C"/>
    <w:rsid w:val="00DB3786"/>
    <w:rsid w:val="00DB3803"/>
    <w:rsid w:val="00DB4442"/>
    <w:rsid w:val="00DB5C8E"/>
    <w:rsid w:val="00DB60A2"/>
    <w:rsid w:val="00DB60D7"/>
    <w:rsid w:val="00DB61D3"/>
    <w:rsid w:val="00DB6CF7"/>
    <w:rsid w:val="00DB6D19"/>
    <w:rsid w:val="00DB71C8"/>
    <w:rsid w:val="00DB7212"/>
    <w:rsid w:val="00DB7288"/>
    <w:rsid w:val="00DB7446"/>
    <w:rsid w:val="00DC005E"/>
    <w:rsid w:val="00DC0F2E"/>
    <w:rsid w:val="00DC181F"/>
    <w:rsid w:val="00DC1DF7"/>
    <w:rsid w:val="00DC37F8"/>
    <w:rsid w:val="00DC5352"/>
    <w:rsid w:val="00DC53D4"/>
    <w:rsid w:val="00DC5680"/>
    <w:rsid w:val="00DC56AC"/>
    <w:rsid w:val="00DC5A8E"/>
    <w:rsid w:val="00DC5DF3"/>
    <w:rsid w:val="00DC60D9"/>
    <w:rsid w:val="00DC680B"/>
    <w:rsid w:val="00DC6A90"/>
    <w:rsid w:val="00DC7657"/>
    <w:rsid w:val="00DC7721"/>
    <w:rsid w:val="00DC7E4A"/>
    <w:rsid w:val="00DD036B"/>
    <w:rsid w:val="00DD03F7"/>
    <w:rsid w:val="00DD18C8"/>
    <w:rsid w:val="00DD1C9A"/>
    <w:rsid w:val="00DD1F63"/>
    <w:rsid w:val="00DD20EC"/>
    <w:rsid w:val="00DD3292"/>
    <w:rsid w:val="00DD39D6"/>
    <w:rsid w:val="00DD3AA7"/>
    <w:rsid w:val="00DD3FAD"/>
    <w:rsid w:val="00DD3FCA"/>
    <w:rsid w:val="00DD4208"/>
    <w:rsid w:val="00DD4AD1"/>
    <w:rsid w:val="00DD4DE6"/>
    <w:rsid w:val="00DD4F55"/>
    <w:rsid w:val="00DD550F"/>
    <w:rsid w:val="00DD5DFF"/>
    <w:rsid w:val="00DD612A"/>
    <w:rsid w:val="00DD6177"/>
    <w:rsid w:val="00DD6193"/>
    <w:rsid w:val="00DD632E"/>
    <w:rsid w:val="00DD6614"/>
    <w:rsid w:val="00DD6DFD"/>
    <w:rsid w:val="00DD7739"/>
    <w:rsid w:val="00DD77B6"/>
    <w:rsid w:val="00DE095A"/>
    <w:rsid w:val="00DE10F9"/>
    <w:rsid w:val="00DE1332"/>
    <w:rsid w:val="00DE160A"/>
    <w:rsid w:val="00DE1AD9"/>
    <w:rsid w:val="00DE1DBE"/>
    <w:rsid w:val="00DE2217"/>
    <w:rsid w:val="00DE2ED5"/>
    <w:rsid w:val="00DE32B7"/>
    <w:rsid w:val="00DE3C4C"/>
    <w:rsid w:val="00DE4447"/>
    <w:rsid w:val="00DE49BD"/>
    <w:rsid w:val="00DE4E10"/>
    <w:rsid w:val="00DE5F8C"/>
    <w:rsid w:val="00DE60CE"/>
    <w:rsid w:val="00DE6CDE"/>
    <w:rsid w:val="00DE6CF5"/>
    <w:rsid w:val="00DE7191"/>
    <w:rsid w:val="00DE76D7"/>
    <w:rsid w:val="00DE7826"/>
    <w:rsid w:val="00DE7865"/>
    <w:rsid w:val="00DE79DC"/>
    <w:rsid w:val="00DF00E3"/>
    <w:rsid w:val="00DF0CF7"/>
    <w:rsid w:val="00DF0E1E"/>
    <w:rsid w:val="00DF1CBB"/>
    <w:rsid w:val="00DF22FE"/>
    <w:rsid w:val="00DF27AF"/>
    <w:rsid w:val="00DF3A25"/>
    <w:rsid w:val="00DF4221"/>
    <w:rsid w:val="00DF44DC"/>
    <w:rsid w:val="00DF4786"/>
    <w:rsid w:val="00DF4867"/>
    <w:rsid w:val="00DF4C3A"/>
    <w:rsid w:val="00DF513C"/>
    <w:rsid w:val="00DF5369"/>
    <w:rsid w:val="00DF54D7"/>
    <w:rsid w:val="00DF57B8"/>
    <w:rsid w:val="00DF5B99"/>
    <w:rsid w:val="00DF6087"/>
    <w:rsid w:val="00DF6141"/>
    <w:rsid w:val="00DF6661"/>
    <w:rsid w:val="00DF66AC"/>
    <w:rsid w:val="00DF6AC4"/>
    <w:rsid w:val="00DF7978"/>
    <w:rsid w:val="00DF7C1A"/>
    <w:rsid w:val="00DF7DE9"/>
    <w:rsid w:val="00DF7E75"/>
    <w:rsid w:val="00E00365"/>
    <w:rsid w:val="00E00CF4"/>
    <w:rsid w:val="00E00D97"/>
    <w:rsid w:val="00E01268"/>
    <w:rsid w:val="00E012C7"/>
    <w:rsid w:val="00E0194E"/>
    <w:rsid w:val="00E0250D"/>
    <w:rsid w:val="00E02590"/>
    <w:rsid w:val="00E029F9"/>
    <w:rsid w:val="00E02F74"/>
    <w:rsid w:val="00E03273"/>
    <w:rsid w:val="00E03679"/>
    <w:rsid w:val="00E03D64"/>
    <w:rsid w:val="00E03FB3"/>
    <w:rsid w:val="00E0417E"/>
    <w:rsid w:val="00E04218"/>
    <w:rsid w:val="00E0429B"/>
    <w:rsid w:val="00E043BF"/>
    <w:rsid w:val="00E04486"/>
    <w:rsid w:val="00E04631"/>
    <w:rsid w:val="00E0466B"/>
    <w:rsid w:val="00E04930"/>
    <w:rsid w:val="00E0495E"/>
    <w:rsid w:val="00E05048"/>
    <w:rsid w:val="00E051C0"/>
    <w:rsid w:val="00E0520F"/>
    <w:rsid w:val="00E05223"/>
    <w:rsid w:val="00E058CE"/>
    <w:rsid w:val="00E05C01"/>
    <w:rsid w:val="00E06565"/>
    <w:rsid w:val="00E074DE"/>
    <w:rsid w:val="00E1068B"/>
    <w:rsid w:val="00E10F1E"/>
    <w:rsid w:val="00E11145"/>
    <w:rsid w:val="00E116F1"/>
    <w:rsid w:val="00E11C8B"/>
    <w:rsid w:val="00E1280A"/>
    <w:rsid w:val="00E12908"/>
    <w:rsid w:val="00E12DE9"/>
    <w:rsid w:val="00E13B7A"/>
    <w:rsid w:val="00E147B3"/>
    <w:rsid w:val="00E147BD"/>
    <w:rsid w:val="00E15134"/>
    <w:rsid w:val="00E153A3"/>
    <w:rsid w:val="00E15B7D"/>
    <w:rsid w:val="00E16566"/>
    <w:rsid w:val="00E1686E"/>
    <w:rsid w:val="00E17003"/>
    <w:rsid w:val="00E17891"/>
    <w:rsid w:val="00E178DD"/>
    <w:rsid w:val="00E17B29"/>
    <w:rsid w:val="00E17EE2"/>
    <w:rsid w:val="00E20182"/>
    <w:rsid w:val="00E206F0"/>
    <w:rsid w:val="00E20B14"/>
    <w:rsid w:val="00E21292"/>
    <w:rsid w:val="00E2165F"/>
    <w:rsid w:val="00E2396A"/>
    <w:rsid w:val="00E249C9"/>
    <w:rsid w:val="00E24A4E"/>
    <w:rsid w:val="00E24C69"/>
    <w:rsid w:val="00E2531C"/>
    <w:rsid w:val="00E258B4"/>
    <w:rsid w:val="00E25B59"/>
    <w:rsid w:val="00E26B8A"/>
    <w:rsid w:val="00E26FC3"/>
    <w:rsid w:val="00E27297"/>
    <w:rsid w:val="00E274BE"/>
    <w:rsid w:val="00E276BE"/>
    <w:rsid w:val="00E27804"/>
    <w:rsid w:val="00E27A4C"/>
    <w:rsid w:val="00E27C6C"/>
    <w:rsid w:val="00E30E1B"/>
    <w:rsid w:val="00E31029"/>
    <w:rsid w:val="00E31533"/>
    <w:rsid w:val="00E3178F"/>
    <w:rsid w:val="00E317FD"/>
    <w:rsid w:val="00E31FB7"/>
    <w:rsid w:val="00E31FCD"/>
    <w:rsid w:val="00E3259F"/>
    <w:rsid w:val="00E32654"/>
    <w:rsid w:val="00E3266D"/>
    <w:rsid w:val="00E327C5"/>
    <w:rsid w:val="00E329CE"/>
    <w:rsid w:val="00E32B46"/>
    <w:rsid w:val="00E32BD2"/>
    <w:rsid w:val="00E337BA"/>
    <w:rsid w:val="00E33F39"/>
    <w:rsid w:val="00E340D9"/>
    <w:rsid w:val="00E345FB"/>
    <w:rsid w:val="00E34F60"/>
    <w:rsid w:val="00E35026"/>
    <w:rsid w:val="00E352FE"/>
    <w:rsid w:val="00E353C2"/>
    <w:rsid w:val="00E364A7"/>
    <w:rsid w:val="00E367D3"/>
    <w:rsid w:val="00E3694F"/>
    <w:rsid w:val="00E36CF9"/>
    <w:rsid w:val="00E36D18"/>
    <w:rsid w:val="00E36E80"/>
    <w:rsid w:val="00E36ED6"/>
    <w:rsid w:val="00E37117"/>
    <w:rsid w:val="00E37433"/>
    <w:rsid w:val="00E379E8"/>
    <w:rsid w:val="00E4018F"/>
    <w:rsid w:val="00E40DEE"/>
    <w:rsid w:val="00E41536"/>
    <w:rsid w:val="00E4177B"/>
    <w:rsid w:val="00E418AF"/>
    <w:rsid w:val="00E41A07"/>
    <w:rsid w:val="00E41A91"/>
    <w:rsid w:val="00E41DA4"/>
    <w:rsid w:val="00E41DC4"/>
    <w:rsid w:val="00E42078"/>
    <w:rsid w:val="00E42203"/>
    <w:rsid w:val="00E4227E"/>
    <w:rsid w:val="00E42493"/>
    <w:rsid w:val="00E4261A"/>
    <w:rsid w:val="00E42DB7"/>
    <w:rsid w:val="00E43004"/>
    <w:rsid w:val="00E43725"/>
    <w:rsid w:val="00E43867"/>
    <w:rsid w:val="00E439A3"/>
    <w:rsid w:val="00E440D4"/>
    <w:rsid w:val="00E4436F"/>
    <w:rsid w:val="00E44868"/>
    <w:rsid w:val="00E44BB4"/>
    <w:rsid w:val="00E455B6"/>
    <w:rsid w:val="00E45728"/>
    <w:rsid w:val="00E458AE"/>
    <w:rsid w:val="00E45CF9"/>
    <w:rsid w:val="00E46922"/>
    <w:rsid w:val="00E4701E"/>
    <w:rsid w:val="00E47326"/>
    <w:rsid w:val="00E4793F"/>
    <w:rsid w:val="00E5040F"/>
    <w:rsid w:val="00E5062D"/>
    <w:rsid w:val="00E50B85"/>
    <w:rsid w:val="00E50C06"/>
    <w:rsid w:val="00E50FD2"/>
    <w:rsid w:val="00E51154"/>
    <w:rsid w:val="00E5117C"/>
    <w:rsid w:val="00E518CC"/>
    <w:rsid w:val="00E51DC3"/>
    <w:rsid w:val="00E5255A"/>
    <w:rsid w:val="00E52858"/>
    <w:rsid w:val="00E528E7"/>
    <w:rsid w:val="00E52E85"/>
    <w:rsid w:val="00E5430A"/>
    <w:rsid w:val="00E545D3"/>
    <w:rsid w:val="00E54CB9"/>
    <w:rsid w:val="00E54CE3"/>
    <w:rsid w:val="00E54DA4"/>
    <w:rsid w:val="00E551F8"/>
    <w:rsid w:val="00E56B60"/>
    <w:rsid w:val="00E57035"/>
    <w:rsid w:val="00E60130"/>
    <w:rsid w:val="00E6030B"/>
    <w:rsid w:val="00E6068F"/>
    <w:rsid w:val="00E60AB8"/>
    <w:rsid w:val="00E61095"/>
    <w:rsid w:val="00E61258"/>
    <w:rsid w:val="00E61674"/>
    <w:rsid w:val="00E618AB"/>
    <w:rsid w:val="00E61A35"/>
    <w:rsid w:val="00E61E08"/>
    <w:rsid w:val="00E61F2D"/>
    <w:rsid w:val="00E624F6"/>
    <w:rsid w:val="00E62B24"/>
    <w:rsid w:val="00E6309D"/>
    <w:rsid w:val="00E630B5"/>
    <w:rsid w:val="00E63A17"/>
    <w:rsid w:val="00E63B8E"/>
    <w:rsid w:val="00E63ECD"/>
    <w:rsid w:val="00E64165"/>
    <w:rsid w:val="00E64487"/>
    <w:rsid w:val="00E64554"/>
    <w:rsid w:val="00E6460E"/>
    <w:rsid w:val="00E64FB1"/>
    <w:rsid w:val="00E657AD"/>
    <w:rsid w:val="00E657F0"/>
    <w:rsid w:val="00E65902"/>
    <w:rsid w:val="00E65966"/>
    <w:rsid w:val="00E66E7D"/>
    <w:rsid w:val="00E700E3"/>
    <w:rsid w:val="00E70CE2"/>
    <w:rsid w:val="00E71074"/>
    <w:rsid w:val="00E711C0"/>
    <w:rsid w:val="00E71E2F"/>
    <w:rsid w:val="00E7226F"/>
    <w:rsid w:val="00E7247A"/>
    <w:rsid w:val="00E7317F"/>
    <w:rsid w:val="00E73694"/>
    <w:rsid w:val="00E73E41"/>
    <w:rsid w:val="00E74044"/>
    <w:rsid w:val="00E74ABC"/>
    <w:rsid w:val="00E74EE4"/>
    <w:rsid w:val="00E754A3"/>
    <w:rsid w:val="00E76182"/>
    <w:rsid w:val="00E76932"/>
    <w:rsid w:val="00E76CFD"/>
    <w:rsid w:val="00E76FD9"/>
    <w:rsid w:val="00E77309"/>
    <w:rsid w:val="00E77BBA"/>
    <w:rsid w:val="00E77D02"/>
    <w:rsid w:val="00E80F72"/>
    <w:rsid w:val="00E811D6"/>
    <w:rsid w:val="00E81692"/>
    <w:rsid w:val="00E816CF"/>
    <w:rsid w:val="00E81FC4"/>
    <w:rsid w:val="00E8265C"/>
    <w:rsid w:val="00E827F7"/>
    <w:rsid w:val="00E82E43"/>
    <w:rsid w:val="00E82ED4"/>
    <w:rsid w:val="00E83540"/>
    <w:rsid w:val="00E837D4"/>
    <w:rsid w:val="00E83849"/>
    <w:rsid w:val="00E84227"/>
    <w:rsid w:val="00E8451C"/>
    <w:rsid w:val="00E847DF"/>
    <w:rsid w:val="00E84A26"/>
    <w:rsid w:val="00E84C3B"/>
    <w:rsid w:val="00E84C9E"/>
    <w:rsid w:val="00E854D1"/>
    <w:rsid w:val="00E85AA8"/>
    <w:rsid w:val="00E85DEB"/>
    <w:rsid w:val="00E85EC8"/>
    <w:rsid w:val="00E85F41"/>
    <w:rsid w:val="00E8605F"/>
    <w:rsid w:val="00E860F4"/>
    <w:rsid w:val="00E8621A"/>
    <w:rsid w:val="00E86775"/>
    <w:rsid w:val="00E86981"/>
    <w:rsid w:val="00E86C83"/>
    <w:rsid w:val="00E86EE2"/>
    <w:rsid w:val="00E87110"/>
    <w:rsid w:val="00E90A59"/>
    <w:rsid w:val="00E90F80"/>
    <w:rsid w:val="00E91468"/>
    <w:rsid w:val="00E91E37"/>
    <w:rsid w:val="00E91EB0"/>
    <w:rsid w:val="00E9206D"/>
    <w:rsid w:val="00E929B1"/>
    <w:rsid w:val="00E92C71"/>
    <w:rsid w:val="00E93385"/>
    <w:rsid w:val="00E936E2"/>
    <w:rsid w:val="00E93BE4"/>
    <w:rsid w:val="00E940E8"/>
    <w:rsid w:val="00E94CDC"/>
    <w:rsid w:val="00E95032"/>
    <w:rsid w:val="00E953E0"/>
    <w:rsid w:val="00E954A2"/>
    <w:rsid w:val="00E95741"/>
    <w:rsid w:val="00E96365"/>
    <w:rsid w:val="00E963F6"/>
    <w:rsid w:val="00E965B0"/>
    <w:rsid w:val="00E967CA"/>
    <w:rsid w:val="00E96C87"/>
    <w:rsid w:val="00E96FBC"/>
    <w:rsid w:val="00E97223"/>
    <w:rsid w:val="00E9792C"/>
    <w:rsid w:val="00E97C1B"/>
    <w:rsid w:val="00EA0281"/>
    <w:rsid w:val="00EA04AD"/>
    <w:rsid w:val="00EA0806"/>
    <w:rsid w:val="00EA0B68"/>
    <w:rsid w:val="00EA166F"/>
    <w:rsid w:val="00EA1A12"/>
    <w:rsid w:val="00EA1C68"/>
    <w:rsid w:val="00EA2296"/>
    <w:rsid w:val="00EA2D2C"/>
    <w:rsid w:val="00EA2E56"/>
    <w:rsid w:val="00EA320E"/>
    <w:rsid w:val="00EA3986"/>
    <w:rsid w:val="00EA3DD0"/>
    <w:rsid w:val="00EA3E67"/>
    <w:rsid w:val="00EA4119"/>
    <w:rsid w:val="00EA4190"/>
    <w:rsid w:val="00EA4D27"/>
    <w:rsid w:val="00EA50A3"/>
    <w:rsid w:val="00EA584D"/>
    <w:rsid w:val="00EA5B13"/>
    <w:rsid w:val="00EA5CBE"/>
    <w:rsid w:val="00EA5E67"/>
    <w:rsid w:val="00EA5ED9"/>
    <w:rsid w:val="00EA5FD7"/>
    <w:rsid w:val="00EA6493"/>
    <w:rsid w:val="00EA665D"/>
    <w:rsid w:val="00EA7254"/>
    <w:rsid w:val="00EA798C"/>
    <w:rsid w:val="00EB1D5A"/>
    <w:rsid w:val="00EB2082"/>
    <w:rsid w:val="00EB2655"/>
    <w:rsid w:val="00EB2892"/>
    <w:rsid w:val="00EB2D82"/>
    <w:rsid w:val="00EB3315"/>
    <w:rsid w:val="00EB35D8"/>
    <w:rsid w:val="00EB3941"/>
    <w:rsid w:val="00EB3E98"/>
    <w:rsid w:val="00EB423F"/>
    <w:rsid w:val="00EB4FEC"/>
    <w:rsid w:val="00EB5983"/>
    <w:rsid w:val="00EB6243"/>
    <w:rsid w:val="00EB62EC"/>
    <w:rsid w:val="00EB6327"/>
    <w:rsid w:val="00EB69A7"/>
    <w:rsid w:val="00EC02E4"/>
    <w:rsid w:val="00EC039D"/>
    <w:rsid w:val="00EC0B3D"/>
    <w:rsid w:val="00EC0BCD"/>
    <w:rsid w:val="00EC1320"/>
    <w:rsid w:val="00EC14F5"/>
    <w:rsid w:val="00EC18C9"/>
    <w:rsid w:val="00EC1D26"/>
    <w:rsid w:val="00EC1D53"/>
    <w:rsid w:val="00EC205F"/>
    <w:rsid w:val="00EC2559"/>
    <w:rsid w:val="00EC3753"/>
    <w:rsid w:val="00EC3AEA"/>
    <w:rsid w:val="00EC3D38"/>
    <w:rsid w:val="00EC3FE8"/>
    <w:rsid w:val="00EC40E8"/>
    <w:rsid w:val="00EC4516"/>
    <w:rsid w:val="00EC465C"/>
    <w:rsid w:val="00EC5680"/>
    <w:rsid w:val="00EC6A26"/>
    <w:rsid w:val="00EC7615"/>
    <w:rsid w:val="00EC7715"/>
    <w:rsid w:val="00ED0098"/>
    <w:rsid w:val="00ED0468"/>
    <w:rsid w:val="00ED084F"/>
    <w:rsid w:val="00ED0A35"/>
    <w:rsid w:val="00ED0F44"/>
    <w:rsid w:val="00ED1984"/>
    <w:rsid w:val="00ED2369"/>
    <w:rsid w:val="00ED28F1"/>
    <w:rsid w:val="00ED2ACD"/>
    <w:rsid w:val="00ED2ADB"/>
    <w:rsid w:val="00ED2DC0"/>
    <w:rsid w:val="00ED2FA6"/>
    <w:rsid w:val="00ED313B"/>
    <w:rsid w:val="00ED34C6"/>
    <w:rsid w:val="00ED3863"/>
    <w:rsid w:val="00ED39B8"/>
    <w:rsid w:val="00ED3A5E"/>
    <w:rsid w:val="00ED4323"/>
    <w:rsid w:val="00ED49CA"/>
    <w:rsid w:val="00ED50F5"/>
    <w:rsid w:val="00ED51D9"/>
    <w:rsid w:val="00ED5822"/>
    <w:rsid w:val="00ED5D20"/>
    <w:rsid w:val="00ED6BA2"/>
    <w:rsid w:val="00ED6F1B"/>
    <w:rsid w:val="00ED728B"/>
    <w:rsid w:val="00ED7298"/>
    <w:rsid w:val="00ED72FF"/>
    <w:rsid w:val="00ED7600"/>
    <w:rsid w:val="00ED7773"/>
    <w:rsid w:val="00EE048A"/>
    <w:rsid w:val="00EE0AB1"/>
    <w:rsid w:val="00EE11F0"/>
    <w:rsid w:val="00EE1C1A"/>
    <w:rsid w:val="00EE258B"/>
    <w:rsid w:val="00EE25CF"/>
    <w:rsid w:val="00EE277A"/>
    <w:rsid w:val="00EE2E03"/>
    <w:rsid w:val="00EE2E91"/>
    <w:rsid w:val="00EE3173"/>
    <w:rsid w:val="00EE3CC6"/>
    <w:rsid w:val="00EE3CDC"/>
    <w:rsid w:val="00EE4263"/>
    <w:rsid w:val="00EE4B96"/>
    <w:rsid w:val="00EE4C03"/>
    <w:rsid w:val="00EE55EF"/>
    <w:rsid w:val="00EE5704"/>
    <w:rsid w:val="00EE5801"/>
    <w:rsid w:val="00EE58C4"/>
    <w:rsid w:val="00EE5BF3"/>
    <w:rsid w:val="00EE63AD"/>
    <w:rsid w:val="00EE643E"/>
    <w:rsid w:val="00EE660C"/>
    <w:rsid w:val="00EE6CFC"/>
    <w:rsid w:val="00EF0B64"/>
    <w:rsid w:val="00EF1395"/>
    <w:rsid w:val="00EF1510"/>
    <w:rsid w:val="00EF15C4"/>
    <w:rsid w:val="00EF1C89"/>
    <w:rsid w:val="00EF27A4"/>
    <w:rsid w:val="00EF27EA"/>
    <w:rsid w:val="00EF2A56"/>
    <w:rsid w:val="00EF2E34"/>
    <w:rsid w:val="00EF2EBE"/>
    <w:rsid w:val="00EF3063"/>
    <w:rsid w:val="00EF30AD"/>
    <w:rsid w:val="00EF34BA"/>
    <w:rsid w:val="00EF3B38"/>
    <w:rsid w:val="00EF3B58"/>
    <w:rsid w:val="00EF4C02"/>
    <w:rsid w:val="00EF4FF4"/>
    <w:rsid w:val="00EF5BFE"/>
    <w:rsid w:val="00EF5EF5"/>
    <w:rsid w:val="00EF6B19"/>
    <w:rsid w:val="00EF7048"/>
    <w:rsid w:val="00EF7221"/>
    <w:rsid w:val="00EF75E1"/>
    <w:rsid w:val="00EF770E"/>
    <w:rsid w:val="00F0167A"/>
    <w:rsid w:val="00F019EE"/>
    <w:rsid w:val="00F020E3"/>
    <w:rsid w:val="00F020FC"/>
    <w:rsid w:val="00F03206"/>
    <w:rsid w:val="00F03937"/>
    <w:rsid w:val="00F03F41"/>
    <w:rsid w:val="00F040B8"/>
    <w:rsid w:val="00F04BB4"/>
    <w:rsid w:val="00F04BD8"/>
    <w:rsid w:val="00F054B9"/>
    <w:rsid w:val="00F05B0B"/>
    <w:rsid w:val="00F06DCE"/>
    <w:rsid w:val="00F070FE"/>
    <w:rsid w:val="00F07375"/>
    <w:rsid w:val="00F073E2"/>
    <w:rsid w:val="00F07981"/>
    <w:rsid w:val="00F07B06"/>
    <w:rsid w:val="00F07D12"/>
    <w:rsid w:val="00F07E39"/>
    <w:rsid w:val="00F10914"/>
    <w:rsid w:val="00F10B62"/>
    <w:rsid w:val="00F114DF"/>
    <w:rsid w:val="00F1162D"/>
    <w:rsid w:val="00F1175F"/>
    <w:rsid w:val="00F11780"/>
    <w:rsid w:val="00F117E8"/>
    <w:rsid w:val="00F11E8F"/>
    <w:rsid w:val="00F12D26"/>
    <w:rsid w:val="00F12D88"/>
    <w:rsid w:val="00F13349"/>
    <w:rsid w:val="00F13D78"/>
    <w:rsid w:val="00F14DC0"/>
    <w:rsid w:val="00F15791"/>
    <w:rsid w:val="00F15F59"/>
    <w:rsid w:val="00F16BBE"/>
    <w:rsid w:val="00F178B7"/>
    <w:rsid w:val="00F203CD"/>
    <w:rsid w:val="00F2083F"/>
    <w:rsid w:val="00F20937"/>
    <w:rsid w:val="00F20E97"/>
    <w:rsid w:val="00F21262"/>
    <w:rsid w:val="00F2162A"/>
    <w:rsid w:val="00F21AF4"/>
    <w:rsid w:val="00F21EE3"/>
    <w:rsid w:val="00F222A9"/>
    <w:rsid w:val="00F224B0"/>
    <w:rsid w:val="00F22531"/>
    <w:rsid w:val="00F2284E"/>
    <w:rsid w:val="00F22A98"/>
    <w:rsid w:val="00F22CE1"/>
    <w:rsid w:val="00F233FF"/>
    <w:rsid w:val="00F2374F"/>
    <w:rsid w:val="00F23A91"/>
    <w:rsid w:val="00F23AA6"/>
    <w:rsid w:val="00F25540"/>
    <w:rsid w:val="00F25C73"/>
    <w:rsid w:val="00F26AAC"/>
    <w:rsid w:val="00F26AFF"/>
    <w:rsid w:val="00F26D81"/>
    <w:rsid w:val="00F2751E"/>
    <w:rsid w:val="00F275D4"/>
    <w:rsid w:val="00F27BC8"/>
    <w:rsid w:val="00F27D7F"/>
    <w:rsid w:val="00F27DE1"/>
    <w:rsid w:val="00F304FA"/>
    <w:rsid w:val="00F30507"/>
    <w:rsid w:val="00F306CF"/>
    <w:rsid w:val="00F30B76"/>
    <w:rsid w:val="00F31121"/>
    <w:rsid w:val="00F3118E"/>
    <w:rsid w:val="00F31252"/>
    <w:rsid w:val="00F31292"/>
    <w:rsid w:val="00F32303"/>
    <w:rsid w:val="00F3237C"/>
    <w:rsid w:val="00F3268C"/>
    <w:rsid w:val="00F32C4F"/>
    <w:rsid w:val="00F32CDF"/>
    <w:rsid w:val="00F334A5"/>
    <w:rsid w:val="00F33807"/>
    <w:rsid w:val="00F34F65"/>
    <w:rsid w:val="00F35257"/>
    <w:rsid w:val="00F35A8C"/>
    <w:rsid w:val="00F35E65"/>
    <w:rsid w:val="00F363AB"/>
    <w:rsid w:val="00F36416"/>
    <w:rsid w:val="00F364B4"/>
    <w:rsid w:val="00F3656E"/>
    <w:rsid w:val="00F366F2"/>
    <w:rsid w:val="00F369C7"/>
    <w:rsid w:val="00F36E0D"/>
    <w:rsid w:val="00F36E1F"/>
    <w:rsid w:val="00F372EE"/>
    <w:rsid w:val="00F4032D"/>
    <w:rsid w:val="00F4034C"/>
    <w:rsid w:val="00F40378"/>
    <w:rsid w:val="00F4061A"/>
    <w:rsid w:val="00F40697"/>
    <w:rsid w:val="00F407F6"/>
    <w:rsid w:val="00F40ABE"/>
    <w:rsid w:val="00F40D65"/>
    <w:rsid w:val="00F40FF8"/>
    <w:rsid w:val="00F415C0"/>
    <w:rsid w:val="00F42606"/>
    <w:rsid w:val="00F42B29"/>
    <w:rsid w:val="00F43613"/>
    <w:rsid w:val="00F4411D"/>
    <w:rsid w:val="00F44707"/>
    <w:rsid w:val="00F45D6D"/>
    <w:rsid w:val="00F45E3B"/>
    <w:rsid w:val="00F45E9D"/>
    <w:rsid w:val="00F45FC3"/>
    <w:rsid w:val="00F46192"/>
    <w:rsid w:val="00F464E2"/>
    <w:rsid w:val="00F468A7"/>
    <w:rsid w:val="00F46B30"/>
    <w:rsid w:val="00F47673"/>
    <w:rsid w:val="00F47B06"/>
    <w:rsid w:val="00F47E52"/>
    <w:rsid w:val="00F50594"/>
    <w:rsid w:val="00F50B4E"/>
    <w:rsid w:val="00F514F9"/>
    <w:rsid w:val="00F51A54"/>
    <w:rsid w:val="00F51B6C"/>
    <w:rsid w:val="00F51C92"/>
    <w:rsid w:val="00F51FFA"/>
    <w:rsid w:val="00F5241D"/>
    <w:rsid w:val="00F527AF"/>
    <w:rsid w:val="00F52AAC"/>
    <w:rsid w:val="00F52AE1"/>
    <w:rsid w:val="00F52CCC"/>
    <w:rsid w:val="00F53CE8"/>
    <w:rsid w:val="00F5409F"/>
    <w:rsid w:val="00F540D2"/>
    <w:rsid w:val="00F544BA"/>
    <w:rsid w:val="00F5487C"/>
    <w:rsid w:val="00F55160"/>
    <w:rsid w:val="00F553FC"/>
    <w:rsid w:val="00F5557E"/>
    <w:rsid w:val="00F555DC"/>
    <w:rsid w:val="00F557A9"/>
    <w:rsid w:val="00F56097"/>
    <w:rsid w:val="00F56CC3"/>
    <w:rsid w:val="00F56DC0"/>
    <w:rsid w:val="00F601D7"/>
    <w:rsid w:val="00F602D8"/>
    <w:rsid w:val="00F603E9"/>
    <w:rsid w:val="00F60F80"/>
    <w:rsid w:val="00F614F3"/>
    <w:rsid w:val="00F621BB"/>
    <w:rsid w:val="00F626D3"/>
    <w:rsid w:val="00F628F9"/>
    <w:rsid w:val="00F62C8C"/>
    <w:rsid w:val="00F62D4F"/>
    <w:rsid w:val="00F63F23"/>
    <w:rsid w:val="00F6423C"/>
    <w:rsid w:val="00F6427F"/>
    <w:rsid w:val="00F64AB3"/>
    <w:rsid w:val="00F64B20"/>
    <w:rsid w:val="00F64CCA"/>
    <w:rsid w:val="00F65062"/>
    <w:rsid w:val="00F651F0"/>
    <w:rsid w:val="00F654C0"/>
    <w:rsid w:val="00F655C2"/>
    <w:rsid w:val="00F6561F"/>
    <w:rsid w:val="00F656D0"/>
    <w:rsid w:val="00F6593C"/>
    <w:rsid w:val="00F663E8"/>
    <w:rsid w:val="00F66B16"/>
    <w:rsid w:val="00F66F7A"/>
    <w:rsid w:val="00F67CDD"/>
    <w:rsid w:val="00F70137"/>
    <w:rsid w:val="00F70578"/>
    <w:rsid w:val="00F70868"/>
    <w:rsid w:val="00F708D9"/>
    <w:rsid w:val="00F718E0"/>
    <w:rsid w:val="00F71BDB"/>
    <w:rsid w:val="00F71DE6"/>
    <w:rsid w:val="00F7218F"/>
    <w:rsid w:val="00F722D0"/>
    <w:rsid w:val="00F723FC"/>
    <w:rsid w:val="00F726D2"/>
    <w:rsid w:val="00F7311E"/>
    <w:rsid w:val="00F73799"/>
    <w:rsid w:val="00F738A8"/>
    <w:rsid w:val="00F739BD"/>
    <w:rsid w:val="00F74007"/>
    <w:rsid w:val="00F74500"/>
    <w:rsid w:val="00F75105"/>
    <w:rsid w:val="00F766BB"/>
    <w:rsid w:val="00F767F2"/>
    <w:rsid w:val="00F77206"/>
    <w:rsid w:val="00F77547"/>
    <w:rsid w:val="00F77B4D"/>
    <w:rsid w:val="00F8010D"/>
    <w:rsid w:val="00F802B1"/>
    <w:rsid w:val="00F8123E"/>
    <w:rsid w:val="00F81750"/>
    <w:rsid w:val="00F8192C"/>
    <w:rsid w:val="00F81E2B"/>
    <w:rsid w:val="00F81E4B"/>
    <w:rsid w:val="00F823F0"/>
    <w:rsid w:val="00F825F4"/>
    <w:rsid w:val="00F8262B"/>
    <w:rsid w:val="00F82A05"/>
    <w:rsid w:val="00F8323E"/>
    <w:rsid w:val="00F83949"/>
    <w:rsid w:val="00F8415F"/>
    <w:rsid w:val="00F84413"/>
    <w:rsid w:val="00F84894"/>
    <w:rsid w:val="00F84A46"/>
    <w:rsid w:val="00F87E91"/>
    <w:rsid w:val="00F87ED5"/>
    <w:rsid w:val="00F9041B"/>
    <w:rsid w:val="00F918D5"/>
    <w:rsid w:val="00F92249"/>
    <w:rsid w:val="00F922F7"/>
    <w:rsid w:val="00F92983"/>
    <w:rsid w:val="00F92C6C"/>
    <w:rsid w:val="00F93574"/>
    <w:rsid w:val="00F943D7"/>
    <w:rsid w:val="00F9488B"/>
    <w:rsid w:val="00F94BCA"/>
    <w:rsid w:val="00F94C48"/>
    <w:rsid w:val="00F955EC"/>
    <w:rsid w:val="00F958C3"/>
    <w:rsid w:val="00F958F4"/>
    <w:rsid w:val="00F95CAD"/>
    <w:rsid w:val="00F961C3"/>
    <w:rsid w:val="00F97083"/>
    <w:rsid w:val="00F97553"/>
    <w:rsid w:val="00F975BD"/>
    <w:rsid w:val="00F97F90"/>
    <w:rsid w:val="00FA02D3"/>
    <w:rsid w:val="00FA065C"/>
    <w:rsid w:val="00FA0830"/>
    <w:rsid w:val="00FA0A79"/>
    <w:rsid w:val="00FA1529"/>
    <w:rsid w:val="00FA1932"/>
    <w:rsid w:val="00FA1ED7"/>
    <w:rsid w:val="00FA23D8"/>
    <w:rsid w:val="00FA274A"/>
    <w:rsid w:val="00FA284B"/>
    <w:rsid w:val="00FA39F8"/>
    <w:rsid w:val="00FA3FA1"/>
    <w:rsid w:val="00FA4135"/>
    <w:rsid w:val="00FA48B2"/>
    <w:rsid w:val="00FA4DF4"/>
    <w:rsid w:val="00FA5024"/>
    <w:rsid w:val="00FA5A28"/>
    <w:rsid w:val="00FA638B"/>
    <w:rsid w:val="00FA654F"/>
    <w:rsid w:val="00FA7130"/>
    <w:rsid w:val="00FA79B6"/>
    <w:rsid w:val="00FB0B77"/>
    <w:rsid w:val="00FB111F"/>
    <w:rsid w:val="00FB1950"/>
    <w:rsid w:val="00FB1F45"/>
    <w:rsid w:val="00FB36EC"/>
    <w:rsid w:val="00FB3774"/>
    <w:rsid w:val="00FB38A5"/>
    <w:rsid w:val="00FB3A5C"/>
    <w:rsid w:val="00FB3E19"/>
    <w:rsid w:val="00FB3E30"/>
    <w:rsid w:val="00FB4486"/>
    <w:rsid w:val="00FB4610"/>
    <w:rsid w:val="00FB4B6F"/>
    <w:rsid w:val="00FB4E08"/>
    <w:rsid w:val="00FB4FFC"/>
    <w:rsid w:val="00FB5245"/>
    <w:rsid w:val="00FB5247"/>
    <w:rsid w:val="00FB527F"/>
    <w:rsid w:val="00FB535A"/>
    <w:rsid w:val="00FB5523"/>
    <w:rsid w:val="00FB5907"/>
    <w:rsid w:val="00FB632C"/>
    <w:rsid w:val="00FB632E"/>
    <w:rsid w:val="00FB6383"/>
    <w:rsid w:val="00FB664A"/>
    <w:rsid w:val="00FB6BC0"/>
    <w:rsid w:val="00FB730B"/>
    <w:rsid w:val="00FB76C2"/>
    <w:rsid w:val="00FB7C6C"/>
    <w:rsid w:val="00FB7F1C"/>
    <w:rsid w:val="00FC041D"/>
    <w:rsid w:val="00FC09DF"/>
    <w:rsid w:val="00FC0A84"/>
    <w:rsid w:val="00FC0ABC"/>
    <w:rsid w:val="00FC169C"/>
    <w:rsid w:val="00FC1997"/>
    <w:rsid w:val="00FC19EA"/>
    <w:rsid w:val="00FC1B14"/>
    <w:rsid w:val="00FC228C"/>
    <w:rsid w:val="00FC2290"/>
    <w:rsid w:val="00FC2933"/>
    <w:rsid w:val="00FC293E"/>
    <w:rsid w:val="00FC2DE6"/>
    <w:rsid w:val="00FC2F12"/>
    <w:rsid w:val="00FC3013"/>
    <w:rsid w:val="00FC337A"/>
    <w:rsid w:val="00FC3468"/>
    <w:rsid w:val="00FC37B0"/>
    <w:rsid w:val="00FC3C64"/>
    <w:rsid w:val="00FC4245"/>
    <w:rsid w:val="00FC4E78"/>
    <w:rsid w:val="00FC5D2D"/>
    <w:rsid w:val="00FC610F"/>
    <w:rsid w:val="00FC6C9E"/>
    <w:rsid w:val="00FC71A7"/>
    <w:rsid w:val="00FC763C"/>
    <w:rsid w:val="00FC7A28"/>
    <w:rsid w:val="00FD0438"/>
    <w:rsid w:val="00FD0F71"/>
    <w:rsid w:val="00FD10ED"/>
    <w:rsid w:val="00FD20C5"/>
    <w:rsid w:val="00FD28BF"/>
    <w:rsid w:val="00FD2DCD"/>
    <w:rsid w:val="00FD30C6"/>
    <w:rsid w:val="00FD3130"/>
    <w:rsid w:val="00FD34A8"/>
    <w:rsid w:val="00FD3C4D"/>
    <w:rsid w:val="00FD3D37"/>
    <w:rsid w:val="00FD4678"/>
    <w:rsid w:val="00FD47A9"/>
    <w:rsid w:val="00FD53D2"/>
    <w:rsid w:val="00FD5551"/>
    <w:rsid w:val="00FD5794"/>
    <w:rsid w:val="00FD5E9E"/>
    <w:rsid w:val="00FD6ABF"/>
    <w:rsid w:val="00FD6FB7"/>
    <w:rsid w:val="00FD7462"/>
    <w:rsid w:val="00FD7551"/>
    <w:rsid w:val="00FD767C"/>
    <w:rsid w:val="00FD773B"/>
    <w:rsid w:val="00FD7824"/>
    <w:rsid w:val="00FD7961"/>
    <w:rsid w:val="00FD7F02"/>
    <w:rsid w:val="00FE0707"/>
    <w:rsid w:val="00FE0A1C"/>
    <w:rsid w:val="00FE0A4D"/>
    <w:rsid w:val="00FE0B16"/>
    <w:rsid w:val="00FE0FB9"/>
    <w:rsid w:val="00FE1450"/>
    <w:rsid w:val="00FE152F"/>
    <w:rsid w:val="00FE17E5"/>
    <w:rsid w:val="00FE1E30"/>
    <w:rsid w:val="00FE202D"/>
    <w:rsid w:val="00FE20F1"/>
    <w:rsid w:val="00FE2291"/>
    <w:rsid w:val="00FE28CD"/>
    <w:rsid w:val="00FE2B49"/>
    <w:rsid w:val="00FE3110"/>
    <w:rsid w:val="00FE3684"/>
    <w:rsid w:val="00FE37E1"/>
    <w:rsid w:val="00FE386A"/>
    <w:rsid w:val="00FE3B36"/>
    <w:rsid w:val="00FE436B"/>
    <w:rsid w:val="00FE43E9"/>
    <w:rsid w:val="00FE4431"/>
    <w:rsid w:val="00FE4C0A"/>
    <w:rsid w:val="00FE50D6"/>
    <w:rsid w:val="00FE5171"/>
    <w:rsid w:val="00FE6076"/>
    <w:rsid w:val="00FE66BB"/>
    <w:rsid w:val="00FE6B00"/>
    <w:rsid w:val="00FE7547"/>
    <w:rsid w:val="00FE7611"/>
    <w:rsid w:val="00FE77AA"/>
    <w:rsid w:val="00FE7A6F"/>
    <w:rsid w:val="00FF02A6"/>
    <w:rsid w:val="00FF05EA"/>
    <w:rsid w:val="00FF07F7"/>
    <w:rsid w:val="00FF0E04"/>
    <w:rsid w:val="00FF14C2"/>
    <w:rsid w:val="00FF1862"/>
    <w:rsid w:val="00FF1A85"/>
    <w:rsid w:val="00FF1B77"/>
    <w:rsid w:val="00FF1C3E"/>
    <w:rsid w:val="00FF1EE5"/>
    <w:rsid w:val="00FF2404"/>
    <w:rsid w:val="00FF2428"/>
    <w:rsid w:val="00FF29B9"/>
    <w:rsid w:val="00FF2E8E"/>
    <w:rsid w:val="00FF3692"/>
    <w:rsid w:val="00FF3722"/>
    <w:rsid w:val="00FF3808"/>
    <w:rsid w:val="00FF38CF"/>
    <w:rsid w:val="00FF3928"/>
    <w:rsid w:val="00FF3A5A"/>
    <w:rsid w:val="00FF3C24"/>
    <w:rsid w:val="00FF5196"/>
    <w:rsid w:val="00FF5224"/>
    <w:rsid w:val="00FF5DF9"/>
    <w:rsid w:val="00FF65D4"/>
    <w:rsid w:val="00FF6A8A"/>
    <w:rsid w:val="00FF70A6"/>
    <w:rsid w:val="00FF79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A6A"/>
    <w:rPr>
      <w:sz w:val="24"/>
      <w:szCs w:val="24"/>
    </w:rPr>
  </w:style>
  <w:style w:type="paragraph" w:styleId="Ttulo2">
    <w:name w:val="heading 2"/>
    <w:basedOn w:val="Normal"/>
    <w:next w:val="Normal"/>
    <w:link w:val="Ttulo2Char"/>
    <w:uiPriority w:val="9"/>
    <w:unhideWhenUsed/>
    <w:qFormat/>
    <w:rsid w:val="006119B8"/>
    <w:pPr>
      <w:keepNext/>
      <w:spacing w:before="240" w:after="60"/>
      <w:outlineLvl w:val="1"/>
    </w:pPr>
    <w:rPr>
      <w:rFonts w:ascii="Cambria" w:hAnsi="Cambria"/>
      <w:b/>
      <w:bCs/>
      <w:i/>
      <w:iCs/>
      <w:sz w:val="28"/>
      <w:szCs w:val="28"/>
    </w:rPr>
  </w:style>
  <w:style w:type="paragraph" w:styleId="Ttulo3">
    <w:name w:val="heading 3"/>
    <w:basedOn w:val="Normal"/>
    <w:link w:val="Ttulo3Char"/>
    <w:uiPriority w:val="9"/>
    <w:qFormat/>
    <w:rsid w:val="00ED0098"/>
    <w:pPr>
      <w:spacing w:before="100" w:beforeAutospacing="1" w:after="100" w:afterAutospacing="1"/>
      <w:outlineLvl w:val="2"/>
    </w:pPr>
    <w:rPr>
      <w:b/>
      <w:bCs/>
      <w:sz w:val="27"/>
      <w:szCs w:val="27"/>
    </w:rPr>
  </w:style>
  <w:style w:type="paragraph" w:styleId="Ttulo4">
    <w:name w:val="heading 4"/>
    <w:basedOn w:val="Normal"/>
    <w:link w:val="Ttulo4Char"/>
    <w:uiPriority w:val="9"/>
    <w:qFormat/>
    <w:rsid w:val="00F74007"/>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basedOn w:val="Normal"/>
    <w:rsid w:val="00C44E03"/>
  </w:style>
  <w:style w:type="character" w:customStyle="1" w:styleId="offscreen">
    <w:name w:val="offscreen"/>
    <w:basedOn w:val="Fontepargpadro"/>
    <w:rsid w:val="0041145B"/>
  </w:style>
  <w:style w:type="character" w:customStyle="1" w:styleId="email">
    <w:name w:val="email"/>
    <w:basedOn w:val="Fontepargpadro"/>
    <w:rsid w:val="0041145B"/>
  </w:style>
  <w:style w:type="character" w:styleId="Hyperlink">
    <w:name w:val="Hyperlink"/>
    <w:uiPriority w:val="99"/>
    <w:rsid w:val="00101073"/>
    <w:rPr>
      <w:color w:val="0000FF"/>
      <w:u w:val="single"/>
    </w:rPr>
  </w:style>
  <w:style w:type="paragraph" w:customStyle="1" w:styleId="Ttulo12">
    <w:name w:val="Título 12"/>
    <w:basedOn w:val="Normal"/>
    <w:rsid w:val="008644C3"/>
    <w:pPr>
      <w:spacing w:before="100" w:beforeAutospacing="1" w:after="100" w:afterAutospacing="1"/>
      <w:outlineLvl w:val="1"/>
    </w:pPr>
    <w:rPr>
      <w:b/>
      <w:bCs/>
      <w:color w:val="3F3F3F"/>
      <w:kern w:val="36"/>
    </w:rPr>
  </w:style>
  <w:style w:type="paragraph" w:customStyle="1" w:styleId="Estilo1">
    <w:name w:val="Estilo1"/>
    <w:basedOn w:val="Normal"/>
    <w:rsid w:val="002C2228"/>
    <w:rPr>
      <w:color w:val="000000"/>
    </w:rPr>
  </w:style>
  <w:style w:type="paragraph" w:styleId="Corpodetexto">
    <w:name w:val="Body Text"/>
    <w:basedOn w:val="Normal"/>
    <w:rsid w:val="00EB1D5A"/>
    <w:pPr>
      <w:spacing w:after="120"/>
    </w:pPr>
  </w:style>
  <w:style w:type="paragraph" w:styleId="Cabealho">
    <w:name w:val="header"/>
    <w:basedOn w:val="Normal"/>
    <w:link w:val="CabealhoChar"/>
    <w:uiPriority w:val="99"/>
    <w:unhideWhenUsed/>
    <w:rsid w:val="00E352FE"/>
    <w:pPr>
      <w:tabs>
        <w:tab w:val="center" w:pos="4252"/>
        <w:tab w:val="right" w:pos="8504"/>
      </w:tabs>
    </w:pPr>
  </w:style>
  <w:style w:type="character" w:customStyle="1" w:styleId="CabealhoChar">
    <w:name w:val="Cabeçalho Char"/>
    <w:link w:val="Cabealho"/>
    <w:uiPriority w:val="99"/>
    <w:rsid w:val="00E352FE"/>
    <w:rPr>
      <w:sz w:val="24"/>
      <w:szCs w:val="24"/>
    </w:rPr>
  </w:style>
  <w:style w:type="paragraph" w:styleId="Rodap">
    <w:name w:val="footer"/>
    <w:basedOn w:val="Normal"/>
    <w:link w:val="RodapChar"/>
    <w:uiPriority w:val="99"/>
    <w:unhideWhenUsed/>
    <w:rsid w:val="00E352FE"/>
    <w:pPr>
      <w:tabs>
        <w:tab w:val="center" w:pos="4252"/>
        <w:tab w:val="right" w:pos="8504"/>
      </w:tabs>
    </w:pPr>
  </w:style>
  <w:style w:type="character" w:customStyle="1" w:styleId="RodapChar">
    <w:name w:val="Rodapé Char"/>
    <w:link w:val="Rodap"/>
    <w:uiPriority w:val="99"/>
    <w:rsid w:val="00E352FE"/>
    <w:rPr>
      <w:sz w:val="24"/>
      <w:szCs w:val="24"/>
    </w:rPr>
  </w:style>
  <w:style w:type="paragraph" w:styleId="NormalWeb">
    <w:name w:val="Normal (Web)"/>
    <w:basedOn w:val="Normal"/>
    <w:uiPriority w:val="99"/>
    <w:unhideWhenUsed/>
    <w:rsid w:val="00C71369"/>
    <w:pPr>
      <w:spacing w:before="100" w:beforeAutospacing="1" w:after="100" w:afterAutospacing="1"/>
    </w:pPr>
  </w:style>
  <w:style w:type="character" w:customStyle="1" w:styleId="apple-converted-space">
    <w:name w:val="apple-converted-space"/>
    <w:basedOn w:val="Fontepargpadro"/>
    <w:rsid w:val="0050278E"/>
  </w:style>
  <w:style w:type="paragraph" w:customStyle="1" w:styleId="ABNT">
    <w:name w:val="ABNT"/>
    <w:basedOn w:val="Normal"/>
    <w:autoRedefine/>
    <w:qFormat/>
    <w:rsid w:val="00177957"/>
    <w:pPr>
      <w:jc w:val="both"/>
    </w:pPr>
    <w:rPr>
      <w:rFonts w:ascii="Arial" w:hAnsi="Arial" w:cs="Arial"/>
      <w:b/>
    </w:rPr>
  </w:style>
  <w:style w:type="paragraph" w:customStyle="1" w:styleId="referencias">
    <w:name w:val="referencias"/>
    <w:basedOn w:val="Normal"/>
    <w:autoRedefine/>
    <w:qFormat/>
    <w:rsid w:val="00E61674"/>
    <w:pPr>
      <w:jc w:val="both"/>
    </w:pPr>
    <w:rPr>
      <w:rFonts w:ascii="Arial" w:hAnsi="Arial" w:cs="Arial"/>
      <w:sz w:val="22"/>
      <w:szCs w:val="22"/>
    </w:rPr>
  </w:style>
  <w:style w:type="paragraph" w:customStyle="1" w:styleId="referenciasbilbiograficas">
    <w:name w:val="referencias bilbiograficas"/>
    <w:basedOn w:val="Normal"/>
    <w:autoRedefine/>
    <w:qFormat/>
    <w:rsid w:val="000E5A7E"/>
    <w:pPr>
      <w:autoSpaceDE w:val="0"/>
      <w:autoSpaceDN w:val="0"/>
      <w:adjustRightInd w:val="0"/>
      <w:spacing w:after="120"/>
      <w:jc w:val="both"/>
    </w:pPr>
    <w:rPr>
      <w:rFonts w:ascii="Arial" w:hAnsi="Arial"/>
    </w:rPr>
  </w:style>
  <w:style w:type="character" w:customStyle="1" w:styleId="apple-style-span">
    <w:name w:val="apple-style-span"/>
    <w:basedOn w:val="Fontepargpadro"/>
    <w:rsid w:val="000E5A7E"/>
  </w:style>
  <w:style w:type="character" w:customStyle="1" w:styleId="Ttulo3Char">
    <w:name w:val="Título 3 Char"/>
    <w:link w:val="Ttulo3"/>
    <w:uiPriority w:val="9"/>
    <w:rsid w:val="00ED0098"/>
    <w:rPr>
      <w:b/>
      <w:bCs/>
      <w:sz w:val="27"/>
      <w:szCs w:val="27"/>
    </w:rPr>
  </w:style>
  <w:style w:type="paragraph" w:styleId="Textodebalo">
    <w:name w:val="Balloon Text"/>
    <w:basedOn w:val="Normal"/>
    <w:link w:val="TextodebaloChar"/>
    <w:uiPriority w:val="99"/>
    <w:semiHidden/>
    <w:unhideWhenUsed/>
    <w:rsid w:val="00ED2FA6"/>
    <w:rPr>
      <w:rFonts w:ascii="Tahoma" w:hAnsi="Tahoma"/>
      <w:sz w:val="16"/>
      <w:szCs w:val="16"/>
    </w:rPr>
  </w:style>
  <w:style w:type="character" w:customStyle="1" w:styleId="TextodebaloChar">
    <w:name w:val="Texto de balão Char"/>
    <w:link w:val="Textodebalo"/>
    <w:uiPriority w:val="99"/>
    <w:semiHidden/>
    <w:rsid w:val="00ED2FA6"/>
    <w:rPr>
      <w:rFonts w:ascii="Tahoma" w:hAnsi="Tahoma" w:cs="Tahoma"/>
      <w:sz w:val="16"/>
      <w:szCs w:val="16"/>
    </w:rPr>
  </w:style>
  <w:style w:type="paragraph" w:styleId="Textodenotaderodap">
    <w:name w:val="footnote text"/>
    <w:basedOn w:val="Normal"/>
    <w:link w:val="TextodenotaderodapChar"/>
    <w:uiPriority w:val="99"/>
    <w:unhideWhenUsed/>
    <w:rsid w:val="00AF49B1"/>
    <w:rPr>
      <w:sz w:val="20"/>
      <w:szCs w:val="20"/>
    </w:rPr>
  </w:style>
  <w:style w:type="character" w:customStyle="1" w:styleId="TextodenotaderodapChar">
    <w:name w:val="Texto de nota de rodapé Char"/>
    <w:basedOn w:val="Fontepargpadro"/>
    <w:link w:val="Textodenotaderodap"/>
    <w:uiPriority w:val="99"/>
    <w:rsid w:val="00AF49B1"/>
  </w:style>
  <w:style w:type="character" w:styleId="Refdenotaderodap">
    <w:name w:val="footnote reference"/>
    <w:uiPriority w:val="99"/>
    <w:semiHidden/>
    <w:unhideWhenUsed/>
    <w:rsid w:val="00AF49B1"/>
    <w:rPr>
      <w:vertAlign w:val="superscript"/>
    </w:rPr>
  </w:style>
  <w:style w:type="paragraph" w:customStyle="1" w:styleId="normal10">
    <w:name w:val="normal1"/>
    <w:basedOn w:val="Normal"/>
    <w:rsid w:val="0025237D"/>
    <w:pPr>
      <w:spacing w:before="100" w:beforeAutospacing="1" w:after="100" w:afterAutospacing="1"/>
    </w:pPr>
    <w:rPr>
      <w:lang w:val="es-ES" w:eastAsia="es-ES"/>
    </w:rPr>
  </w:style>
  <w:style w:type="paragraph" w:customStyle="1" w:styleId="CAPA">
    <w:name w:val="CAPA"/>
    <w:basedOn w:val="Normal"/>
    <w:autoRedefine/>
    <w:qFormat/>
    <w:rsid w:val="001C5203"/>
    <w:pPr>
      <w:tabs>
        <w:tab w:val="left" w:pos="3402"/>
        <w:tab w:val="left" w:pos="5387"/>
      </w:tabs>
    </w:pPr>
    <w:rPr>
      <w:rFonts w:ascii="Arial" w:hAnsi="Arial"/>
      <w:b/>
      <w:caps/>
    </w:rPr>
  </w:style>
  <w:style w:type="paragraph" w:customStyle="1" w:styleId="Default">
    <w:name w:val="Default"/>
    <w:rsid w:val="007567CD"/>
    <w:pPr>
      <w:autoSpaceDE w:val="0"/>
      <w:autoSpaceDN w:val="0"/>
      <w:adjustRightInd w:val="0"/>
    </w:pPr>
    <w:rPr>
      <w:rFonts w:ascii="Arial" w:hAnsi="Arial" w:cs="Arial"/>
      <w:color w:val="000000"/>
      <w:sz w:val="24"/>
      <w:szCs w:val="24"/>
    </w:rPr>
  </w:style>
  <w:style w:type="character" w:customStyle="1" w:styleId="Ttulo2Char">
    <w:name w:val="Título 2 Char"/>
    <w:link w:val="Ttulo2"/>
    <w:uiPriority w:val="9"/>
    <w:rsid w:val="006119B8"/>
    <w:rPr>
      <w:rFonts w:ascii="Cambria" w:eastAsia="Times New Roman" w:hAnsi="Cambria" w:cs="Times New Roman"/>
      <w:b/>
      <w:bCs/>
      <w:i/>
      <w:iCs/>
      <w:sz w:val="28"/>
      <w:szCs w:val="28"/>
    </w:rPr>
  </w:style>
  <w:style w:type="character" w:styleId="Refdecomentrio">
    <w:name w:val="annotation reference"/>
    <w:basedOn w:val="Fontepargpadro"/>
    <w:uiPriority w:val="99"/>
    <w:semiHidden/>
    <w:unhideWhenUsed/>
    <w:rsid w:val="00B15243"/>
    <w:rPr>
      <w:sz w:val="16"/>
      <w:szCs w:val="16"/>
    </w:rPr>
  </w:style>
  <w:style w:type="paragraph" w:styleId="Textodecomentrio">
    <w:name w:val="annotation text"/>
    <w:basedOn w:val="Normal"/>
    <w:link w:val="TextodecomentrioChar"/>
    <w:uiPriority w:val="99"/>
    <w:semiHidden/>
    <w:unhideWhenUsed/>
    <w:rsid w:val="00B15243"/>
    <w:rPr>
      <w:sz w:val="20"/>
      <w:szCs w:val="20"/>
    </w:rPr>
  </w:style>
  <w:style w:type="character" w:customStyle="1" w:styleId="TextodecomentrioChar">
    <w:name w:val="Texto de comentário Char"/>
    <w:basedOn w:val="Fontepargpadro"/>
    <w:link w:val="Textodecomentrio"/>
    <w:uiPriority w:val="99"/>
    <w:semiHidden/>
    <w:rsid w:val="00B15243"/>
  </w:style>
  <w:style w:type="paragraph" w:styleId="Assuntodocomentrio">
    <w:name w:val="annotation subject"/>
    <w:basedOn w:val="Textodecomentrio"/>
    <w:next w:val="Textodecomentrio"/>
    <w:link w:val="AssuntodocomentrioChar"/>
    <w:uiPriority w:val="99"/>
    <w:semiHidden/>
    <w:unhideWhenUsed/>
    <w:rsid w:val="00B15243"/>
    <w:rPr>
      <w:b/>
      <w:bCs/>
    </w:rPr>
  </w:style>
  <w:style w:type="character" w:customStyle="1" w:styleId="AssuntodocomentrioChar">
    <w:name w:val="Assunto do comentário Char"/>
    <w:basedOn w:val="TextodecomentrioChar"/>
    <w:link w:val="Assuntodocomentrio"/>
    <w:uiPriority w:val="99"/>
    <w:semiHidden/>
    <w:rsid w:val="00B15243"/>
    <w:rPr>
      <w:b/>
      <w:bCs/>
    </w:rPr>
  </w:style>
  <w:style w:type="paragraph" w:styleId="SemEspaamento">
    <w:name w:val="No Spacing"/>
    <w:link w:val="SemEspaamentoChar"/>
    <w:uiPriority w:val="1"/>
    <w:qFormat/>
    <w:rsid w:val="000A5796"/>
    <w:rPr>
      <w:rFonts w:asciiTheme="minorHAnsi" w:eastAsiaTheme="minorEastAsia" w:hAnsiTheme="minorHAnsi" w:cstheme="minorBidi"/>
      <w:sz w:val="22"/>
      <w:szCs w:val="22"/>
      <w:lang w:eastAsia="en-US"/>
    </w:rPr>
  </w:style>
  <w:style w:type="character" w:customStyle="1" w:styleId="SemEspaamentoChar">
    <w:name w:val="Sem Espaçamento Char"/>
    <w:basedOn w:val="Fontepargpadro"/>
    <w:link w:val="SemEspaamento"/>
    <w:uiPriority w:val="1"/>
    <w:rsid w:val="000A5796"/>
    <w:rPr>
      <w:rFonts w:asciiTheme="minorHAnsi" w:eastAsiaTheme="minorEastAsia" w:hAnsiTheme="minorHAnsi" w:cstheme="minorBidi"/>
      <w:sz w:val="22"/>
      <w:szCs w:val="22"/>
      <w:lang w:eastAsia="en-US"/>
    </w:rPr>
  </w:style>
  <w:style w:type="character" w:customStyle="1" w:styleId="Ttulo4Char">
    <w:name w:val="Título 4 Char"/>
    <w:basedOn w:val="Fontepargpadro"/>
    <w:link w:val="Ttulo4"/>
    <w:uiPriority w:val="9"/>
    <w:rsid w:val="00F74007"/>
    <w:rPr>
      <w:b/>
      <w:bCs/>
      <w:sz w:val="24"/>
      <w:szCs w:val="24"/>
    </w:rPr>
  </w:style>
  <w:style w:type="paragraph" w:styleId="MapadoDocumento">
    <w:name w:val="Document Map"/>
    <w:basedOn w:val="Normal"/>
    <w:link w:val="MapadoDocumentoChar"/>
    <w:uiPriority w:val="99"/>
    <w:semiHidden/>
    <w:unhideWhenUsed/>
    <w:rsid w:val="002B6955"/>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2B6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A6A"/>
    <w:rPr>
      <w:sz w:val="24"/>
      <w:szCs w:val="24"/>
    </w:rPr>
  </w:style>
  <w:style w:type="paragraph" w:styleId="Ttulo2">
    <w:name w:val="heading 2"/>
    <w:basedOn w:val="Normal"/>
    <w:next w:val="Normal"/>
    <w:link w:val="Ttulo2Char"/>
    <w:uiPriority w:val="9"/>
    <w:unhideWhenUsed/>
    <w:qFormat/>
    <w:rsid w:val="006119B8"/>
    <w:pPr>
      <w:keepNext/>
      <w:spacing w:before="240" w:after="60"/>
      <w:outlineLvl w:val="1"/>
    </w:pPr>
    <w:rPr>
      <w:rFonts w:ascii="Cambria" w:hAnsi="Cambria"/>
      <w:b/>
      <w:bCs/>
      <w:i/>
      <w:iCs/>
      <w:sz w:val="28"/>
      <w:szCs w:val="28"/>
    </w:rPr>
  </w:style>
  <w:style w:type="paragraph" w:styleId="Ttulo3">
    <w:name w:val="heading 3"/>
    <w:basedOn w:val="Normal"/>
    <w:link w:val="Ttulo3Char"/>
    <w:uiPriority w:val="9"/>
    <w:qFormat/>
    <w:rsid w:val="00ED0098"/>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basedOn w:val="Normal"/>
    <w:rsid w:val="00C44E03"/>
  </w:style>
  <w:style w:type="character" w:customStyle="1" w:styleId="offscreen">
    <w:name w:val="offscreen"/>
    <w:basedOn w:val="Fontepargpadro"/>
    <w:rsid w:val="0041145B"/>
  </w:style>
  <w:style w:type="character" w:customStyle="1" w:styleId="email">
    <w:name w:val="email"/>
    <w:basedOn w:val="Fontepargpadro"/>
    <w:rsid w:val="0041145B"/>
  </w:style>
  <w:style w:type="character" w:styleId="Hyperlink">
    <w:name w:val="Hyperlink"/>
    <w:uiPriority w:val="99"/>
    <w:rsid w:val="00101073"/>
    <w:rPr>
      <w:color w:val="0000FF"/>
      <w:u w:val="single"/>
    </w:rPr>
  </w:style>
  <w:style w:type="paragraph" w:customStyle="1" w:styleId="Ttulo12">
    <w:name w:val="Título 12"/>
    <w:basedOn w:val="Normal"/>
    <w:rsid w:val="008644C3"/>
    <w:pPr>
      <w:spacing w:before="100" w:beforeAutospacing="1" w:after="100" w:afterAutospacing="1"/>
      <w:outlineLvl w:val="1"/>
    </w:pPr>
    <w:rPr>
      <w:b/>
      <w:bCs/>
      <w:color w:val="3F3F3F"/>
      <w:kern w:val="36"/>
    </w:rPr>
  </w:style>
  <w:style w:type="paragraph" w:customStyle="1" w:styleId="Estilo1">
    <w:name w:val="Estilo1"/>
    <w:basedOn w:val="Normal"/>
    <w:rsid w:val="002C2228"/>
    <w:rPr>
      <w:color w:val="000000"/>
    </w:rPr>
  </w:style>
  <w:style w:type="paragraph" w:styleId="Corpodetexto">
    <w:name w:val="Body Text"/>
    <w:basedOn w:val="Normal"/>
    <w:rsid w:val="00EB1D5A"/>
    <w:pPr>
      <w:spacing w:after="120"/>
    </w:pPr>
  </w:style>
  <w:style w:type="paragraph" w:styleId="Cabealho">
    <w:name w:val="header"/>
    <w:basedOn w:val="Normal"/>
    <w:link w:val="CabealhoChar"/>
    <w:uiPriority w:val="99"/>
    <w:unhideWhenUsed/>
    <w:rsid w:val="00E352FE"/>
    <w:pPr>
      <w:tabs>
        <w:tab w:val="center" w:pos="4252"/>
        <w:tab w:val="right" w:pos="8504"/>
      </w:tabs>
    </w:pPr>
  </w:style>
  <w:style w:type="character" w:customStyle="1" w:styleId="CabealhoChar">
    <w:name w:val="Cabeçalho Char"/>
    <w:link w:val="Cabealho"/>
    <w:uiPriority w:val="99"/>
    <w:rsid w:val="00E352FE"/>
    <w:rPr>
      <w:sz w:val="24"/>
      <w:szCs w:val="24"/>
    </w:rPr>
  </w:style>
  <w:style w:type="paragraph" w:styleId="Rodap">
    <w:name w:val="footer"/>
    <w:basedOn w:val="Normal"/>
    <w:link w:val="RodapChar"/>
    <w:uiPriority w:val="99"/>
    <w:unhideWhenUsed/>
    <w:rsid w:val="00E352FE"/>
    <w:pPr>
      <w:tabs>
        <w:tab w:val="center" w:pos="4252"/>
        <w:tab w:val="right" w:pos="8504"/>
      </w:tabs>
    </w:pPr>
  </w:style>
  <w:style w:type="character" w:customStyle="1" w:styleId="RodapChar">
    <w:name w:val="Rodapé Char"/>
    <w:link w:val="Rodap"/>
    <w:uiPriority w:val="99"/>
    <w:rsid w:val="00E352FE"/>
    <w:rPr>
      <w:sz w:val="24"/>
      <w:szCs w:val="24"/>
    </w:rPr>
  </w:style>
  <w:style w:type="paragraph" w:styleId="NormalWeb">
    <w:name w:val="Normal (Web)"/>
    <w:basedOn w:val="Normal"/>
    <w:uiPriority w:val="99"/>
    <w:unhideWhenUsed/>
    <w:rsid w:val="00C71369"/>
    <w:pPr>
      <w:spacing w:before="100" w:beforeAutospacing="1" w:after="100" w:afterAutospacing="1"/>
    </w:pPr>
  </w:style>
  <w:style w:type="character" w:customStyle="1" w:styleId="apple-converted-space">
    <w:name w:val="apple-converted-space"/>
    <w:basedOn w:val="Fontepargpadro"/>
    <w:rsid w:val="0050278E"/>
  </w:style>
  <w:style w:type="paragraph" w:customStyle="1" w:styleId="ABNT">
    <w:name w:val="ABNT"/>
    <w:basedOn w:val="Normal"/>
    <w:autoRedefine/>
    <w:qFormat/>
    <w:rsid w:val="00177957"/>
    <w:pPr>
      <w:jc w:val="both"/>
    </w:pPr>
    <w:rPr>
      <w:rFonts w:ascii="Arial" w:hAnsi="Arial" w:cs="Arial"/>
      <w:b/>
    </w:rPr>
  </w:style>
  <w:style w:type="paragraph" w:customStyle="1" w:styleId="referencias">
    <w:name w:val="referencias"/>
    <w:basedOn w:val="Normal"/>
    <w:autoRedefine/>
    <w:qFormat/>
    <w:rsid w:val="00E61674"/>
    <w:pPr>
      <w:jc w:val="both"/>
    </w:pPr>
    <w:rPr>
      <w:rFonts w:ascii="Arial" w:hAnsi="Arial" w:cs="Arial"/>
      <w:sz w:val="22"/>
      <w:szCs w:val="22"/>
    </w:rPr>
  </w:style>
  <w:style w:type="paragraph" w:customStyle="1" w:styleId="referenciasbilbiograficas">
    <w:name w:val="referencias bilbiograficas"/>
    <w:basedOn w:val="Normal"/>
    <w:autoRedefine/>
    <w:qFormat/>
    <w:rsid w:val="000E5A7E"/>
    <w:pPr>
      <w:autoSpaceDE w:val="0"/>
      <w:autoSpaceDN w:val="0"/>
      <w:adjustRightInd w:val="0"/>
      <w:spacing w:after="120"/>
      <w:jc w:val="both"/>
    </w:pPr>
    <w:rPr>
      <w:rFonts w:ascii="Arial" w:hAnsi="Arial"/>
    </w:rPr>
  </w:style>
  <w:style w:type="character" w:customStyle="1" w:styleId="apple-style-span">
    <w:name w:val="apple-style-span"/>
    <w:basedOn w:val="Fontepargpadro"/>
    <w:rsid w:val="000E5A7E"/>
  </w:style>
  <w:style w:type="character" w:customStyle="1" w:styleId="Ttulo3Char">
    <w:name w:val="Título 3 Char"/>
    <w:link w:val="Ttulo3"/>
    <w:uiPriority w:val="9"/>
    <w:rsid w:val="00ED0098"/>
    <w:rPr>
      <w:b/>
      <w:bCs/>
      <w:sz w:val="27"/>
      <w:szCs w:val="27"/>
    </w:rPr>
  </w:style>
  <w:style w:type="paragraph" w:styleId="Textodebalo">
    <w:name w:val="Balloon Text"/>
    <w:basedOn w:val="Normal"/>
    <w:link w:val="TextodebaloChar"/>
    <w:uiPriority w:val="99"/>
    <w:semiHidden/>
    <w:unhideWhenUsed/>
    <w:rsid w:val="00ED2FA6"/>
    <w:rPr>
      <w:rFonts w:ascii="Tahoma" w:hAnsi="Tahoma"/>
      <w:sz w:val="16"/>
      <w:szCs w:val="16"/>
    </w:rPr>
  </w:style>
  <w:style w:type="character" w:customStyle="1" w:styleId="TextodebaloChar">
    <w:name w:val="Texto de balão Char"/>
    <w:link w:val="Textodebalo"/>
    <w:uiPriority w:val="99"/>
    <w:semiHidden/>
    <w:rsid w:val="00ED2FA6"/>
    <w:rPr>
      <w:rFonts w:ascii="Tahoma" w:hAnsi="Tahoma" w:cs="Tahoma"/>
      <w:sz w:val="16"/>
      <w:szCs w:val="16"/>
    </w:rPr>
  </w:style>
  <w:style w:type="paragraph" w:styleId="Textodenotaderodap">
    <w:name w:val="footnote text"/>
    <w:basedOn w:val="Normal"/>
    <w:link w:val="TextodenotaderodapChar"/>
    <w:uiPriority w:val="99"/>
    <w:unhideWhenUsed/>
    <w:rsid w:val="00AF49B1"/>
    <w:rPr>
      <w:sz w:val="20"/>
      <w:szCs w:val="20"/>
    </w:rPr>
  </w:style>
  <w:style w:type="character" w:customStyle="1" w:styleId="TextodenotaderodapChar">
    <w:name w:val="Texto de nota de rodapé Char"/>
    <w:basedOn w:val="Fontepargpadro"/>
    <w:link w:val="Textodenotaderodap"/>
    <w:uiPriority w:val="99"/>
    <w:rsid w:val="00AF49B1"/>
  </w:style>
  <w:style w:type="character" w:styleId="Refdenotaderodap">
    <w:name w:val="footnote reference"/>
    <w:uiPriority w:val="99"/>
    <w:semiHidden/>
    <w:unhideWhenUsed/>
    <w:rsid w:val="00AF49B1"/>
    <w:rPr>
      <w:vertAlign w:val="superscript"/>
    </w:rPr>
  </w:style>
  <w:style w:type="paragraph" w:customStyle="1" w:styleId="normal10">
    <w:name w:val="normal1"/>
    <w:basedOn w:val="Normal"/>
    <w:rsid w:val="0025237D"/>
    <w:pPr>
      <w:spacing w:before="100" w:beforeAutospacing="1" w:after="100" w:afterAutospacing="1"/>
    </w:pPr>
    <w:rPr>
      <w:lang w:val="es-ES" w:eastAsia="es-ES"/>
    </w:rPr>
  </w:style>
  <w:style w:type="paragraph" w:customStyle="1" w:styleId="CAPA">
    <w:name w:val="CAPA"/>
    <w:basedOn w:val="Normal"/>
    <w:autoRedefine/>
    <w:qFormat/>
    <w:rsid w:val="001C5203"/>
    <w:pPr>
      <w:tabs>
        <w:tab w:val="left" w:pos="3402"/>
        <w:tab w:val="left" w:pos="5387"/>
      </w:tabs>
    </w:pPr>
    <w:rPr>
      <w:rFonts w:ascii="Arial" w:hAnsi="Arial"/>
      <w:b/>
      <w:caps/>
    </w:rPr>
  </w:style>
  <w:style w:type="paragraph" w:customStyle="1" w:styleId="Default">
    <w:name w:val="Default"/>
    <w:rsid w:val="007567CD"/>
    <w:pPr>
      <w:autoSpaceDE w:val="0"/>
      <w:autoSpaceDN w:val="0"/>
      <w:adjustRightInd w:val="0"/>
    </w:pPr>
    <w:rPr>
      <w:rFonts w:ascii="Arial" w:hAnsi="Arial" w:cs="Arial"/>
      <w:color w:val="000000"/>
      <w:sz w:val="24"/>
      <w:szCs w:val="24"/>
    </w:rPr>
  </w:style>
  <w:style w:type="character" w:customStyle="1" w:styleId="Ttulo2Char">
    <w:name w:val="Título 2 Char"/>
    <w:link w:val="Ttulo2"/>
    <w:uiPriority w:val="9"/>
    <w:rsid w:val="006119B8"/>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3265358">
      <w:bodyDiv w:val="1"/>
      <w:marLeft w:val="0"/>
      <w:marRight w:val="0"/>
      <w:marTop w:val="0"/>
      <w:marBottom w:val="0"/>
      <w:divBdr>
        <w:top w:val="none" w:sz="0" w:space="0" w:color="auto"/>
        <w:left w:val="none" w:sz="0" w:space="0" w:color="auto"/>
        <w:bottom w:val="none" w:sz="0" w:space="0" w:color="auto"/>
        <w:right w:val="none" w:sz="0" w:space="0" w:color="auto"/>
      </w:divBdr>
      <w:divsChild>
        <w:div w:id="231236028">
          <w:marLeft w:val="0"/>
          <w:marRight w:val="0"/>
          <w:marTop w:val="0"/>
          <w:marBottom w:val="0"/>
          <w:divBdr>
            <w:top w:val="none" w:sz="0" w:space="0" w:color="auto"/>
            <w:left w:val="none" w:sz="0" w:space="0" w:color="auto"/>
            <w:bottom w:val="none" w:sz="0" w:space="0" w:color="auto"/>
            <w:right w:val="none" w:sz="0" w:space="0" w:color="auto"/>
          </w:divBdr>
        </w:div>
        <w:div w:id="458183632">
          <w:marLeft w:val="0"/>
          <w:marRight w:val="0"/>
          <w:marTop w:val="0"/>
          <w:marBottom w:val="0"/>
          <w:divBdr>
            <w:top w:val="none" w:sz="0" w:space="0" w:color="auto"/>
            <w:left w:val="none" w:sz="0" w:space="0" w:color="auto"/>
            <w:bottom w:val="none" w:sz="0" w:space="0" w:color="auto"/>
            <w:right w:val="none" w:sz="0" w:space="0" w:color="auto"/>
          </w:divBdr>
        </w:div>
        <w:div w:id="484707424">
          <w:marLeft w:val="0"/>
          <w:marRight w:val="0"/>
          <w:marTop w:val="0"/>
          <w:marBottom w:val="0"/>
          <w:divBdr>
            <w:top w:val="none" w:sz="0" w:space="0" w:color="auto"/>
            <w:left w:val="none" w:sz="0" w:space="0" w:color="auto"/>
            <w:bottom w:val="none" w:sz="0" w:space="0" w:color="auto"/>
            <w:right w:val="none" w:sz="0" w:space="0" w:color="auto"/>
          </w:divBdr>
        </w:div>
        <w:div w:id="514345666">
          <w:marLeft w:val="0"/>
          <w:marRight w:val="0"/>
          <w:marTop w:val="0"/>
          <w:marBottom w:val="0"/>
          <w:divBdr>
            <w:top w:val="none" w:sz="0" w:space="0" w:color="auto"/>
            <w:left w:val="none" w:sz="0" w:space="0" w:color="auto"/>
            <w:bottom w:val="none" w:sz="0" w:space="0" w:color="auto"/>
            <w:right w:val="none" w:sz="0" w:space="0" w:color="auto"/>
          </w:divBdr>
        </w:div>
        <w:div w:id="1423186530">
          <w:marLeft w:val="0"/>
          <w:marRight w:val="0"/>
          <w:marTop w:val="0"/>
          <w:marBottom w:val="0"/>
          <w:divBdr>
            <w:top w:val="none" w:sz="0" w:space="0" w:color="auto"/>
            <w:left w:val="none" w:sz="0" w:space="0" w:color="auto"/>
            <w:bottom w:val="none" w:sz="0" w:space="0" w:color="auto"/>
            <w:right w:val="none" w:sz="0" w:space="0" w:color="auto"/>
          </w:divBdr>
        </w:div>
        <w:div w:id="1907491490">
          <w:marLeft w:val="0"/>
          <w:marRight w:val="0"/>
          <w:marTop w:val="0"/>
          <w:marBottom w:val="0"/>
          <w:divBdr>
            <w:top w:val="none" w:sz="0" w:space="0" w:color="auto"/>
            <w:left w:val="none" w:sz="0" w:space="0" w:color="auto"/>
            <w:bottom w:val="none" w:sz="0" w:space="0" w:color="auto"/>
            <w:right w:val="none" w:sz="0" w:space="0" w:color="auto"/>
          </w:divBdr>
        </w:div>
      </w:divsChild>
    </w:div>
    <w:div w:id="65491455">
      <w:bodyDiv w:val="1"/>
      <w:marLeft w:val="0"/>
      <w:marRight w:val="0"/>
      <w:marTop w:val="0"/>
      <w:marBottom w:val="0"/>
      <w:divBdr>
        <w:top w:val="none" w:sz="0" w:space="0" w:color="auto"/>
        <w:left w:val="none" w:sz="0" w:space="0" w:color="auto"/>
        <w:bottom w:val="none" w:sz="0" w:space="0" w:color="auto"/>
        <w:right w:val="none" w:sz="0" w:space="0" w:color="auto"/>
      </w:divBdr>
    </w:div>
    <w:div w:id="299725154">
      <w:bodyDiv w:val="1"/>
      <w:marLeft w:val="0"/>
      <w:marRight w:val="0"/>
      <w:marTop w:val="0"/>
      <w:marBottom w:val="0"/>
      <w:divBdr>
        <w:top w:val="none" w:sz="0" w:space="0" w:color="auto"/>
        <w:left w:val="none" w:sz="0" w:space="0" w:color="auto"/>
        <w:bottom w:val="none" w:sz="0" w:space="0" w:color="auto"/>
        <w:right w:val="none" w:sz="0" w:space="0" w:color="auto"/>
      </w:divBdr>
    </w:div>
    <w:div w:id="362051825">
      <w:bodyDiv w:val="1"/>
      <w:marLeft w:val="0"/>
      <w:marRight w:val="0"/>
      <w:marTop w:val="0"/>
      <w:marBottom w:val="0"/>
      <w:divBdr>
        <w:top w:val="none" w:sz="0" w:space="0" w:color="auto"/>
        <w:left w:val="none" w:sz="0" w:space="0" w:color="auto"/>
        <w:bottom w:val="none" w:sz="0" w:space="0" w:color="auto"/>
        <w:right w:val="none" w:sz="0" w:space="0" w:color="auto"/>
      </w:divBdr>
    </w:div>
    <w:div w:id="407504326">
      <w:bodyDiv w:val="1"/>
      <w:marLeft w:val="0"/>
      <w:marRight w:val="0"/>
      <w:marTop w:val="0"/>
      <w:marBottom w:val="0"/>
      <w:divBdr>
        <w:top w:val="none" w:sz="0" w:space="0" w:color="auto"/>
        <w:left w:val="none" w:sz="0" w:space="0" w:color="auto"/>
        <w:bottom w:val="none" w:sz="0" w:space="0" w:color="auto"/>
        <w:right w:val="none" w:sz="0" w:space="0" w:color="auto"/>
      </w:divBdr>
    </w:div>
    <w:div w:id="423261400">
      <w:bodyDiv w:val="1"/>
      <w:marLeft w:val="0"/>
      <w:marRight w:val="0"/>
      <w:marTop w:val="0"/>
      <w:marBottom w:val="0"/>
      <w:divBdr>
        <w:top w:val="none" w:sz="0" w:space="0" w:color="auto"/>
        <w:left w:val="none" w:sz="0" w:space="0" w:color="auto"/>
        <w:bottom w:val="none" w:sz="0" w:space="0" w:color="auto"/>
        <w:right w:val="none" w:sz="0" w:space="0" w:color="auto"/>
      </w:divBdr>
    </w:div>
    <w:div w:id="452792083">
      <w:bodyDiv w:val="1"/>
      <w:marLeft w:val="0"/>
      <w:marRight w:val="0"/>
      <w:marTop w:val="0"/>
      <w:marBottom w:val="0"/>
      <w:divBdr>
        <w:top w:val="none" w:sz="0" w:space="0" w:color="auto"/>
        <w:left w:val="none" w:sz="0" w:space="0" w:color="auto"/>
        <w:bottom w:val="none" w:sz="0" w:space="0" w:color="auto"/>
        <w:right w:val="none" w:sz="0" w:space="0" w:color="auto"/>
      </w:divBdr>
      <w:divsChild>
        <w:div w:id="75984361">
          <w:marLeft w:val="0"/>
          <w:marRight w:val="0"/>
          <w:marTop w:val="0"/>
          <w:marBottom w:val="0"/>
          <w:divBdr>
            <w:top w:val="none" w:sz="0" w:space="0" w:color="auto"/>
            <w:left w:val="none" w:sz="0" w:space="0" w:color="auto"/>
            <w:bottom w:val="none" w:sz="0" w:space="0" w:color="auto"/>
            <w:right w:val="none" w:sz="0" w:space="0" w:color="auto"/>
          </w:divBdr>
          <w:divsChild>
            <w:div w:id="7267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6447">
      <w:bodyDiv w:val="1"/>
      <w:marLeft w:val="0"/>
      <w:marRight w:val="0"/>
      <w:marTop w:val="0"/>
      <w:marBottom w:val="0"/>
      <w:divBdr>
        <w:top w:val="none" w:sz="0" w:space="0" w:color="auto"/>
        <w:left w:val="none" w:sz="0" w:space="0" w:color="auto"/>
        <w:bottom w:val="none" w:sz="0" w:space="0" w:color="auto"/>
        <w:right w:val="none" w:sz="0" w:space="0" w:color="auto"/>
      </w:divBdr>
    </w:div>
    <w:div w:id="708143905">
      <w:bodyDiv w:val="1"/>
      <w:marLeft w:val="0"/>
      <w:marRight w:val="0"/>
      <w:marTop w:val="0"/>
      <w:marBottom w:val="0"/>
      <w:divBdr>
        <w:top w:val="none" w:sz="0" w:space="0" w:color="auto"/>
        <w:left w:val="none" w:sz="0" w:space="0" w:color="auto"/>
        <w:bottom w:val="none" w:sz="0" w:space="0" w:color="auto"/>
        <w:right w:val="none" w:sz="0" w:space="0" w:color="auto"/>
      </w:divBdr>
    </w:div>
    <w:div w:id="865951081">
      <w:bodyDiv w:val="1"/>
      <w:marLeft w:val="0"/>
      <w:marRight w:val="0"/>
      <w:marTop w:val="0"/>
      <w:marBottom w:val="0"/>
      <w:divBdr>
        <w:top w:val="none" w:sz="0" w:space="0" w:color="auto"/>
        <w:left w:val="none" w:sz="0" w:space="0" w:color="auto"/>
        <w:bottom w:val="none" w:sz="0" w:space="0" w:color="auto"/>
        <w:right w:val="none" w:sz="0" w:space="0" w:color="auto"/>
      </w:divBdr>
    </w:div>
    <w:div w:id="967780508">
      <w:bodyDiv w:val="1"/>
      <w:marLeft w:val="0"/>
      <w:marRight w:val="0"/>
      <w:marTop w:val="0"/>
      <w:marBottom w:val="0"/>
      <w:divBdr>
        <w:top w:val="none" w:sz="0" w:space="0" w:color="auto"/>
        <w:left w:val="none" w:sz="0" w:space="0" w:color="auto"/>
        <w:bottom w:val="none" w:sz="0" w:space="0" w:color="auto"/>
        <w:right w:val="none" w:sz="0" w:space="0" w:color="auto"/>
      </w:divBdr>
    </w:div>
    <w:div w:id="1063795379">
      <w:bodyDiv w:val="1"/>
      <w:marLeft w:val="0"/>
      <w:marRight w:val="0"/>
      <w:marTop w:val="0"/>
      <w:marBottom w:val="0"/>
      <w:divBdr>
        <w:top w:val="none" w:sz="0" w:space="0" w:color="auto"/>
        <w:left w:val="none" w:sz="0" w:space="0" w:color="auto"/>
        <w:bottom w:val="none" w:sz="0" w:space="0" w:color="auto"/>
        <w:right w:val="none" w:sz="0" w:space="0" w:color="auto"/>
      </w:divBdr>
    </w:div>
    <w:div w:id="1125347259">
      <w:bodyDiv w:val="1"/>
      <w:marLeft w:val="0"/>
      <w:marRight w:val="0"/>
      <w:marTop w:val="0"/>
      <w:marBottom w:val="0"/>
      <w:divBdr>
        <w:top w:val="none" w:sz="0" w:space="0" w:color="auto"/>
        <w:left w:val="none" w:sz="0" w:space="0" w:color="auto"/>
        <w:bottom w:val="none" w:sz="0" w:space="0" w:color="auto"/>
        <w:right w:val="none" w:sz="0" w:space="0" w:color="auto"/>
      </w:divBdr>
    </w:div>
    <w:div w:id="1168053541">
      <w:bodyDiv w:val="1"/>
      <w:marLeft w:val="0"/>
      <w:marRight w:val="0"/>
      <w:marTop w:val="0"/>
      <w:marBottom w:val="0"/>
      <w:divBdr>
        <w:top w:val="none" w:sz="0" w:space="0" w:color="auto"/>
        <w:left w:val="none" w:sz="0" w:space="0" w:color="auto"/>
        <w:bottom w:val="none" w:sz="0" w:space="0" w:color="auto"/>
        <w:right w:val="none" w:sz="0" w:space="0" w:color="auto"/>
      </w:divBdr>
      <w:divsChild>
        <w:div w:id="331447563">
          <w:marLeft w:val="0"/>
          <w:marRight w:val="0"/>
          <w:marTop w:val="0"/>
          <w:marBottom w:val="0"/>
          <w:divBdr>
            <w:top w:val="none" w:sz="0" w:space="0" w:color="auto"/>
            <w:left w:val="none" w:sz="0" w:space="0" w:color="auto"/>
            <w:bottom w:val="none" w:sz="0" w:space="0" w:color="auto"/>
            <w:right w:val="none" w:sz="0" w:space="0" w:color="auto"/>
          </w:divBdr>
          <w:divsChild>
            <w:div w:id="1689864915">
              <w:blockQuote w:val="1"/>
              <w:marLeft w:val="75"/>
              <w:marRight w:val="0"/>
              <w:marTop w:val="100"/>
              <w:marBottom w:val="100"/>
              <w:divBdr>
                <w:top w:val="none" w:sz="0" w:space="0" w:color="auto"/>
                <w:left w:val="single" w:sz="12" w:space="4" w:color="F5F5F5"/>
                <w:bottom w:val="none" w:sz="0" w:space="0" w:color="auto"/>
                <w:right w:val="none" w:sz="0" w:space="0" w:color="auto"/>
              </w:divBdr>
              <w:divsChild>
                <w:div w:id="4786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5049">
      <w:bodyDiv w:val="1"/>
      <w:marLeft w:val="0"/>
      <w:marRight w:val="0"/>
      <w:marTop w:val="0"/>
      <w:marBottom w:val="0"/>
      <w:divBdr>
        <w:top w:val="none" w:sz="0" w:space="0" w:color="auto"/>
        <w:left w:val="none" w:sz="0" w:space="0" w:color="auto"/>
        <w:bottom w:val="none" w:sz="0" w:space="0" w:color="auto"/>
        <w:right w:val="none" w:sz="0" w:space="0" w:color="auto"/>
      </w:divBdr>
    </w:div>
    <w:div w:id="1232157672">
      <w:bodyDiv w:val="1"/>
      <w:marLeft w:val="0"/>
      <w:marRight w:val="0"/>
      <w:marTop w:val="0"/>
      <w:marBottom w:val="0"/>
      <w:divBdr>
        <w:top w:val="none" w:sz="0" w:space="0" w:color="auto"/>
        <w:left w:val="none" w:sz="0" w:space="0" w:color="auto"/>
        <w:bottom w:val="none" w:sz="0" w:space="0" w:color="auto"/>
        <w:right w:val="none" w:sz="0" w:space="0" w:color="auto"/>
      </w:divBdr>
    </w:div>
    <w:div w:id="1301421368">
      <w:bodyDiv w:val="1"/>
      <w:marLeft w:val="0"/>
      <w:marRight w:val="0"/>
      <w:marTop w:val="0"/>
      <w:marBottom w:val="0"/>
      <w:divBdr>
        <w:top w:val="none" w:sz="0" w:space="0" w:color="auto"/>
        <w:left w:val="none" w:sz="0" w:space="0" w:color="auto"/>
        <w:bottom w:val="none" w:sz="0" w:space="0" w:color="auto"/>
        <w:right w:val="none" w:sz="0" w:space="0" w:color="auto"/>
      </w:divBdr>
    </w:div>
    <w:div w:id="1349720331">
      <w:bodyDiv w:val="1"/>
      <w:marLeft w:val="0"/>
      <w:marRight w:val="0"/>
      <w:marTop w:val="0"/>
      <w:marBottom w:val="0"/>
      <w:divBdr>
        <w:top w:val="none" w:sz="0" w:space="0" w:color="auto"/>
        <w:left w:val="none" w:sz="0" w:space="0" w:color="auto"/>
        <w:bottom w:val="none" w:sz="0" w:space="0" w:color="auto"/>
        <w:right w:val="none" w:sz="0" w:space="0" w:color="auto"/>
      </w:divBdr>
      <w:divsChild>
        <w:div w:id="1545602481">
          <w:marLeft w:val="0"/>
          <w:marRight w:val="0"/>
          <w:marTop w:val="0"/>
          <w:marBottom w:val="0"/>
          <w:divBdr>
            <w:top w:val="none" w:sz="0" w:space="0" w:color="auto"/>
            <w:left w:val="none" w:sz="0" w:space="0" w:color="auto"/>
            <w:bottom w:val="none" w:sz="0" w:space="0" w:color="auto"/>
            <w:right w:val="none" w:sz="0" w:space="0" w:color="auto"/>
          </w:divBdr>
        </w:div>
      </w:divsChild>
    </w:div>
    <w:div w:id="1396775911">
      <w:bodyDiv w:val="1"/>
      <w:marLeft w:val="0"/>
      <w:marRight w:val="0"/>
      <w:marTop w:val="0"/>
      <w:marBottom w:val="0"/>
      <w:divBdr>
        <w:top w:val="none" w:sz="0" w:space="0" w:color="auto"/>
        <w:left w:val="none" w:sz="0" w:space="0" w:color="auto"/>
        <w:bottom w:val="none" w:sz="0" w:space="0" w:color="auto"/>
        <w:right w:val="none" w:sz="0" w:space="0" w:color="auto"/>
      </w:divBdr>
      <w:divsChild>
        <w:div w:id="1652295653">
          <w:marLeft w:val="0"/>
          <w:marRight w:val="0"/>
          <w:marTop w:val="0"/>
          <w:marBottom w:val="0"/>
          <w:divBdr>
            <w:top w:val="none" w:sz="0" w:space="0" w:color="auto"/>
            <w:left w:val="none" w:sz="0" w:space="0" w:color="auto"/>
            <w:bottom w:val="none" w:sz="0" w:space="0" w:color="auto"/>
            <w:right w:val="none" w:sz="0" w:space="0" w:color="auto"/>
          </w:divBdr>
          <w:divsChild>
            <w:div w:id="16050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5098">
      <w:bodyDiv w:val="1"/>
      <w:marLeft w:val="0"/>
      <w:marRight w:val="0"/>
      <w:marTop w:val="0"/>
      <w:marBottom w:val="0"/>
      <w:divBdr>
        <w:top w:val="none" w:sz="0" w:space="0" w:color="auto"/>
        <w:left w:val="none" w:sz="0" w:space="0" w:color="auto"/>
        <w:bottom w:val="none" w:sz="0" w:space="0" w:color="auto"/>
        <w:right w:val="none" w:sz="0" w:space="0" w:color="auto"/>
      </w:divBdr>
    </w:div>
    <w:div w:id="1576086797">
      <w:bodyDiv w:val="1"/>
      <w:marLeft w:val="0"/>
      <w:marRight w:val="0"/>
      <w:marTop w:val="0"/>
      <w:marBottom w:val="0"/>
      <w:divBdr>
        <w:top w:val="none" w:sz="0" w:space="0" w:color="auto"/>
        <w:left w:val="none" w:sz="0" w:space="0" w:color="auto"/>
        <w:bottom w:val="none" w:sz="0" w:space="0" w:color="auto"/>
        <w:right w:val="none" w:sz="0" w:space="0" w:color="auto"/>
      </w:divBdr>
      <w:divsChild>
        <w:div w:id="116218679">
          <w:marLeft w:val="0"/>
          <w:marRight w:val="0"/>
          <w:marTop w:val="0"/>
          <w:marBottom w:val="0"/>
          <w:divBdr>
            <w:top w:val="none" w:sz="0" w:space="0" w:color="auto"/>
            <w:left w:val="none" w:sz="0" w:space="0" w:color="auto"/>
            <w:bottom w:val="none" w:sz="0" w:space="0" w:color="auto"/>
            <w:right w:val="none" w:sz="0" w:space="0" w:color="auto"/>
          </w:divBdr>
        </w:div>
      </w:divsChild>
    </w:div>
    <w:div w:id="1777679493">
      <w:bodyDiv w:val="1"/>
      <w:marLeft w:val="0"/>
      <w:marRight w:val="0"/>
      <w:marTop w:val="0"/>
      <w:marBottom w:val="0"/>
      <w:divBdr>
        <w:top w:val="none" w:sz="0" w:space="0" w:color="auto"/>
        <w:left w:val="none" w:sz="0" w:space="0" w:color="auto"/>
        <w:bottom w:val="none" w:sz="0" w:space="0" w:color="auto"/>
        <w:right w:val="none" w:sz="0" w:space="0" w:color="auto"/>
      </w:divBdr>
    </w:div>
    <w:div w:id="1818103702">
      <w:bodyDiv w:val="1"/>
      <w:marLeft w:val="0"/>
      <w:marRight w:val="0"/>
      <w:marTop w:val="0"/>
      <w:marBottom w:val="0"/>
      <w:divBdr>
        <w:top w:val="none" w:sz="0" w:space="0" w:color="auto"/>
        <w:left w:val="none" w:sz="0" w:space="0" w:color="auto"/>
        <w:bottom w:val="none" w:sz="0" w:space="0" w:color="auto"/>
        <w:right w:val="none" w:sz="0" w:space="0" w:color="auto"/>
      </w:divBdr>
      <w:divsChild>
        <w:div w:id="1959290149">
          <w:marLeft w:val="0"/>
          <w:marRight w:val="0"/>
          <w:marTop w:val="0"/>
          <w:marBottom w:val="0"/>
          <w:divBdr>
            <w:top w:val="none" w:sz="0" w:space="0" w:color="auto"/>
            <w:left w:val="none" w:sz="0" w:space="0" w:color="auto"/>
            <w:bottom w:val="none" w:sz="0" w:space="0" w:color="auto"/>
            <w:right w:val="none" w:sz="0" w:space="0" w:color="auto"/>
          </w:divBdr>
          <w:divsChild>
            <w:div w:id="318309426">
              <w:blockQuote w:val="1"/>
              <w:marLeft w:val="75"/>
              <w:marRight w:val="0"/>
              <w:marTop w:val="100"/>
              <w:marBottom w:val="100"/>
              <w:divBdr>
                <w:top w:val="none" w:sz="0" w:space="0" w:color="auto"/>
                <w:left w:val="single" w:sz="12" w:space="4" w:color="F5F5F5"/>
                <w:bottom w:val="none" w:sz="0" w:space="0" w:color="auto"/>
                <w:right w:val="none" w:sz="0" w:space="0" w:color="auto"/>
              </w:divBdr>
              <w:divsChild>
                <w:div w:id="19232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4657">
      <w:bodyDiv w:val="1"/>
      <w:marLeft w:val="0"/>
      <w:marRight w:val="0"/>
      <w:marTop w:val="0"/>
      <w:marBottom w:val="0"/>
      <w:divBdr>
        <w:top w:val="none" w:sz="0" w:space="0" w:color="auto"/>
        <w:left w:val="none" w:sz="0" w:space="0" w:color="auto"/>
        <w:bottom w:val="none" w:sz="0" w:space="0" w:color="auto"/>
        <w:right w:val="none" w:sz="0" w:space="0" w:color="auto"/>
      </w:divBdr>
      <w:divsChild>
        <w:div w:id="1828354793">
          <w:marLeft w:val="0"/>
          <w:marRight w:val="0"/>
          <w:marTop w:val="0"/>
          <w:marBottom w:val="0"/>
          <w:divBdr>
            <w:top w:val="none" w:sz="0" w:space="0" w:color="auto"/>
            <w:left w:val="none" w:sz="0" w:space="0" w:color="auto"/>
            <w:bottom w:val="none" w:sz="0" w:space="0" w:color="auto"/>
            <w:right w:val="none" w:sz="0" w:space="0" w:color="auto"/>
          </w:divBdr>
          <w:divsChild>
            <w:div w:id="320430900">
              <w:marLeft w:val="0"/>
              <w:marRight w:val="0"/>
              <w:marTop w:val="0"/>
              <w:marBottom w:val="0"/>
              <w:divBdr>
                <w:top w:val="none" w:sz="0" w:space="0" w:color="auto"/>
                <w:left w:val="none" w:sz="0" w:space="0" w:color="auto"/>
                <w:bottom w:val="none" w:sz="0" w:space="0" w:color="auto"/>
                <w:right w:val="none" w:sz="0" w:space="0" w:color="auto"/>
              </w:divBdr>
            </w:div>
            <w:div w:id="981547107">
              <w:marLeft w:val="0"/>
              <w:marRight w:val="0"/>
              <w:marTop w:val="0"/>
              <w:marBottom w:val="0"/>
              <w:divBdr>
                <w:top w:val="none" w:sz="0" w:space="0" w:color="auto"/>
                <w:left w:val="none" w:sz="0" w:space="0" w:color="auto"/>
                <w:bottom w:val="none" w:sz="0" w:space="0" w:color="auto"/>
                <w:right w:val="none" w:sz="0" w:space="0" w:color="auto"/>
              </w:divBdr>
            </w:div>
            <w:div w:id="1157455842">
              <w:marLeft w:val="0"/>
              <w:marRight w:val="0"/>
              <w:marTop w:val="0"/>
              <w:marBottom w:val="0"/>
              <w:divBdr>
                <w:top w:val="none" w:sz="0" w:space="0" w:color="auto"/>
                <w:left w:val="none" w:sz="0" w:space="0" w:color="auto"/>
                <w:bottom w:val="none" w:sz="0" w:space="0" w:color="auto"/>
                <w:right w:val="none" w:sz="0" w:space="0" w:color="auto"/>
              </w:divBdr>
            </w:div>
            <w:div w:id="1247884093">
              <w:marLeft w:val="0"/>
              <w:marRight w:val="0"/>
              <w:marTop w:val="0"/>
              <w:marBottom w:val="0"/>
              <w:divBdr>
                <w:top w:val="none" w:sz="0" w:space="0" w:color="auto"/>
                <w:left w:val="none" w:sz="0" w:space="0" w:color="auto"/>
                <w:bottom w:val="none" w:sz="0" w:space="0" w:color="auto"/>
                <w:right w:val="none" w:sz="0" w:space="0" w:color="auto"/>
              </w:divBdr>
            </w:div>
            <w:div w:id="14520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ane\doutorado%20Diogo\ARTIGOS%20DA%20TESE\03%20out%20Di&#225;rios%20como%20ferramenta%20de%20cogni&#231;&#227;o%20inventiva%20e%20dispositivo%20cartogr&#225;fi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BEE06-E3A8-4D89-8664-E85AD179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out Diários como ferramenta de cognição inventiva e dispositivo cartográfico</Template>
  <TotalTime>21</TotalTime>
  <Pages>21</Pages>
  <Words>7310</Words>
  <Characters>39480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iário como acolhimento das dificuldades iniciais de transporte e de reconhecimento da cidade grande e pelo encantamento com</vt:lpstr>
    </vt:vector>
  </TitlesOfParts>
  <Company>Microsoft</Company>
  <LinksUpToDate>false</LinksUpToDate>
  <CharactersWithSpaces>46697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iário como acolhimento das dificuldades iniciais de transporte e de reconhecimento da cidade grande e pelo encantamento com</dc:title>
  <dc:creator>eliane</dc:creator>
  <cp:lastModifiedBy>eliane</cp:lastModifiedBy>
  <cp:revision>10</cp:revision>
  <cp:lastPrinted>2013-09-26T10:26:00Z</cp:lastPrinted>
  <dcterms:created xsi:type="dcterms:W3CDTF">2013-09-27T17:52:00Z</dcterms:created>
  <dcterms:modified xsi:type="dcterms:W3CDTF">2013-09-27T18:12:00Z</dcterms:modified>
</cp:coreProperties>
</file>