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1260"/>
        <w:tblW w:w="0" w:type="auto"/>
        <w:tblLook w:val="00A0"/>
      </w:tblPr>
      <w:tblGrid>
        <w:gridCol w:w="4071"/>
        <w:gridCol w:w="4649"/>
      </w:tblGrid>
      <w:tr w:rsidR="005A5779" w:rsidRPr="009B30F3" w:rsidTr="005A5779">
        <w:tc>
          <w:tcPr>
            <w:tcW w:w="4071" w:type="dxa"/>
          </w:tcPr>
          <w:p w:rsidR="005A5779" w:rsidRPr="0048118D" w:rsidRDefault="005A5779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  <w:r w:rsidRPr="009B30F3">
              <w:rPr>
                <w:szCs w:val="24"/>
                <w:lang w:val="en-US"/>
              </w:rPr>
              <w:object w:dxaOrig="6590" w:dyaOrig="46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7.5pt;height:203.25pt" o:ole="">
                  <v:imagedata r:id="rId4" o:title=""/>
                </v:shape>
                <o:OLEObject Type="Embed" ProgID="Origin50.Graph" ShapeID="_x0000_i1025" DrawAspect="Content" ObjectID="_1437806386" r:id="rId5"/>
              </w:object>
            </w:r>
          </w:p>
        </w:tc>
        <w:tc>
          <w:tcPr>
            <w:tcW w:w="4649" w:type="dxa"/>
          </w:tcPr>
          <w:p w:rsidR="005A5779" w:rsidRPr="0048118D" w:rsidRDefault="0015480C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  <w:r w:rsidRPr="0015480C">
              <w:rPr>
                <w:noProof/>
              </w:rPr>
              <w:pict>
                <v:shape id="_x0000_s1026" type="#_x0000_t75" style="position:absolute;left:0;text-align:left;margin-left:-9.8pt;margin-top:19.8pt;width:250.1pt;height:187.85pt;z-index:251659264;mso-position-horizontal-relative:text;mso-position-vertical-relative:text">
                  <v:imagedata r:id="rId6" o:title=""/>
                  <o:lock v:ext="edit" aspectratio="f"/>
                  <w10:wrap type="square" side="right"/>
                </v:shape>
                <o:OLEObject Type="Embed" ProgID="Origin50.Graph" ShapeID="_x0000_s1026" DrawAspect="Content" ObjectID="_1437806398" r:id="rId7"/>
              </w:pict>
            </w:r>
          </w:p>
        </w:tc>
      </w:tr>
      <w:tr w:rsidR="005A5779" w:rsidRPr="009B30F3" w:rsidTr="005A5779">
        <w:tc>
          <w:tcPr>
            <w:tcW w:w="4071" w:type="dxa"/>
          </w:tcPr>
          <w:p w:rsidR="005A5779" w:rsidRPr="0048118D" w:rsidRDefault="005A5779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  <w:r w:rsidRPr="0048118D">
              <w:rPr>
                <w:szCs w:val="24"/>
                <w:lang w:val="en-US"/>
              </w:rPr>
              <w:t xml:space="preserve">       (a)</w:t>
            </w:r>
          </w:p>
        </w:tc>
        <w:tc>
          <w:tcPr>
            <w:tcW w:w="4649" w:type="dxa"/>
          </w:tcPr>
          <w:p w:rsidR="005A5779" w:rsidRDefault="005A5779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  <w:r w:rsidRPr="0048118D">
              <w:rPr>
                <w:szCs w:val="24"/>
                <w:lang w:val="en-US"/>
              </w:rPr>
              <w:t xml:space="preserve">      (b) </w:t>
            </w:r>
          </w:p>
          <w:p w:rsidR="005A5779" w:rsidRDefault="005A5779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</w:p>
          <w:p w:rsidR="005A5779" w:rsidRDefault="005A5779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5779" w:rsidRDefault="005A5779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</w:p>
          <w:p w:rsidR="005A5779" w:rsidRDefault="005A5779" w:rsidP="005A5779">
            <w:pPr>
              <w:pStyle w:val="Normaljustificado"/>
              <w:ind w:firstLine="0"/>
              <w:jc w:val="left"/>
              <w:rPr>
                <w:szCs w:val="24"/>
                <w:lang w:val="en-US"/>
              </w:rPr>
            </w:pPr>
          </w:p>
          <w:p w:rsidR="005A5779" w:rsidRDefault="005A5779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</w:p>
          <w:p w:rsidR="005A5779" w:rsidRDefault="005A5779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</w:p>
          <w:p w:rsidR="005A5779" w:rsidRPr="0048118D" w:rsidRDefault="005A5779" w:rsidP="005A5779">
            <w:pPr>
              <w:pStyle w:val="Normaljustificado"/>
              <w:ind w:firstLine="0"/>
              <w:rPr>
                <w:szCs w:val="24"/>
                <w:lang w:val="en-US"/>
              </w:rPr>
            </w:pPr>
          </w:p>
        </w:tc>
      </w:tr>
    </w:tbl>
    <w:p w:rsidR="006358EF" w:rsidRDefault="005A5779">
      <w:r>
        <w:t>FIGURES</w:t>
      </w:r>
    </w:p>
    <w:p w:rsidR="005A5779" w:rsidRDefault="005A5779"/>
    <w:p w:rsidR="005A5779" w:rsidRDefault="005A5779"/>
    <w:p w:rsidR="005A5779" w:rsidRDefault="005A5779">
      <w:r>
        <w:t>Figure 1</w:t>
      </w:r>
    </w:p>
    <w:p w:rsidR="005A5779" w:rsidRDefault="005A5779">
      <w:r>
        <w:t>Figure 2</w:t>
      </w:r>
    </w:p>
    <w:p w:rsidR="005A5779" w:rsidRDefault="005A5779"/>
    <w:p w:rsidR="005A5779" w:rsidRDefault="005A5779">
      <w:pPr>
        <w:rPr>
          <w:lang w:val="en-US"/>
        </w:rPr>
      </w:pPr>
      <w:r w:rsidRPr="009B30F3">
        <w:rPr>
          <w:lang w:val="en-US"/>
        </w:rPr>
        <w:object w:dxaOrig="6735" w:dyaOrig="4764">
          <v:shape id="_x0000_i1026" type="#_x0000_t75" style="width:286.5pt;height:200.25pt" o:ole="">
            <v:imagedata r:id="rId8" o:title=""/>
          </v:shape>
          <o:OLEObject Type="Embed" ProgID="Origin50.Graph" ShapeID="_x0000_i1026" DrawAspect="Content" ObjectID="_1437806387" r:id="rId9"/>
        </w:object>
      </w:r>
    </w:p>
    <w:p w:rsidR="005A5779" w:rsidRDefault="005A5779">
      <w:pPr>
        <w:rPr>
          <w:lang w:val="en-US"/>
        </w:rPr>
      </w:pPr>
    </w:p>
    <w:p w:rsidR="005A5779" w:rsidRDefault="005A5779">
      <w:pPr>
        <w:rPr>
          <w:lang w:val="en-US"/>
        </w:rPr>
      </w:pPr>
    </w:p>
    <w:p w:rsidR="005A5779" w:rsidRDefault="005A5779">
      <w:pPr>
        <w:rPr>
          <w:lang w:val="en-US"/>
        </w:rPr>
      </w:pPr>
    </w:p>
    <w:p w:rsidR="005A5779" w:rsidRDefault="005A5779">
      <w:pPr>
        <w:rPr>
          <w:lang w:val="en-US"/>
        </w:rPr>
      </w:pPr>
    </w:p>
    <w:p w:rsidR="005A5779" w:rsidRDefault="005A5779">
      <w:pPr>
        <w:rPr>
          <w:lang w:val="en-US"/>
        </w:rPr>
      </w:pPr>
    </w:p>
    <w:p w:rsidR="005A5779" w:rsidRDefault="005A5779">
      <w:pPr>
        <w:rPr>
          <w:lang w:val="en-US"/>
        </w:rPr>
      </w:pPr>
      <w:r>
        <w:rPr>
          <w:lang w:val="en-US"/>
        </w:rPr>
        <w:lastRenderedPageBreak/>
        <w:t>Figure 3</w:t>
      </w:r>
    </w:p>
    <w:p w:rsidR="005A5779" w:rsidRDefault="005A5779">
      <w:pPr>
        <w:rPr>
          <w:lang w:val="en-US"/>
        </w:rPr>
      </w:pPr>
    </w:p>
    <w:p w:rsidR="005A5779" w:rsidRDefault="005A5779">
      <w:pPr>
        <w:rPr>
          <w:lang w:val="en-US"/>
        </w:rPr>
      </w:pPr>
    </w:p>
    <w:tbl>
      <w:tblPr>
        <w:tblW w:w="0" w:type="auto"/>
        <w:tblLook w:val="00A0"/>
      </w:tblPr>
      <w:tblGrid>
        <w:gridCol w:w="4227"/>
        <w:gridCol w:w="4309"/>
      </w:tblGrid>
      <w:tr w:rsidR="005A5779" w:rsidRPr="009B30F3" w:rsidTr="00FF0AA6">
        <w:trPr>
          <w:trHeight w:val="3912"/>
        </w:trPr>
        <w:tc>
          <w:tcPr>
            <w:tcW w:w="4227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object w:dxaOrig="6336" w:dyaOrig="4896">
                <v:shape id="_x0000_i1027" type="#_x0000_t75" style="width:199.5pt;height:201pt" o:ole="">
                  <v:imagedata r:id="rId10" o:title=""/>
                </v:shape>
                <o:OLEObject Type="Embed" ProgID="Origin50.Graph" ShapeID="_x0000_i1027" DrawAspect="Content" ObjectID="_1437806388" r:id="rId11"/>
              </w:object>
            </w:r>
          </w:p>
        </w:tc>
        <w:tc>
          <w:tcPr>
            <w:tcW w:w="430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</w:p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object w:dxaOrig="6336" w:dyaOrig="4896">
                <v:shape id="_x0000_i1028" type="#_x0000_t75" style="width:199.5pt;height:186pt" o:ole="">
                  <v:imagedata r:id="rId12" o:title=""/>
                </v:shape>
                <o:OLEObject Type="Embed" ProgID="Origin50.Graph" ShapeID="_x0000_i1028" DrawAspect="Content" ObjectID="_1437806389" r:id="rId13"/>
              </w:object>
            </w:r>
          </w:p>
        </w:tc>
      </w:tr>
      <w:tr w:rsidR="005A5779" w:rsidRPr="009B30F3" w:rsidTr="00FF0AA6">
        <w:trPr>
          <w:trHeight w:val="358"/>
        </w:trPr>
        <w:tc>
          <w:tcPr>
            <w:tcW w:w="4227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t>(a)</w:t>
            </w:r>
          </w:p>
        </w:tc>
        <w:tc>
          <w:tcPr>
            <w:tcW w:w="430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t>(b)</w:t>
            </w:r>
          </w:p>
        </w:tc>
      </w:tr>
    </w:tbl>
    <w:p w:rsidR="005A5779" w:rsidRDefault="005A5779"/>
    <w:p w:rsidR="005A5779" w:rsidRDefault="005A5779"/>
    <w:p w:rsidR="005A5779" w:rsidRDefault="005A5779">
      <w:r>
        <w:t>Figure 4</w:t>
      </w:r>
    </w:p>
    <w:p w:rsidR="005A5779" w:rsidRDefault="005A5779"/>
    <w:tbl>
      <w:tblPr>
        <w:tblW w:w="0" w:type="auto"/>
        <w:tblLook w:val="00A0"/>
      </w:tblPr>
      <w:tblGrid>
        <w:gridCol w:w="4132"/>
        <w:gridCol w:w="4309"/>
      </w:tblGrid>
      <w:tr w:rsidR="005A5779" w:rsidRPr="009B30F3" w:rsidTr="00FF0AA6">
        <w:trPr>
          <w:trHeight w:val="3912"/>
        </w:trPr>
        <w:tc>
          <w:tcPr>
            <w:tcW w:w="4132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object w:dxaOrig="6336" w:dyaOrig="4896">
                <v:shape id="_x0000_i1029" type="#_x0000_t75" style="width:193.5pt;height:195.75pt" o:ole="">
                  <v:imagedata r:id="rId14" o:title=""/>
                </v:shape>
                <o:OLEObject Type="Embed" ProgID="Origin50.Graph" ShapeID="_x0000_i1029" DrawAspect="Content" ObjectID="_1437806390" r:id="rId15"/>
              </w:object>
            </w:r>
          </w:p>
        </w:tc>
        <w:tc>
          <w:tcPr>
            <w:tcW w:w="430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object w:dxaOrig="6336" w:dyaOrig="4896">
                <v:shape id="_x0000_i1030" type="#_x0000_t75" style="width:183.75pt;height:201pt" o:ole="">
                  <v:imagedata r:id="rId16" o:title=""/>
                </v:shape>
                <o:OLEObject Type="Embed" ProgID="Origin50.Graph" ShapeID="_x0000_i1030" DrawAspect="Content" ObjectID="_1437806391" r:id="rId17"/>
              </w:object>
            </w:r>
          </w:p>
          <w:p w:rsidR="005A5779" w:rsidRPr="009B30F3" w:rsidRDefault="005A5779" w:rsidP="00FF0AA6">
            <w:pPr>
              <w:jc w:val="both"/>
              <w:rPr>
                <w:lang w:val="en-US"/>
              </w:rPr>
            </w:pPr>
          </w:p>
        </w:tc>
      </w:tr>
      <w:tr w:rsidR="005A5779" w:rsidRPr="009B30F3" w:rsidTr="00FF0AA6">
        <w:trPr>
          <w:trHeight w:val="358"/>
        </w:trPr>
        <w:tc>
          <w:tcPr>
            <w:tcW w:w="4132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t>(a)</w:t>
            </w:r>
          </w:p>
        </w:tc>
        <w:tc>
          <w:tcPr>
            <w:tcW w:w="430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t>(b)</w:t>
            </w:r>
          </w:p>
        </w:tc>
      </w:tr>
    </w:tbl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>
      <w:r>
        <w:t>Figure 5</w:t>
      </w:r>
    </w:p>
    <w:p w:rsidR="005A5779" w:rsidRDefault="005A5779"/>
    <w:p w:rsidR="005A5779" w:rsidRDefault="005A5779"/>
    <w:tbl>
      <w:tblPr>
        <w:tblW w:w="0" w:type="auto"/>
        <w:tblLayout w:type="fixed"/>
        <w:tblLook w:val="00A0"/>
      </w:tblPr>
      <w:tblGrid>
        <w:gridCol w:w="4219"/>
        <w:gridCol w:w="4399"/>
      </w:tblGrid>
      <w:tr w:rsidR="005A5779" w:rsidRPr="009B30F3" w:rsidTr="00FF0AA6">
        <w:trPr>
          <w:trHeight w:val="3912"/>
        </w:trPr>
        <w:tc>
          <w:tcPr>
            <w:tcW w:w="421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object w:dxaOrig="6554" w:dyaOrig="4608">
                <v:shape id="_x0000_i1031" type="#_x0000_t75" style="width:200.25pt;height:193.5pt" o:ole="">
                  <v:imagedata r:id="rId18" o:title=""/>
                </v:shape>
                <o:OLEObject Type="Embed" ProgID="Origin50.Graph" ShapeID="_x0000_i1031" DrawAspect="Content" ObjectID="_1437806392" r:id="rId19"/>
              </w:object>
            </w:r>
          </w:p>
          <w:p w:rsidR="005A5779" w:rsidRPr="009B30F3" w:rsidRDefault="005A5779" w:rsidP="00FF0AA6">
            <w:pPr>
              <w:jc w:val="both"/>
              <w:rPr>
                <w:lang w:val="en-US"/>
              </w:rPr>
            </w:pPr>
          </w:p>
        </w:tc>
        <w:tc>
          <w:tcPr>
            <w:tcW w:w="439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object w:dxaOrig="6554" w:dyaOrig="4608">
                <v:shape id="_x0000_i1032" type="#_x0000_t75" style="width:203.25pt;height:195.75pt" o:ole="">
                  <v:imagedata r:id="rId20" o:title=""/>
                </v:shape>
                <o:OLEObject Type="Embed" ProgID="Origin50.Graph" ShapeID="_x0000_i1032" DrawAspect="Content" ObjectID="_1437806393" r:id="rId21"/>
              </w:object>
            </w:r>
          </w:p>
        </w:tc>
      </w:tr>
      <w:tr w:rsidR="005A5779" w:rsidRPr="009B30F3" w:rsidTr="00FF0AA6">
        <w:tc>
          <w:tcPr>
            <w:tcW w:w="421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t xml:space="preserve">         (a)</w:t>
            </w:r>
          </w:p>
        </w:tc>
        <w:tc>
          <w:tcPr>
            <w:tcW w:w="439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t xml:space="preserve">          (b)</w:t>
            </w:r>
          </w:p>
        </w:tc>
      </w:tr>
    </w:tbl>
    <w:p w:rsidR="005A5779" w:rsidRDefault="005A5779"/>
    <w:p w:rsidR="005A5779" w:rsidRDefault="005A5779"/>
    <w:p w:rsidR="005A5779" w:rsidRDefault="005A5779">
      <w:r>
        <w:t>Figure 6</w:t>
      </w:r>
    </w:p>
    <w:p w:rsidR="005A5779" w:rsidRDefault="005A5779"/>
    <w:tbl>
      <w:tblPr>
        <w:tblW w:w="0" w:type="auto"/>
        <w:tblLayout w:type="fixed"/>
        <w:tblLook w:val="00A0"/>
      </w:tblPr>
      <w:tblGrid>
        <w:gridCol w:w="4309"/>
        <w:gridCol w:w="4309"/>
      </w:tblGrid>
      <w:tr w:rsidR="005A5779" w:rsidRPr="009B30F3" w:rsidTr="00FF0AA6">
        <w:trPr>
          <w:trHeight w:val="3912"/>
        </w:trPr>
        <w:tc>
          <w:tcPr>
            <w:tcW w:w="430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object w:dxaOrig="6554" w:dyaOrig="4608">
                <v:shape id="_x0000_i1033" type="#_x0000_t75" style="width:200.25pt;height:195.75pt" o:ole="">
                  <v:imagedata r:id="rId22" o:title=""/>
                </v:shape>
                <o:OLEObject Type="Embed" ProgID="Origin50.Graph" ShapeID="_x0000_i1033" DrawAspect="Content" ObjectID="_1437806394" r:id="rId23"/>
              </w:object>
            </w:r>
          </w:p>
        </w:tc>
        <w:tc>
          <w:tcPr>
            <w:tcW w:w="430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object w:dxaOrig="6554" w:dyaOrig="4608">
                <v:shape id="_x0000_i1034" type="#_x0000_t75" style="width:213pt;height:195.75pt" o:ole="">
                  <v:imagedata r:id="rId24" o:title=""/>
                </v:shape>
                <o:OLEObject Type="Embed" ProgID="Origin50.Graph" ShapeID="_x0000_i1034" DrawAspect="Content" ObjectID="_1437806395" r:id="rId25"/>
              </w:object>
            </w:r>
          </w:p>
        </w:tc>
      </w:tr>
      <w:tr w:rsidR="005A5779" w:rsidRPr="009B30F3" w:rsidTr="00FF0AA6">
        <w:tc>
          <w:tcPr>
            <w:tcW w:w="4309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t xml:space="preserve">         (a)</w:t>
            </w:r>
          </w:p>
        </w:tc>
        <w:tc>
          <w:tcPr>
            <w:tcW w:w="4304" w:type="dxa"/>
          </w:tcPr>
          <w:p w:rsidR="005A5779" w:rsidRPr="009B30F3" w:rsidRDefault="005A5779" w:rsidP="00FF0AA6">
            <w:pPr>
              <w:jc w:val="both"/>
              <w:rPr>
                <w:lang w:val="en-US"/>
              </w:rPr>
            </w:pPr>
            <w:r w:rsidRPr="009B30F3">
              <w:rPr>
                <w:lang w:val="en-US"/>
              </w:rPr>
              <w:t xml:space="preserve">           (b)</w:t>
            </w:r>
          </w:p>
        </w:tc>
      </w:tr>
    </w:tbl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/>
    <w:p w:rsidR="005A5779" w:rsidRDefault="005A5779">
      <w:bookmarkStart w:id="0" w:name="_GoBack"/>
      <w:bookmarkEnd w:id="0"/>
      <w:r>
        <w:t>Figure 7</w:t>
      </w:r>
    </w:p>
    <w:p w:rsidR="005A5779" w:rsidRDefault="005A5779"/>
    <w:tbl>
      <w:tblPr>
        <w:tblW w:w="0" w:type="auto"/>
        <w:tblLook w:val="00A0"/>
      </w:tblPr>
      <w:tblGrid>
        <w:gridCol w:w="4228"/>
        <w:gridCol w:w="4385"/>
      </w:tblGrid>
      <w:tr w:rsidR="005A5779" w:rsidRPr="009B30F3" w:rsidTr="00FF0AA6">
        <w:trPr>
          <w:trHeight w:val="3912"/>
        </w:trPr>
        <w:tc>
          <w:tcPr>
            <w:tcW w:w="4228" w:type="dxa"/>
          </w:tcPr>
          <w:p w:rsidR="005A5779" w:rsidRPr="0048118D" w:rsidRDefault="005A5779" w:rsidP="00FF0AA6">
            <w:pPr>
              <w:pStyle w:val="Normaljustificado"/>
              <w:ind w:firstLine="0"/>
              <w:rPr>
                <w:szCs w:val="24"/>
                <w:lang w:val="en-US"/>
              </w:rPr>
            </w:pPr>
            <w:r w:rsidRPr="009B30F3">
              <w:rPr>
                <w:szCs w:val="24"/>
                <w:lang w:val="en-US"/>
              </w:rPr>
              <w:object w:dxaOrig="6554" w:dyaOrig="4608">
                <v:shape id="_x0000_i1035" type="#_x0000_t75" style="width:200.25pt;height:198pt" o:ole="">
                  <v:imagedata r:id="rId26" o:title=""/>
                </v:shape>
                <o:OLEObject Type="Embed" ProgID="Origin50.Graph" ShapeID="_x0000_i1035" DrawAspect="Content" ObjectID="_1437806396" r:id="rId27"/>
              </w:object>
            </w:r>
          </w:p>
          <w:p w:rsidR="005A5779" w:rsidRPr="0048118D" w:rsidRDefault="005A5779" w:rsidP="00FF0AA6">
            <w:pPr>
              <w:pStyle w:val="Normaljustificado"/>
              <w:ind w:firstLine="0"/>
              <w:rPr>
                <w:szCs w:val="24"/>
                <w:lang w:val="en-US"/>
              </w:rPr>
            </w:pPr>
          </w:p>
        </w:tc>
        <w:tc>
          <w:tcPr>
            <w:tcW w:w="4385" w:type="dxa"/>
          </w:tcPr>
          <w:p w:rsidR="005A5779" w:rsidRPr="0048118D" w:rsidRDefault="005A5779" w:rsidP="00FF0AA6">
            <w:pPr>
              <w:pStyle w:val="Normaljustificado"/>
              <w:ind w:firstLine="0"/>
              <w:rPr>
                <w:szCs w:val="24"/>
                <w:lang w:val="en-US"/>
              </w:rPr>
            </w:pPr>
            <w:r w:rsidRPr="009B30F3">
              <w:rPr>
                <w:szCs w:val="24"/>
                <w:lang w:val="en-US"/>
              </w:rPr>
              <w:object w:dxaOrig="6554" w:dyaOrig="4608">
                <v:shape id="_x0000_i1036" type="#_x0000_t75" style="width:200.25pt;height:202.5pt" o:ole="">
                  <v:imagedata r:id="rId28" o:title=""/>
                </v:shape>
                <o:OLEObject Type="Embed" ProgID="Origin50.Graph" ShapeID="_x0000_i1036" DrawAspect="Content" ObjectID="_1437806397" r:id="rId29"/>
              </w:object>
            </w:r>
          </w:p>
        </w:tc>
      </w:tr>
      <w:tr w:rsidR="005A5779" w:rsidRPr="009B30F3" w:rsidTr="00FF0AA6">
        <w:tc>
          <w:tcPr>
            <w:tcW w:w="4228" w:type="dxa"/>
          </w:tcPr>
          <w:p w:rsidR="005A5779" w:rsidRPr="0048118D" w:rsidRDefault="005A5779" w:rsidP="00FF0AA6">
            <w:pPr>
              <w:pStyle w:val="Normaljustificado"/>
              <w:ind w:firstLine="0"/>
              <w:rPr>
                <w:szCs w:val="24"/>
                <w:lang w:val="en-US"/>
              </w:rPr>
            </w:pPr>
            <w:r w:rsidRPr="0048118D">
              <w:rPr>
                <w:szCs w:val="24"/>
                <w:lang w:val="en-US"/>
              </w:rPr>
              <w:t xml:space="preserve">          (a)</w:t>
            </w:r>
          </w:p>
        </w:tc>
        <w:tc>
          <w:tcPr>
            <w:tcW w:w="4385" w:type="dxa"/>
          </w:tcPr>
          <w:p w:rsidR="005A5779" w:rsidRPr="0048118D" w:rsidRDefault="005A5779" w:rsidP="00FF0AA6">
            <w:pPr>
              <w:pStyle w:val="Normaljustificado"/>
              <w:ind w:firstLine="0"/>
              <w:rPr>
                <w:szCs w:val="24"/>
                <w:lang w:val="en-US"/>
              </w:rPr>
            </w:pPr>
            <w:r w:rsidRPr="0048118D">
              <w:rPr>
                <w:szCs w:val="24"/>
                <w:lang w:val="en-US"/>
              </w:rPr>
              <w:t xml:space="preserve">          (b)</w:t>
            </w:r>
          </w:p>
        </w:tc>
      </w:tr>
    </w:tbl>
    <w:p w:rsidR="005A5779" w:rsidRDefault="005A5779"/>
    <w:p w:rsidR="005A5779" w:rsidRDefault="005A5779"/>
    <w:p w:rsidR="005A5779" w:rsidRDefault="005A5779"/>
    <w:sectPr w:rsidR="005A5779" w:rsidSect="00154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779"/>
    <w:rsid w:val="0015480C"/>
    <w:rsid w:val="001A5B85"/>
    <w:rsid w:val="005A5779"/>
    <w:rsid w:val="006358EF"/>
    <w:rsid w:val="008F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justificado">
    <w:name w:val="Normal+justificado"/>
    <w:basedOn w:val="Normal"/>
    <w:link w:val="NormaljustificadoChar"/>
    <w:uiPriority w:val="99"/>
    <w:rsid w:val="005A5779"/>
    <w:pPr>
      <w:ind w:firstLine="202"/>
      <w:jc w:val="both"/>
    </w:pPr>
    <w:rPr>
      <w:szCs w:val="20"/>
    </w:rPr>
  </w:style>
  <w:style w:type="character" w:customStyle="1" w:styleId="NormaljustificadoChar">
    <w:name w:val="Normal+justificado Char"/>
    <w:link w:val="Normaljustificado"/>
    <w:uiPriority w:val="99"/>
    <w:locked/>
    <w:rsid w:val="005A577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justificado">
    <w:name w:val="Normal+justificado"/>
    <w:basedOn w:val="Normal"/>
    <w:link w:val="NormaljustificadoChar"/>
    <w:uiPriority w:val="99"/>
    <w:rsid w:val="005A5779"/>
    <w:pPr>
      <w:ind w:firstLine="202"/>
      <w:jc w:val="both"/>
    </w:pPr>
    <w:rPr>
      <w:szCs w:val="20"/>
    </w:rPr>
  </w:style>
  <w:style w:type="character" w:customStyle="1" w:styleId="NormaljustificadoChar">
    <w:name w:val="Normal+justificado Char"/>
    <w:link w:val="Normaljustificado"/>
    <w:uiPriority w:val="99"/>
    <w:locked/>
    <w:rsid w:val="005A577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D630</dc:creator>
  <cp:lastModifiedBy>CARLOS COSTA</cp:lastModifiedBy>
  <cp:revision>2</cp:revision>
  <dcterms:created xsi:type="dcterms:W3CDTF">2013-08-12T12:52:00Z</dcterms:created>
  <dcterms:modified xsi:type="dcterms:W3CDTF">2013-08-12T12:52:00Z</dcterms:modified>
</cp:coreProperties>
</file>